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724" w:rsidRDefault="000D2724" w:rsidP="00527FEE">
      <w:pPr>
        <w:tabs>
          <w:tab w:val="left" w:pos="8460"/>
        </w:tabs>
        <w:jc w:val="center"/>
        <w:rPr>
          <w:b/>
          <w:sz w:val="44"/>
          <w:szCs w:val="44"/>
        </w:rPr>
      </w:pPr>
    </w:p>
    <w:p w:rsidR="009A0B72" w:rsidRDefault="009A0B72" w:rsidP="00527FEE">
      <w:pPr>
        <w:tabs>
          <w:tab w:val="left" w:pos="8460"/>
        </w:tabs>
        <w:jc w:val="center"/>
        <w:rPr>
          <w:b/>
          <w:sz w:val="44"/>
          <w:szCs w:val="44"/>
        </w:rPr>
      </w:pPr>
    </w:p>
    <w:p w:rsidR="009564F2" w:rsidRDefault="004260B8" w:rsidP="00527FEE">
      <w:pPr>
        <w:tabs>
          <w:tab w:val="left" w:pos="8460"/>
        </w:tabs>
        <w:jc w:val="center"/>
        <w:rPr>
          <w:rFonts w:ascii="Arial" w:hAnsi="Arial" w:cs="Arial"/>
          <w:b/>
          <w:sz w:val="40"/>
          <w:szCs w:val="40"/>
        </w:rPr>
      </w:pPr>
      <w:r>
        <w:rPr>
          <w:rFonts w:ascii="Arial" w:hAnsi="Arial" w:cs="Arial"/>
          <w:b/>
          <w:noProof/>
          <w:sz w:val="40"/>
          <w:szCs w:val="40"/>
        </w:rPr>
        <w:drawing>
          <wp:anchor distT="0" distB="0" distL="114300" distR="114300" simplePos="0" relativeHeight="251659264" behindDoc="1" locked="0" layoutInCell="1" allowOverlap="1">
            <wp:simplePos x="0" y="0"/>
            <wp:positionH relativeFrom="column">
              <wp:posOffset>2305050</wp:posOffset>
            </wp:positionH>
            <wp:positionV relativeFrom="paragraph">
              <wp:posOffset>169545</wp:posOffset>
            </wp:positionV>
            <wp:extent cx="1809750" cy="845185"/>
            <wp:effectExtent l="25400" t="0" r="0" b="0"/>
            <wp:wrapTight wrapText="bothSides">
              <wp:wrapPolygon edited="0">
                <wp:start x="-303" y="0"/>
                <wp:lineTo x="-303" y="21421"/>
                <wp:lineTo x="21524" y="21421"/>
                <wp:lineTo x="21524" y="0"/>
                <wp:lineTo x="-303" y="0"/>
              </wp:wrapPolygon>
            </wp:wrapTight>
            <wp:docPr id="745" name="Picture 745" descr="mrc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mrclogopdf"/>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1809750" cy="845185"/>
                    </a:xfrm>
                    <a:prstGeom prst="rect">
                      <a:avLst/>
                    </a:prstGeom>
                    <a:noFill/>
                    <a:ln w="9525">
                      <a:noFill/>
                      <a:miter lim="800000"/>
                      <a:headEnd/>
                      <a:tailEnd/>
                    </a:ln>
                  </pic:spPr>
                </pic:pic>
              </a:graphicData>
            </a:graphic>
          </wp:anchor>
        </w:drawing>
      </w:r>
    </w:p>
    <w:p w:rsidR="00240CFC" w:rsidRDefault="00240CFC" w:rsidP="00527FEE">
      <w:pPr>
        <w:tabs>
          <w:tab w:val="left" w:pos="8460"/>
        </w:tabs>
        <w:jc w:val="center"/>
        <w:rPr>
          <w:rFonts w:ascii="Arial" w:hAnsi="Arial" w:cs="Arial"/>
          <w:b/>
          <w:sz w:val="40"/>
          <w:szCs w:val="40"/>
        </w:rPr>
      </w:pPr>
    </w:p>
    <w:p w:rsidR="00240CFC" w:rsidRDefault="00240CFC" w:rsidP="00527FEE">
      <w:pPr>
        <w:tabs>
          <w:tab w:val="left" w:pos="8460"/>
        </w:tabs>
        <w:jc w:val="center"/>
        <w:rPr>
          <w:rFonts w:ascii="Arial" w:hAnsi="Arial" w:cs="Arial"/>
          <w:b/>
          <w:sz w:val="40"/>
          <w:szCs w:val="40"/>
        </w:rPr>
      </w:pPr>
    </w:p>
    <w:p w:rsidR="001D6DF3" w:rsidRDefault="001D6DF3" w:rsidP="00527FEE">
      <w:pPr>
        <w:tabs>
          <w:tab w:val="left" w:pos="8460"/>
        </w:tabs>
        <w:jc w:val="center"/>
        <w:rPr>
          <w:rFonts w:ascii="Arial" w:hAnsi="Arial" w:cs="Arial"/>
          <w:b/>
          <w:sz w:val="36"/>
          <w:szCs w:val="36"/>
        </w:rPr>
      </w:pPr>
    </w:p>
    <w:p w:rsidR="00084AF6" w:rsidRPr="003B022E" w:rsidRDefault="00084AF6" w:rsidP="00527FEE">
      <w:pPr>
        <w:tabs>
          <w:tab w:val="left" w:pos="8460"/>
        </w:tabs>
        <w:jc w:val="center"/>
        <w:outlineLvl w:val="0"/>
        <w:rPr>
          <w:rFonts w:ascii="Arial" w:hAnsi="Arial" w:cs="Arial"/>
          <w:b/>
          <w:sz w:val="36"/>
          <w:szCs w:val="36"/>
        </w:rPr>
      </w:pPr>
      <w:r w:rsidRPr="003B022E">
        <w:rPr>
          <w:rFonts w:ascii="Arial" w:hAnsi="Arial" w:cs="Arial"/>
          <w:b/>
          <w:sz w:val="36"/>
          <w:szCs w:val="36"/>
        </w:rPr>
        <w:t xml:space="preserve">SNOHOMISH COUNTY </w:t>
      </w:r>
    </w:p>
    <w:p w:rsidR="00F52700" w:rsidRDefault="00084AF6" w:rsidP="00527FEE">
      <w:pPr>
        <w:tabs>
          <w:tab w:val="left" w:pos="8460"/>
        </w:tabs>
        <w:jc w:val="center"/>
        <w:outlineLvl w:val="0"/>
        <w:rPr>
          <w:rFonts w:ascii="Arial" w:hAnsi="Arial" w:cs="Arial"/>
          <w:b/>
          <w:sz w:val="36"/>
          <w:szCs w:val="36"/>
        </w:rPr>
      </w:pPr>
      <w:r w:rsidRPr="003B022E">
        <w:rPr>
          <w:rFonts w:ascii="Arial" w:hAnsi="Arial" w:cs="Arial"/>
          <w:b/>
          <w:sz w:val="36"/>
          <w:szCs w:val="36"/>
        </w:rPr>
        <w:t>MARINE RESOURCES ADVISORY COMMITTEE</w:t>
      </w:r>
    </w:p>
    <w:p w:rsidR="00F52700" w:rsidRDefault="00AD76C4" w:rsidP="00527FEE">
      <w:pPr>
        <w:tabs>
          <w:tab w:val="left" w:pos="8460"/>
        </w:tabs>
        <w:jc w:val="center"/>
        <w:rPr>
          <w:rFonts w:ascii="Arial" w:hAnsi="Arial" w:cs="Arial"/>
          <w:b/>
          <w:sz w:val="36"/>
          <w:szCs w:val="36"/>
        </w:rPr>
      </w:pPr>
      <w:r>
        <w:rPr>
          <w:rFonts w:ascii="Arial" w:hAnsi="Arial" w:cs="Arial"/>
          <w:b/>
          <w:noProof/>
          <w:sz w:val="36"/>
          <w:szCs w:val="36"/>
        </w:rPr>
        <w:drawing>
          <wp:anchor distT="0" distB="0" distL="114300" distR="114300" simplePos="0" relativeHeight="251801600" behindDoc="0" locked="0" layoutInCell="1" allowOverlap="1">
            <wp:simplePos x="0" y="0"/>
            <wp:positionH relativeFrom="column">
              <wp:posOffset>2143125</wp:posOffset>
            </wp:positionH>
            <wp:positionV relativeFrom="paragraph">
              <wp:posOffset>559435</wp:posOffset>
            </wp:positionV>
            <wp:extent cx="2255520" cy="1990725"/>
            <wp:effectExtent l="0" t="0" r="0" b="9525"/>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ESA\MRC\Photos\2011 Annual Report Photos\Seastar.JPG"/>
                    <pic:cNvPicPr>
                      <a:picLocks noChangeAspect="1" noChangeArrowheads="1"/>
                    </pic:cNvPicPr>
                  </pic:nvPicPr>
                  <pic:blipFill rotWithShape="1">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24145" r="3979" b="15393"/>
                    <a:stretch/>
                  </pic:blipFill>
                  <pic:spPr bwMode="auto">
                    <a:xfrm>
                      <a:off x="0" y="0"/>
                      <a:ext cx="2255520" cy="19907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bookmarkStart w:id="0" w:name="_GoBack"/>
      <w:r w:rsidR="009C5955">
        <w:rPr>
          <w:rFonts w:ascii="Arial" w:hAnsi="Arial" w:cs="Arial"/>
          <w:b/>
          <w:noProof/>
          <w:sz w:val="36"/>
          <w:szCs w:val="36"/>
        </w:rPr>
        <w:drawing>
          <wp:anchor distT="0" distB="0" distL="114300" distR="114300" simplePos="0" relativeHeight="251621367" behindDoc="0" locked="0" layoutInCell="1" allowOverlap="1">
            <wp:simplePos x="0" y="0"/>
            <wp:positionH relativeFrom="column">
              <wp:posOffset>0</wp:posOffset>
            </wp:positionH>
            <wp:positionV relativeFrom="paragraph">
              <wp:posOffset>568960</wp:posOffset>
            </wp:positionV>
            <wp:extent cx="2244090" cy="1981200"/>
            <wp:effectExtent l="0" t="0" r="3810"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ESA\MRC\Photos\2011 Annual Report Photos\Port Susan Citizen Workshop_Kayak Point_July 2011.JPG"/>
                    <pic:cNvPicPr>
                      <a:picLocks noChangeAspect="1" noChangeArrowheads="1"/>
                    </pic:cNvPicPr>
                  </pic:nvPicPr>
                  <pic:blipFill rotWithShape="1">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22930" t="6727" r="6851"/>
                    <a:stretch/>
                  </pic:blipFill>
                  <pic:spPr bwMode="auto">
                    <a:xfrm>
                      <a:off x="0" y="0"/>
                      <a:ext cx="2244090" cy="19812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bookmarkEnd w:id="0"/>
      <w:r w:rsidR="009C5955">
        <w:rPr>
          <w:rFonts w:ascii="Arial" w:hAnsi="Arial" w:cs="Arial"/>
          <w:b/>
          <w:noProof/>
          <w:sz w:val="36"/>
          <w:szCs w:val="36"/>
        </w:rPr>
        <w:drawing>
          <wp:anchor distT="0" distB="0" distL="114300" distR="114300" simplePos="0" relativeHeight="251995136" behindDoc="0" locked="0" layoutInCell="1" allowOverlap="1">
            <wp:simplePos x="0" y="0"/>
            <wp:positionH relativeFrom="column">
              <wp:posOffset>4331970</wp:posOffset>
            </wp:positionH>
            <wp:positionV relativeFrom="paragraph">
              <wp:posOffset>567055</wp:posOffset>
            </wp:positionV>
            <wp:extent cx="2062480" cy="19881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1504.JPG"/>
                    <pic:cNvPicPr/>
                  </pic:nvPicPr>
                  <pic:blipFill rotWithShape="1">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15879" t="2703" r="11227" b="3604"/>
                    <a:stretch/>
                  </pic:blipFill>
                  <pic:spPr bwMode="auto">
                    <a:xfrm>
                      <a:off x="0" y="0"/>
                      <a:ext cx="2062480" cy="19881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52700" w:rsidRDefault="00301CF4" w:rsidP="00527FEE">
      <w:pPr>
        <w:tabs>
          <w:tab w:val="left" w:pos="8460"/>
        </w:tabs>
        <w:jc w:val="center"/>
        <w:rPr>
          <w:rFonts w:ascii="Arial" w:hAnsi="Arial" w:cs="Arial"/>
          <w:b/>
          <w:i/>
          <w:sz w:val="40"/>
          <w:szCs w:val="40"/>
        </w:rPr>
      </w:pPr>
      <w:r>
        <w:rPr>
          <w:rFonts w:ascii="Arial" w:hAnsi="Arial" w:cs="Arial"/>
          <w:b/>
          <w:i/>
          <w:noProof/>
          <w:sz w:val="40"/>
          <w:szCs w:val="40"/>
        </w:rPr>
        <w:pict>
          <v:group id="Group 127" o:spid="_x0000_s1026" style="position:absolute;left:0;text-align:left;margin-left:0;margin-top:23.8pt;width:7in;height:157.5pt;z-index:251996160" coordorigin="1080,6930" coordsize="10095,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">
            <v:line id="Line 29" o:spid="_x0000_s1027" style="position:absolute;visibility:visible;mso-wrap-style:square" from="1080,6930" to="11175,69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xq88UAAADcAAAADwAAAGRycy9kb3ducmV2LnhtbESPT2vCQBTE74V+h+UJvdWNf2gkuooI&#10;hV48NCri7Zl9yQazb9Psqum37wpCj8PM/IZZrHrbiBt1vnasYDRMQBAXTtdcKdjvPt9nIHxA1tg4&#10;JgW/5GG1fH1ZYKbdnb/plodKRAj7DBWYENpMSl8YsuiHriWOXuk6iyHKrpK6w3uE20aOk+RDWqw5&#10;LhhsaWOouORXqwBNWl5/zvnuNEm3Bz6ma11uK6XeBv16DiJQH/7Dz/aXVjCdTuBx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xq88UAAADcAAAADwAAAAAAAAAA&#10;AAAAAAChAgAAZHJzL2Rvd25yZXYueG1sUEsFBgAAAAAEAAQA+QAAAJMDAAAAAA==&#10;" strokecolor="#bbcfb9 [1944]" strokeweight="6pt"/>
            <v:line id="Line 28" o:spid="_x0000_s1028" style="position:absolute;visibility:visible;mso-wrap-style:square" from="1080,10080" to="11175,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Xyh8UAAADcAAAADwAAAGRycy9kb3ducmV2LnhtbESPQWvCQBSE7wX/w/KE3symbTAldRUR&#10;Cr14aFSkt9fsSzY0+zZmV03/fVcQehxm5htmsRptJy40+NaxgqckBUFcOd1yo2C/e5+9gvABWWPn&#10;mBT8kofVcvKwwEK7K3/SpQyNiBD2BSowIfSFlL4yZNEnrieOXu0GiyHKoZF6wGuE204+p+lcWmw5&#10;LhjsaWOo+inPVgGavD6fvsvd10u+PfAxX+t62yj1OB3XbyACjeE/fG9/aAVZlsHtTDwC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Xyh8UAAADcAAAADwAAAAAAAAAA&#10;AAAAAAChAgAAZHJzL2Rvd25yZXYueG1sUEsFBgAAAAAEAAQA+QAAAJMDAAAAAA==&#10;" strokecolor="#bbcfb9 [1944]" strokeweight="6pt"/>
            <w10:wrap type="square"/>
          </v:group>
        </w:pict>
      </w:r>
    </w:p>
    <w:p w:rsidR="00BB6645" w:rsidRDefault="00BB6645" w:rsidP="00035D22">
      <w:pPr>
        <w:tabs>
          <w:tab w:val="left" w:pos="8460"/>
        </w:tabs>
        <w:jc w:val="right"/>
        <w:rPr>
          <w:rFonts w:ascii="Arial" w:hAnsi="Arial" w:cs="Arial"/>
          <w:b/>
          <w:sz w:val="40"/>
          <w:szCs w:val="40"/>
        </w:rPr>
      </w:pPr>
    </w:p>
    <w:p w:rsidR="001D6DF3" w:rsidRPr="00977820" w:rsidRDefault="003B022E" w:rsidP="00035D22">
      <w:pPr>
        <w:tabs>
          <w:tab w:val="left" w:pos="8460"/>
        </w:tabs>
        <w:jc w:val="right"/>
        <w:rPr>
          <w:rFonts w:ascii="Arial" w:hAnsi="Arial" w:cs="Arial"/>
          <w:b/>
          <w:sz w:val="40"/>
          <w:szCs w:val="40"/>
        </w:rPr>
      </w:pPr>
      <w:r w:rsidRPr="00977820">
        <w:rPr>
          <w:rFonts w:ascii="Arial" w:hAnsi="Arial" w:cs="Arial"/>
          <w:b/>
          <w:sz w:val="40"/>
          <w:szCs w:val="40"/>
        </w:rPr>
        <w:t>2</w:t>
      </w:r>
      <w:r w:rsidR="00483791" w:rsidRPr="00977820">
        <w:rPr>
          <w:rFonts w:ascii="Arial" w:hAnsi="Arial" w:cs="Arial"/>
          <w:b/>
          <w:sz w:val="40"/>
          <w:szCs w:val="40"/>
        </w:rPr>
        <w:t>0</w:t>
      </w:r>
      <w:r w:rsidR="002479DB" w:rsidRPr="00977820">
        <w:rPr>
          <w:rFonts w:ascii="Arial" w:hAnsi="Arial" w:cs="Arial"/>
          <w:b/>
          <w:sz w:val="40"/>
          <w:szCs w:val="40"/>
        </w:rPr>
        <w:t>1</w:t>
      </w:r>
      <w:r w:rsidR="003F7697">
        <w:rPr>
          <w:rFonts w:ascii="Arial" w:hAnsi="Arial" w:cs="Arial"/>
          <w:b/>
          <w:sz w:val="40"/>
          <w:szCs w:val="40"/>
        </w:rPr>
        <w:t>4</w:t>
      </w:r>
      <w:r w:rsidR="009564F2" w:rsidRPr="00977820">
        <w:rPr>
          <w:rFonts w:ascii="Arial" w:hAnsi="Arial" w:cs="Arial"/>
          <w:b/>
          <w:sz w:val="40"/>
          <w:szCs w:val="40"/>
        </w:rPr>
        <w:t xml:space="preserve"> ANNUAL REPORT</w:t>
      </w:r>
    </w:p>
    <w:p w:rsidR="004B0B28" w:rsidRDefault="007B6322" w:rsidP="00527FEE">
      <w:pPr>
        <w:tabs>
          <w:tab w:val="left" w:pos="8460"/>
        </w:tabs>
        <w:jc w:val="right"/>
        <w:rPr>
          <w:rFonts w:ascii="Arial" w:hAnsi="Arial" w:cs="Arial"/>
          <w:b/>
          <w:sz w:val="40"/>
          <w:szCs w:val="40"/>
        </w:rPr>
      </w:pPr>
      <w:r w:rsidRPr="00977820">
        <w:rPr>
          <w:rFonts w:ascii="Arial" w:hAnsi="Arial" w:cs="Arial"/>
          <w:b/>
          <w:sz w:val="40"/>
          <w:szCs w:val="40"/>
        </w:rPr>
        <w:t xml:space="preserve">&amp; </w:t>
      </w:r>
      <w:r w:rsidR="001D6DF3" w:rsidRPr="00977820">
        <w:rPr>
          <w:rFonts w:ascii="Arial" w:hAnsi="Arial" w:cs="Arial"/>
          <w:b/>
          <w:sz w:val="40"/>
          <w:szCs w:val="40"/>
        </w:rPr>
        <w:t>RECOMMENDATIONS</w:t>
      </w:r>
    </w:p>
    <w:p w:rsidR="004B0B28" w:rsidRDefault="000807C2" w:rsidP="000807C2">
      <w:pPr>
        <w:tabs>
          <w:tab w:val="left" w:pos="8460"/>
        </w:tabs>
        <w:rPr>
          <w:rFonts w:ascii="Arial" w:hAnsi="Arial" w:cs="Arial"/>
          <w:b/>
          <w:sz w:val="40"/>
          <w:szCs w:val="40"/>
        </w:rPr>
      </w:pPr>
      <w:r>
        <w:rPr>
          <w:rFonts w:ascii="Arial" w:hAnsi="Arial" w:cs="Arial"/>
          <w:b/>
          <w:noProof/>
          <w:sz w:val="40"/>
          <w:szCs w:val="40"/>
        </w:rPr>
        <w:drawing>
          <wp:anchor distT="0" distB="0" distL="114300" distR="114300" simplePos="0" relativeHeight="251630592" behindDoc="1" locked="0" layoutInCell="1" allowOverlap="1">
            <wp:simplePos x="0" y="0"/>
            <wp:positionH relativeFrom="column">
              <wp:posOffset>4346121</wp:posOffset>
            </wp:positionH>
            <wp:positionV relativeFrom="paragraph">
              <wp:posOffset>1154068</wp:posOffset>
            </wp:positionV>
            <wp:extent cx="2049599" cy="930728"/>
            <wp:effectExtent l="19050" t="0" r="7801" b="0"/>
            <wp:wrapNone/>
            <wp:docPr id="435" name="Picture 43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logo"/>
                    <pic:cNvPicPr>
                      <a:picLocks noChangeAspect="1" noChangeArrowheads="1"/>
                    </pic:cNvPicPr>
                  </pic:nvPicPr>
                  <pic:blipFill>
                    <a:blip r:embed="rId12" cstate="email"/>
                    <a:srcRect/>
                    <a:stretch>
                      <a:fillRect/>
                    </a:stretch>
                  </pic:blipFill>
                  <pic:spPr bwMode="auto">
                    <a:xfrm>
                      <a:off x="0" y="0"/>
                      <a:ext cx="2049599" cy="930728"/>
                    </a:xfrm>
                    <a:prstGeom prst="rect">
                      <a:avLst/>
                    </a:prstGeom>
                    <a:noFill/>
                    <a:ln w="9525">
                      <a:noFill/>
                      <a:miter lim="800000"/>
                      <a:headEnd/>
                      <a:tailEnd/>
                    </a:ln>
                  </pic:spPr>
                </pic:pic>
              </a:graphicData>
            </a:graphic>
          </wp:anchor>
        </w:drawing>
      </w:r>
      <w:r w:rsidR="004B0B28">
        <w:rPr>
          <w:rFonts w:ascii="Arial" w:hAnsi="Arial" w:cs="Arial"/>
          <w:b/>
          <w:sz w:val="40"/>
          <w:szCs w:val="40"/>
        </w:rPr>
        <w:br w:type="page"/>
      </w:r>
    </w:p>
    <w:p w:rsidR="00C63123" w:rsidRDefault="00C63123" w:rsidP="000807C2">
      <w:pPr>
        <w:tabs>
          <w:tab w:val="left" w:pos="8460"/>
        </w:tabs>
        <w:rPr>
          <w:rFonts w:ascii="Arial" w:hAnsi="Arial" w:cs="Arial"/>
          <w:b/>
          <w:sz w:val="40"/>
          <w:szCs w:val="40"/>
        </w:rPr>
      </w:pPr>
    </w:p>
    <w:p w:rsidR="009F0C25" w:rsidRDefault="009F0C25" w:rsidP="000807C2">
      <w:pPr>
        <w:tabs>
          <w:tab w:val="left" w:pos="8460"/>
        </w:tabs>
        <w:rPr>
          <w:rFonts w:ascii="Arial" w:hAnsi="Arial" w:cs="Arial"/>
          <w:b/>
          <w:sz w:val="40"/>
          <w:szCs w:val="40"/>
        </w:rPr>
      </w:pPr>
    </w:p>
    <w:p w:rsidR="004B0B28" w:rsidRDefault="004B0B28" w:rsidP="00527FEE">
      <w:pPr>
        <w:tabs>
          <w:tab w:val="left" w:pos="8460"/>
        </w:tabs>
        <w:rPr>
          <w:rFonts w:ascii="Arial" w:hAnsi="Arial" w:cs="Arial"/>
          <w:b/>
          <w:sz w:val="40"/>
          <w:szCs w:val="40"/>
        </w:rPr>
      </w:pPr>
      <w:r>
        <w:rPr>
          <w:rFonts w:ascii="Arial" w:hAnsi="Arial" w:cs="Arial"/>
          <w:b/>
          <w:sz w:val="40"/>
          <w:szCs w:val="40"/>
        </w:rPr>
        <w:br w:type="page"/>
      </w:r>
    </w:p>
    <w:p w:rsidR="001D6DF3" w:rsidRPr="00977820" w:rsidRDefault="001D6DF3" w:rsidP="00527FEE">
      <w:pPr>
        <w:tabs>
          <w:tab w:val="left" w:pos="8460"/>
        </w:tabs>
        <w:jc w:val="right"/>
        <w:rPr>
          <w:rFonts w:ascii="Arial" w:hAnsi="Arial" w:cs="Arial"/>
          <w:b/>
          <w:sz w:val="40"/>
          <w:szCs w:val="40"/>
        </w:rPr>
        <w:sectPr w:rsidR="001D6DF3" w:rsidRPr="00977820">
          <w:headerReference w:type="default" r:id="rId13"/>
          <w:footerReference w:type="default" r:id="rId14"/>
          <w:footerReference w:type="first" r:id="rId15"/>
          <w:pgSz w:w="12240" w:h="15840"/>
          <w:pgMar w:top="1440" w:right="1080" w:bottom="1440" w:left="1080" w:header="720" w:footer="720" w:gutter="0"/>
          <w:cols w:space="720"/>
          <w:titlePg/>
          <w:docGrid w:linePitch="360"/>
        </w:sectPr>
      </w:pPr>
    </w:p>
    <w:p w:rsidR="00AC4306" w:rsidRDefault="00AC4306" w:rsidP="00527FEE">
      <w:pPr>
        <w:tabs>
          <w:tab w:val="left" w:pos="8460"/>
        </w:tabs>
        <w:outlineLvl w:val="0"/>
        <w:rPr>
          <w:rFonts w:ascii="Arial" w:hAnsi="Arial" w:cs="Arial"/>
          <w:b/>
          <w:sz w:val="36"/>
          <w:szCs w:val="36"/>
        </w:rPr>
      </w:pPr>
      <w:r>
        <w:rPr>
          <w:rFonts w:ascii="Arial" w:hAnsi="Arial" w:cs="Arial"/>
          <w:b/>
          <w:sz w:val="36"/>
          <w:szCs w:val="36"/>
        </w:rPr>
        <w:lastRenderedPageBreak/>
        <w:t>Table of Contents</w:t>
      </w:r>
    </w:p>
    <w:p w:rsidR="00AC4306" w:rsidRDefault="00301CF4" w:rsidP="00527FEE">
      <w:pPr>
        <w:tabs>
          <w:tab w:val="left" w:pos="8460"/>
        </w:tabs>
        <w:outlineLvl w:val="0"/>
        <w:rPr>
          <w:rFonts w:ascii="Arial" w:hAnsi="Arial" w:cs="Arial"/>
          <w:b/>
          <w:sz w:val="36"/>
          <w:szCs w:val="36"/>
        </w:rPr>
      </w:pPr>
      <w:r w:rsidRPr="00301CF4">
        <w:rPr>
          <w:noProof/>
          <w:color w:val="415B5C" w:themeColor="accent3" w:themeShade="80"/>
        </w:rPr>
        <w:pict>
          <v:line id="_x0000_s1097" style="position:absolute;z-index:25201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13.45pt" to="501.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" strokecolor="#29353c [814]" strokeweight="3pt"/>
        </w:pict>
      </w:r>
    </w:p>
    <w:p w:rsidR="00F457AE" w:rsidRPr="00F457AE" w:rsidRDefault="00F457AE" w:rsidP="0008468E">
      <w:pPr>
        <w:tabs>
          <w:tab w:val="left" w:pos="8640"/>
          <w:tab w:val="left" w:pos="8730"/>
        </w:tabs>
        <w:spacing w:line="600" w:lineRule="auto"/>
        <w:ind w:left="540" w:right="1440"/>
        <w:jc w:val="both"/>
        <w:outlineLvl w:val="0"/>
        <w:rPr>
          <w:rFonts w:ascii="Arial" w:hAnsi="Arial" w:cs="Arial"/>
          <w:sz w:val="10"/>
          <w:szCs w:val="10"/>
        </w:rPr>
      </w:pP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Background/Introduction</w:t>
      </w:r>
      <w:r>
        <w:rPr>
          <w:rFonts w:ascii="Arial" w:hAnsi="Arial" w:cs="Arial"/>
        </w:rPr>
        <w:t>…………………………………………………………4</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Successes &amp; Highlights</w:t>
      </w:r>
      <w:r>
        <w:rPr>
          <w:rFonts w:ascii="Arial" w:hAnsi="Arial" w:cs="Arial"/>
        </w:rPr>
        <w:t>…………………………………………………………</w:t>
      </w:r>
      <w:r w:rsidR="0008468E">
        <w:rPr>
          <w:rFonts w:ascii="Arial" w:hAnsi="Arial" w:cs="Arial"/>
        </w:rPr>
        <w:t>.</w:t>
      </w:r>
      <w:r>
        <w:rPr>
          <w:rFonts w:ascii="Arial" w:hAnsi="Arial" w:cs="Arial"/>
        </w:rPr>
        <w:t>5</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Public Education &amp; Outreach</w:t>
      </w:r>
      <w:r>
        <w:rPr>
          <w:rFonts w:ascii="Arial" w:hAnsi="Arial" w:cs="Arial"/>
        </w:rPr>
        <w:t>……………………………………………………7</w:t>
      </w:r>
    </w:p>
    <w:p w:rsidR="00AC4306" w:rsidRPr="00AC4306" w:rsidRDefault="00745E75" w:rsidP="0008468E">
      <w:pPr>
        <w:tabs>
          <w:tab w:val="left" w:pos="8640"/>
          <w:tab w:val="left" w:pos="8730"/>
        </w:tabs>
        <w:spacing w:line="600" w:lineRule="auto"/>
        <w:ind w:left="540" w:right="1440"/>
        <w:jc w:val="both"/>
        <w:outlineLvl w:val="0"/>
        <w:rPr>
          <w:rFonts w:ascii="Arial" w:hAnsi="Arial" w:cs="Arial"/>
        </w:rPr>
      </w:pPr>
      <w:r>
        <w:rPr>
          <w:rFonts w:ascii="Arial" w:hAnsi="Arial" w:cs="Arial"/>
        </w:rPr>
        <w:t>Dungeness Crab.………………………………..</w:t>
      </w:r>
      <w:r w:rsidR="00AC4306">
        <w:rPr>
          <w:rFonts w:ascii="Arial" w:hAnsi="Arial" w:cs="Arial"/>
        </w:rPr>
        <w:t>………………………………</w:t>
      </w:r>
      <w:r w:rsidR="0008468E">
        <w:rPr>
          <w:rFonts w:ascii="Arial" w:hAnsi="Arial" w:cs="Arial"/>
        </w:rPr>
        <w:t>..</w:t>
      </w:r>
      <w:r w:rsidR="00AC4306">
        <w:rPr>
          <w:rFonts w:ascii="Arial" w:hAnsi="Arial" w:cs="Arial"/>
        </w:rPr>
        <w:t>8</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Nearshore Habitat Protection &amp; Restoration</w:t>
      </w:r>
      <w:r>
        <w:rPr>
          <w:rFonts w:ascii="Arial" w:hAnsi="Arial" w:cs="Arial"/>
        </w:rPr>
        <w:t>…………………………………</w:t>
      </w:r>
      <w:r w:rsidR="0008468E">
        <w:rPr>
          <w:rFonts w:ascii="Arial" w:hAnsi="Arial" w:cs="Arial"/>
        </w:rPr>
        <w:t>..</w:t>
      </w:r>
      <w:r>
        <w:rPr>
          <w:rFonts w:ascii="Arial" w:hAnsi="Arial" w:cs="Arial"/>
        </w:rPr>
        <w:t>9</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Port Susan Marine Stewardship Area</w:t>
      </w:r>
      <w:r>
        <w:rPr>
          <w:rFonts w:ascii="Arial" w:hAnsi="Arial" w:cs="Arial"/>
        </w:rPr>
        <w:t>…………………………………………10</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Marine Water Quality</w:t>
      </w:r>
      <w:r w:rsidR="00FB6010">
        <w:rPr>
          <w:rFonts w:ascii="Arial" w:hAnsi="Arial" w:cs="Arial"/>
        </w:rPr>
        <w:t>……………………………………………………………</w:t>
      </w:r>
      <w:r>
        <w:rPr>
          <w:rFonts w:ascii="Arial" w:hAnsi="Arial" w:cs="Arial"/>
        </w:rPr>
        <w:t>11</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Administrative Tasks</w:t>
      </w:r>
      <w:r>
        <w:rPr>
          <w:rFonts w:ascii="Arial" w:hAnsi="Arial" w:cs="Arial"/>
        </w:rPr>
        <w:t>……………………………………………………………</w:t>
      </w:r>
      <w:r w:rsidR="0008468E">
        <w:rPr>
          <w:rFonts w:ascii="Arial" w:hAnsi="Arial" w:cs="Arial"/>
        </w:rPr>
        <w:t>.</w:t>
      </w:r>
      <w:r>
        <w:rPr>
          <w:rFonts w:ascii="Arial" w:hAnsi="Arial" w:cs="Arial"/>
        </w:rPr>
        <w:t>12</w:t>
      </w:r>
    </w:p>
    <w:p w:rsidR="00AC4306" w:rsidRPr="00AC4306" w:rsidRDefault="00587454" w:rsidP="0008468E">
      <w:pPr>
        <w:tabs>
          <w:tab w:val="left" w:pos="8640"/>
          <w:tab w:val="left" w:pos="8730"/>
        </w:tabs>
        <w:spacing w:line="600" w:lineRule="auto"/>
        <w:ind w:left="540" w:right="1440"/>
        <w:jc w:val="both"/>
        <w:outlineLvl w:val="0"/>
        <w:rPr>
          <w:rFonts w:ascii="Arial" w:hAnsi="Arial" w:cs="Arial"/>
        </w:rPr>
      </w:pPr>
      <w:r>
        <w:rPr>
          <w:rFonts w:ascii="Arial" w:hAnsi="Arial" w:cs="Arial"/>
        </w:rPr>
        <w:t>Opportunities for 2015</w:t>
      </w:r>
      <w:r w:rsidR="00AC4306">
        <w:rPr>
          <w:rFonts w:ascii="Arial" w:hAnsi="Arial" w:cs="Arial"/>
        </w:rPr>
        <w:t>…………………………………………………………</w:t>
      </w:r>
      <w:r w:rsidR="0008468E">
        <w:rPr>
          <w:rFonts w:ascii="Arial" w:hAnsi="Arial" w:cs="Arial"/>
        </w:rPr>
        <w:t>..</w:t>
      </w:r>
      <w:r w:rsidR="00007ABE">
        <w:rPr>
          <w:rFonts w:ascii="Arial" w:hAnsi="Arial" w:cs="Arial"/>
        </w:rPr>
        <w:t>13</w:t>
      </w:r>
    </w:p>
    <w:p w:rsidR="00AC4306" w:rsidRP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Recommendations to Snohomish County Executive &amp; Council</w:t>
      </w:r>
      <w:r>
        <w:rPr>
          <w:rFonts w:ascii="Arial" w:hAnsi="Arial" w:cs="Arial"/>
        </w:rPr>
        <w:t>……………</w:t>
      </w:r>
      <w:r w:rsidR="001A4677">
        <w:rPr>
          <w:rFonts w:ascii="Arial" w:hAnsi="Arial" w:cs="Arial"/>
        </w:rPr>
        <w:t>1</w:t>
      </w:r>
      <w:r w:rsidR="00007ABE">
        <w:rPr>
          <w:rFonts w:ascii="Arial" w:hAnsi="Arial" w:cs="Arial"/>
        </w:rPr>
        <w:t>4</w:t>
      </w:r>
    </w:p>
    <w:p w:rsidR="00AC4306" w:rsidRDefault="00AC4306" w:rsidP="0008468E">
      <w:pPr>
        <w:tabs>
          <w:tab w:val="left" w:pos="8640"/>
          <w:tab w:val="left" w:pos="8730"/>
        </w:tabs>
        <w:spacing w:line="600" w:lineRule="auto"/>
        <w:ind w:left="540" w:right="1440"/>
        <w:jc w:val="both"/>
        <w:outlineLvl w:val="0"/>
        <w:rPr>
          <w:rFonts w:ascii="Arial" w:hAnsi="Arial" w:cs="Arial"/>
        </w:rPr>
      </w:pPr>
      <w:r w:rsidRPr="00AC4306">
        <w:rPr>
          <w:rFonts w:ascii="Arial" w:hAnsi="Arial" w:cs="Arial"/>
        </w:rPr>
        <w:t>Acknowledgements</w:t>
      </w:r>
      <w:r>
        <w:rPr>
          <w:rFonts w:ascii="Arial" w:hAnsi="Arial" w:cs="Arial"/>
        </w:rPr>
        <w:t>……………………………………………………………</w:t>
      </w:r>
      <w:r w:rsidR="0008468E">
        <w:rPr>
          <w:rFonts w:ascii="Arial" w:hAnsi="Arial" w:cs="Arial"/>
        </w:rPr>
        <w:t>..</w:t>
      </w:r>
      <w:r>
        <w:rPr>
          <w:rFonts w:ascii="Arial" w:hAnsi="Arial" w:cs="Arial"/>
        </w:rPr>
        <w:t>.</w:t>
      </w:r>
      <w:r w:rsidR="001A4677">
        <w:rPr>
          <w:rFonts w:ascii="Arial" w:hAnsi="Arial" w:cs="Arial"/>
        </w:rPr>
        <w:t>1</w:t>
      </w:r>
      <w:r w:rsidR="00386533">
        <w:rPr>
          <w:rFonts w:ascii="Arial" w:hAnsi="Arial" w:cs="Arial"/>
        </w:rPr>
        <w:t>6</w:t>
      </w:r>
    </w:p>
    <w:p w:rsidR="00942097" w:rsidRPr="00AC4306" w:rsidRDefault="00942097" w:rsidP="0008468E">
      <w:pPr>
        <w:tabs>
          <w:tab w:val="left" w:pos="8640"/>
          <w:tab w:val="left" w:pos="8730"/>
        </w:tabs>
        <w:spacing w:line="600" w:lineRule="auto"/>
        <w:ind w:left="540" w:right="1440"/>
        <w:jc w:val="both"/>
        <w:outlineLvl w:val="0"/>
        <w:rPr>
          <w:rFonts w:ascii="Arial" w:hAnsi="Arial" w:cs="Arial"/>
        </w:rPr>
      </w:pPr>
      <w:r>
        <w:rPr>
          <w:rFonts w:ascii="Arial" w:hAnsi="Arial" w:cs="Arial"/>
        </w:rPr>
        <w:t>Attachment A: Tra</w:t>
      </w:r>
      <w:r w:rsidR="00386533">
        <w:rPr>
          <w:rFonts w:ascii="Arial" w:hAnsi="Arial" w:cs="Arial"/>
        </w:rPr>
        <w:t>inings………………………………………………………...19</w:t>
      </w:r>
    </w:p>
    <w:p w:rsidR="00AC4306" w:rsidRDefault="00AC4306">
      <w:pPr>
        <w:rPr>
          <w:rFonts w:ascii="Arial" w:hAnsi="Arial" w:cs="Arial"/>
          <w:b/>
          <w:sz w:val="36"/>
          <w:szCs w:val="36"/>
        </w:rPr>
      </w:pPr>
      <w:r>
        <w:rPr>
          <w:rFonts w:ascii="Arial" w:hAnsi="Arial" w:cs="Arial"/>
          <w:b/>
          <w:sz w:val="36"/>
          <w:szCs w:val="36"/>
        </w:rPr>
        <w:br w:type="page"/>
      </w:r>
    </w:p>
    <w:p w:rsidR="00084AF6" w:rsidRPr="00805355" w:rsidRDefault="00084AF6" w:rsidP="00527FEE">
      <w:pPr>
        <w:tabs>
          <w:tab w:val="left" w:pos="8460"/>
        </w:tabs>
        <w:outlineLvl w:val="0"/>
        <w:rPr>
          <w:rFonts w:ascii="Arial" w:hAnsi="Arial" w:cs="Arial"/>
          <w:sz w:val="36"/>
          <w:szCs w:val="36"/>
        </w:rPr>
      </w:pPr>
      <w:r w:rsidRPr="00805355">
        <w:rPr>
          <w:rFonts w:ascii="Arial" w:hAnsi="Arial" w:cs="Arial"/>
          <w:b/>
          <w:sz w:val="36"/>
          <w:szCs w:val="36"/>
        </w:rPr>
        <w:lastRenderedPageBreak/>
        <w:t>Snohomish County</w:t>
      </w:r>
    </w:p>
    <w:p w:rsidR="00084AF6" w:rsidRPr="00805355" w:rsidRDefault="00084AF6" w:rsidP="00527FEE">
      <w:pPr>
        <w:tabs>
          <w:tab w:val="left" w:pos="8460"/>
        </w:tabs>
        <w:outlineLvl w:val="0"/>
        <w:rPr>
          <w:rFonts w:ascii="Arial" w:hAnsi="Arial" w:cs="Arial"/>
          <w:b/>
          <w:sz w:val="36"/>
          <w:szCs w:val="36"/>
        </w:rPr>
      </w:pPr>
      <w:r w:rsidRPr="00805355">
        <w:rPr>
          <w:rFonts w:ascii="Arial" w:hAnsi="Arial" w:cs="Arial"/>
          <w:b/>
          <w:sz w:val="36"/>
          <w:szCs w:val="36"/>
        </w:rPr>
        <w:t>Marine Resources Advisory Committee (MRC)</w:t>
      </w:r>
    </w:p>
    <w:p w:rsidR="006C4443" w:rsidRDefault="00301CF4" w:rsidP="00527FEE">
      <w:pPr>
        <w:tabs>
          <w:tab w:val="left" w:pos="8460"/>
        </w:tabs>
        <w:ind w:left="-540"/>
        <w:rPr>
          <w:rFonts w:ascii="Arial" w:hAnsi="Arial" w:cs="Arial"/>
          <w:b/>
          <w:sz w:val="28"/>
          <w:szCs w:val="28"/>
        </w:rPr>
      </w:pPr>
      <w:r w:rsidRPr="00301CF4">
        <w:rPr>
          <w:noProof/>
          <w:color w:val="415B5C" w:themeColor="accent3" w:themeShade="80"/>
        </w:rPr>
        <w:pict>
          <v:line id="Line 20" o:spid="_x0000_s109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7.8pt" to="503.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" strokecolor="#29353c [814]" strokeweight="3pt"/>
        </w:pict>
      </w:r>
    </w:p>
    <w:p w:rsidR="00C02E3D" w:rsidRDefault="00084AF6" w:rsidP="00527FEE">
      <w:pPr>
        <w:tabs>
          <w:tab w:val="left" w:pos="8460"/>
        </w:tabs>
        <w:outlineLvl w:val="0"/>
        <w:rPr>
          <w:rFonts w:ascii="Arial" w:hAnsi="Arial" w:cs="Arial"/>
          <w:b/>
          <w:sz w:val="28"/>
          <w:szCs w:val="28"/>
        </w:rPr>
      </w:pPr>
      <w:r w:rsidRPr="002D6EE7">
        <w:rPr>
          <w:rFonts w:ascii="Arial" w:hAnsi="Arial" w:cs="Arial"/>
          <w:b/>
          <w:sz w:val="28"/>
          <w:szCs w:val="28"/>
        </w:rPr>
        <w:t>Background</w:t>
      </w:r>
      <w:r w:rsidR="009E40E8">
        <w:rPr>
          <w:rFonts w:ascii="Arial" w:hAnsi="Arial" w:cs="Arial"/>
          <w:b/>
          <w:sz w:val="28"/>
          <w:szCs w:val="28"/>
        </w:rPr>
        <w:t xml:space="preserve"> </w:t>
      </w:r>
      <w:r w:rsidR="002D6EE7" w:rsidRPr="002D6EE7">
        <w:rPr>
          <w:rFonts w:ascii="Arial" w:hAnsi="Arial" w:cs="Arial"/>
          <w:b/>
          <w:sz w:val="28"/>
          <w:szCs w:val="28"/>
        </w:rPr>
        <w:t>/</w:t>
      </w:r>
      <w:r w:rsidR="009E40E8">
        <w:rPr>
          <w:rFonts w:ascii="Arial" w:hAnsi="Arial" w:cs="Arial"/>
          <w:b/>
          <w:sz w:val="28"/>
          <w:szCs w:val="28"/>
        </w:rPr>
        <w:t xml:space="preserve"> </w:t>
      </w:r>
      <w:r w:rsidR="002D6EE7" w:rsidRPr="002D6EE7">
        <w:rPr>
          <w:rFonts w:ascii="Arial" w:hAnsi="Arial" w:cs="Arial"/>
          <w:b/>
          <w:sz w:val="28"/>
          <w:szCs w:val="28"/>
        </w:rPr>
        <w:t>Introduction</w:t>
      </w:r>
    </w:p>
    <w:p w:rsidR="00894B90" w:rsidRDefault="00894B90" w:rsidP="00527FEE">
      <w:pPr>
        <w:tabs>
          <w:tab w:val="left" w:pos="8460"/>
        </w:tabs>
        <w:ind w:left="-540"/>
        <w:jc w:val="both"/>
        <w:rPr>
          <w:rFonts w:ascii="Arial" w:hAnsi="Arial" w:cs="Arial"/>
          <w:sz w:val="22"/>
          <w:szCs w:val="22"/>
        </w:rPr>
      </w:pPr>
    </w:p>
    <w:p w:rsidR="00E4330B" w:rsidRDefault="00E4330B" w:rsidP="00527FEE">
      <w:pPr>
        <w:tabs>
          <w:tab w:val="left" w:pos="8460"/>
        </w:tabs>
        <w:ind w:left="-540"/>
        <w:jc w:val="both"/>
        <w:rPr>
          <w:rFonts w:ascii="Arial" w:hAnsi="Arial" w:cs="Arial"/>
          <w:sz w:val="22"/>
          <w:szCs w:val="22"/>
        </w:rPr>
        <w:sectPr w:rsidR="00E4330B">
          <w:pgSz w:w="12240" w:h="15840"/>
          <w:pgMar w:top="1440" w:right="1080" w:bottom="1440" w:left="1080" w:header="720" w:footer="720" w:gutter="0"/>
          <w:pgNumType w:start="3"/>
          <w:cols w:space="720"/>
          <w:docGrid w:linePitch="360"/>
        </w:sectPr>
      </w:pPr>
    </w:p>
    <w:p w:rsidR="00B157D3" w:rsidRPr="004F5A3E" w:rsidRDefault="00B157D3" w:rsidP="00B157D3">
      <w:pPr>
        <w:tabs>
          <w:tab w:val="left" w:pos="8460"/>
        </w:tabs>
        <w:jc w:val="both"/>
        <w:rPr>
          <w:rFonts w:ascii="Arial" w:hAnsi="Arial" w:cs="Arial"/>
          <w:sz w:val="22"/>
          <w:szCs w:val="22"/>
        </w:rPr>
      </w:pPr>
      <w:r w:rsidRPr="004F5A3E">
        <w:rPr>
          <w:rFonts w:ascii="Arial" w:hAnsi="Arial" w:cs="Arial"/>
          <w:sz w:val="22"/>
          <w:szCs w:val="22"/>
        </w:rPr>
        <w:lastRenderedPageBreak/>
        <w:t xml:space="preserve">This report outlines </w:t>
      </w:r>
      <w:r>
        <w:rPr>
          <w:rFonts w:ascii="Arial" w:hAnsi="Arial" w:cs="Arial"/>
          <w:sz w:val="22"/>
          <w:szCs w:val="22"/>
        </w:rPr>
        <w:t xml:space="preserve">the </w:t>
      </w:r>
      <w:r w:rsidRPr="004F5A3E">
        <w:rPr>
          <w:rFonts w:ascii="Arial" w:hAnsi="Arial" w:cs="Arial"/>
          <w:sz w:val="22"/>
          <w:szCs w:val="22"/>
        </w:rPr>
        <w:t>Snohomish County Marine Resources Advisory Committee</w:t>
      </w:r>
      <w:r>
        <w:rPr>
          <w:rFonts w:ascii="Arial" w:hAnsi="Arial" w:cs="Arial"/>
          <w:sz w:val="22"/>
          <w:szCs w:val="22"/>
        </w:rPr>
        <w:t>’s</w:t>
      </w:r>
      <w:r w:rsidRPr="004F5A3E">
        <w:rPr>
          <w:rFonts w:ascii="Arial" w:hAnsi="Arial" w:cs="Arial"/>
          <w:sz w:val="22"/>
          <w:szCs w:val="22"/>
        </w:rPr>
        <w:t xml:space="preserve"> (MRC) accomplishments between January 1, 201</w:t>
      </w:r>
      <w:r w:rsidR="003F7697">
        <w:rPr>
          <w:rFonts w:ascii="Arial" w:hAnsi="Arial" w:cs="Arial"/>
          <w:sz w:val="22"/>
          <w:szCs w:val="22"/>
        </w:rPr>
        <w:t>4</w:t>
      </w:r>
      <w:r w:rsidRPr="004F5A3E">
        <w:rPr>
          <w:rFonts w:ascii="Arial" w:hAnsi="Arial" w:cs="Arial"/>
          <w:sz w:val="22"/>
          <w:szCs w:val="22"/>
        </w:rPr>
        <w:t xml:space="preserve"> and December 31</w:t>
      </w:r>
      <w:r>
        <w:rPr>
          <w:rFonts w:ascii="Arial" w:hAnsi="Arial" w:cs="Arial"/>
          <w:sz w:val="22"/>
          <w:szCs w:val="22"/>
        </w:rPr>
        <w:t>,</w:t>
      </w:r>
      <w:r w:rsidRPr="004F5A3E">
        <w:rPr>
          <w:rFonts w:ascii="Arial" w:hAnsi="Arial" w:cs="Arial"/>
          <w:sz w:val="22"/>
          <w:szCs w:val="22"/>
        </w:rPr>
        <w:t xml:space="preserve"> 201</w:t>
      </w:r>
      <w:r w:rsidR="003F7697">
        <w:rPr>
          <w:rFonts w:ascii="Arial" w:hAnsi="Arial" w:cs="Arial"/>
          <w:sz w:val="22"/>
          <w:szCs w:val="22"/>
        </w:rPr>
        <w:t>4</w:t>
      </w:r>
      <w:r>
        <w:rPr>
          <w:rFonts w:ascii="Arial" w:hAnsi="Arial" w:cs="Arial"/>
          <w:sz w:val="22"/>
          <w:szCs w:val="22"/>
        </w:rPr>
        <w:t>.</w:t>
      </w:r>
      <w:r w:rsidRPr="004F5A3E">
        <w:rPr>
          <w:rFonts w:ascii="Arial" w:hAnsi="Arial" w:cs="Arial"/>
          <w:sz w:val="22"/>
          <w:szCs w:val="22"/>
        </w:rPr>
        <w:t xml:space="preserve"> </w:t>
      </w:r>
      <w:r>
        <w:rPr>
          <w:rFonts w:ascii="Arial" w:hAnsi="Arial" w:cs="Arial"/>
          <w:sz w:val="22"/>
          <w:szCs w:val="22"/>
        </w:rPr>
        <w:t xml:space="preserve">It </w:t>
      </w:r>
      <w:r w:rsidRPr="004F5A3E">
        <w:rPr>
          <w:rFonts w:ascii="Arial" w:hAnsi="Arial" w:cs="Arial"/>
          <w:sz w:val="22"/>
          <w:szCs w:val="22"/>
        </w:rPr>
        <w:t xml:space="preserve">includes a description of current projects and </w:t>
      </w:r>
      <w:r>
        <w:rPr>
          <w:rFonts w:ascii="Arial" w:hAnsi="Arial" w:cs="Arial"/>
          <w:sz w:val="22"/>
          <w:szCs w:val="22"/>
        </w:rPr>
        <w:t xml:space="preserve">provides </w:t>
      </w:r>
      <w:r w:rsidRPr="004F5A3E">
        <w:rPr>
          <w:rFonts w:ascii="Arial" w:hAnsi="Arial" w:cs="Arial"/>
          <w:sz w:val="22"/>
          <w:szCs w:val="22"/>
        </w:rPr>
        <w:t>recommendations for the Snohomish County Executive and Council.</w:t>
      </w:r>
    </w:p>
    <w:p w:rsidR="00B157D3" w:rsidRDefault="00B157D3" w:rsidP="00527FEE">
      <w:pPr>
        <w:tabs>
          <w:tab w:val="left" w:pos="8460"/>
        </w:tabs>
        <w:jc w:val="both"/>
        <w:rPr>
          <w:rFonts w:ascii="Arial" w:hAnsi="Arial" w:cs="Arial"/>
          <w:sz w:val="22"/>
          <w:szCs w:val="22"/>
        </w:rPr>
      </w:pPr>
    </w:p>
    <w:p w:rsidR="00084AF6" w:rsidRPr="004F5A3E" w:rsidRDefault="00084AF6" w:rsidP="00527FEE">
      <w:pPr>
        <w:tabs>
          <w:tab w:val="left" w:pos="8460"/>
        </w:tabs>
        <w:jc w:val="both"/>
        <w:rPr>
          <w:rFonts w:ascii="Arial" w:hAnsi="Arial" w:cs="Arial"/>
          <w:sz w:val="22"/>
          <w:szCs w:val="22"/>
        </w:rPr>
      </w:pPr>
      <w:r w:rsidRPr="004F5A3E">
        <w:rPr>
          <w:rFonts w:ascii="Arial" w:hAnsi="Arial" w:cs="Arial"/>
          <w:sz w:val="22"/>
          <w:szCs w:val="22"/>
        </w:rPr>
        <w:t xml:space="preserve">The </w:t>
      </w:r>
      <w:r w:rsidR="00B157D3" w:rsidRPr="004F5A3E">
        <w:rPr>
          <w:rFonts w:ascii="Arial" w:hAnsi="Arial" w:cs="Arial"/>
          <w:sz w:val="22"/>
          <w:szCs w:val="22"/>
        </w:rPr>
        <w:t xml:space="preserve">MRC </w:t>
      </w:r>
      <w:r w:rsidRPr="004F5A3E">
        <w:rPr>
          <w:rFonts w:ascii="Arial" w:hAnsi="Arial" w:cs="Arial"/>
          <w:sz w:val="22"/>
          <w:szCs w:val="22"/>
        </w:rPr>
        <w:t xml:space="preserve">was established in 1999 to advise Snohomish County on approaches to conserve the local marine environment.  </w:t>
      </w:r>
      <w:r w:rsidR="007F7CBF" w:rsidRPr="004F5A3E">
        <w:rPr>
          <w:rFonts w:ascii="Arial" w:hAnsi="Arial" w:cs="Arial"/>
          <w:sz w:val="22"/>
          <w:szCs w:val="22"/>
        </w:rPr>
        <w:t>A</w:t>
      </w:r>
      <w:r w:rsidRPr="004F5A3E">
        <w:rPr>
          <w:rFonts w:ascii="Arial" w:hAnsi="Arial" w:cs="Arial"/>
          <w:sz w:val="22"/>
          <w:szCs w:val="22"/>
        </w:rPr>
        <w:t>uthorized by Chapter 2.800 of the Snohomish County Code</w:t>
      </w:r>
      <w:r w:rsidR="007F7CBF" w:rsidRPr="004F5A3E">
        <w:rPr>
          <w:rFonts w:ascii="Arial" w:hAnsi="Arial" w:cs="Arial"/>
          <w:sz w:val="22"/>
          <w:szCs w:val="22"/>
        </w:rPr>
        <w:t>, the MRC</w:t>
      </w:r>
      <w:r w:rsidRPr="004F5A3E">
        <w:rPr>
          <w:rFonts w:ascii="Arial" w:hAnsi="Arial" w:cs="Arial"/>
          <w:sz w:val="22"/>
          <w:szCs w:val="22"/>
        </w:rPr>
        <w:t xml:space="preserve"> advise</w:t>
      </w:r>
      <w:r w:rsidR="007F7CBF" w:rsidRPr="004F5A3E">
        <w:rPr>
          <w:rFonts w:ascii="Arial" w:hAnsi="Arial" w:cs="Arial"/>
          <w:sz w:val="22"/>
          <w:szCs w:val="22"/>
        </w:rPr>
        <w:t>s</w:t>
      </w:r>
      <w:r w:rsidRPr="004F5A3E">
        <w:rPr>
          <w:rFonts w:ascii="Arial" w:hAnsi="Arial" w:cs="Arial"/>
          <w:sz w:val="22"/>
          <w:szCs w:val="22"/>
        </w:rPr>
        <w:t xml:space="preserve"> the County Council and Executive on marine resource issues</w:t>
      </w:r>
      <w:r w:rsidR="00A33CD7" w:rsidRPr="004F5A3E">
        <w:rPr>
          <w:rFonts w:ascii="Arial" w:hAnsi="Arial" w:cs="Arial"/>
          <w:sz w:val="22"/>
          <w:szCs w:val="22"/>
        </w:rPr>
        <w:t xml:space="preserve">.  </w:t>
      </w:r>
    </w:p>
    <w:p w:rsidR="00084AF6" w:rsidRPr="000326C3" w:rsidRDefault="00084AF6" w:rsidP="00527FEE">
      <w:pPr>
        <w:tabs>
          <w:tab w:val="left" w:pos="8460"/>
        </w:tabs>
        <w:ind w:right="144"/>
        <w:jc w:val="both"/>
        <w:rPr>
          <w:rFonts w:ascii="Arial" w:hAnsi="Arial" w:cs="Arial"/>
          <w:sz w:val="22"/>
          <w:szCs w:val="22"/>
          <w:highlight w:val="yellow"/>
        </w:rPr>
      </w:pPr>
    </w:p>
    <w:p w:rsidR="00084AF6" w:rsidRPr="004F5A3E" w:rsidRDefault="007F7CBF" w:rsidP="00527FEE">
      <w:pPr>
        <w:tabs>
          <w:tab w:val="left" w:pos="8460"/>
        </w:tabs>
        <w:jc w:val="both"/>
        <w:rPr>
          <w:rFonts w:ascii="Arial" w:hAnsi="Arial" w:cs="Arial"/>
          <w:sz w:val="22"/>
          <w:szCs w:val="22"/>
        </w:rPr>
      </w:pPr>
      <w:r w:rsidRPr="004F5A3E">
        <w:rPr>
          <w:rFonts w:ascii="Arial" w:hAnsi="Arial" w:cs="Arial"/>
          <w:sz w:val="22"/>
          <w:szCs w:val="22"/>
        </w:rPr>
        <w:t>MRC</w:t>
      </w:r>
      <w:r w:rsidR="004F5A3E" w:rsidRPr="004F5A3E">
        <w:rPr>
          <w:rFonts w:ascii="Arial" w:hAnsi="Arial" w:cs="Arial"/>
          <w:sz w:val="22"/>
          <w:szCs w:val="22"/>
        </w:rPr>
        <w:t xml:space="preserve"> </w:t>
      </w:r>
      <w:r w:rsidRPr="004F5A3E">
        <w:rPr>
          <w:rFonts w:ascii="Arial" w:hAnsi="Arial" w:cs="Arial"/>
          <w:sz w:val="22"/>
          <w:szCs w:val="22"/>
        </w:rPr>
        <w:t xml:space="preserve">members represent a </w:t>
      </w:r>
      <w:r w:rsidR="00CE71F1">
        <w:rPr>
          <w:rFonts w:ascii="Arial" w:hAnsi="Arial" w:cs="Arial"/>
          <w:sz w:val="22"/>
          <w:szCs w:val="22"/>
        </w:rPr>
        <w:t>diverse group</w:t>
      </w:r>
      <w:r w:rsidRPr="004F5A3E">
        <w:rPr>
          <w:rFonts w:ascii="Arial" w:hAnsi="Arial" w:cs="Arial"/>
          <w:sz w:val="22"/>
          <w:szCs w:val="22"/>
        </w:rPr>
        <w:t xml:space="preserve"> of </w:t>
      </w:r>
      <w:r w:rsidR="004A2FBB" w:rsidRPr="004F5A3E">
        <w:rPr>
          <w:rFonts w:ascii="Arial" w:hAnsi="Arial" w:cs="Arial"/>
          <w:sz w:val="22"/>
          <w:szCs w:val="22"/>
        </w:rPr>
        <w:t>environmental</w:t>
      </w:r>
      <w:r w:rsidR="004A2FBB">
        <w:rPr>
          <w:rFonts w:ascii="Arial" w:hAnsi="Arial" w:cs="Arial"/>
          <w:sz w:val="22"/>
          <w:szCs w:val="22"/>
        </w:rPr>
        <w:t>,</w:t>
      </w:r>
      <w:r w:rsidR="004A2FBB" w:rsidRPr="004F5A3E">
        <w:rPr>
          <w:rFonts w:ascii="Arial" w:hAnsi="Arial" w:cs="Arial"/>
          <w:sz w:val="22"/>
          <w:szCs w:val="22"/>
        </w:rPr>
        <w:t xml:space="preserve"> </w:t>
      </w:r>
      <w:r w:rsidRPr="004F5A3E">
        <w:rPr>
          <w:rFonts w:ascii="Arial" w:hAnsi="Arial" w:cs="Arial"/>
          <w:sz w:val="22"/>
          <w:szCs w:val="22"/>
        </w:rPr>
        <w:t>recreational, conservation</w:t>
      </w:r>
      <w:r w:rsidR="00D422B6">
        <w:rPr>
          <w:rFonts w:ascii="Arial" w:hAnsi="Arial" w:cs="Arial"/>
          <w:sz w:val="22"/>
          <w:szCs w:val="22"/>
        </w:rPr>
        <w:t>,</w:t>
      </w:r>
      <w:r w:rsidR="00D422B6" w:rsidRPr="004F5A3E">
        <w:rPr>
          <w:rFonts w:ascii="Arial" w:hAnsi="Arial" w:cs="Arial"/>
          <w:sz w:val="22"/>
          <w:szCs w:val="22"/>
        </w:rPr>
        <w:t xml:space="preserve"> </w:t>
      </w:r>
      <w:r w:rsidR="00D422B6">
        <w:rPr>
          <w:rFonts w:ascii="Arial" w:hAnsi="Arial" w:cs="Arial"/>
          <w:sz w:val="22"/>
          <w:szCs w:val="22"/>
        </w:rPr>
        <w:t>economic</w:t>
      </w:r>
      <w:r w:rsidR="00462BD8">
        <w:rPr>
          <w:rFonts w:ascii="Arial" w:hAnsi="Arial" w:cs="Arial"/>
          <w:sz w:val="22"/>
          <w:szCs w:val="22"/>
        </w:rPr>
        <w:t xml:space="preserve">, </w:t>
      </w:r>
      <w:r w:rsidRPr="004F5A3E">
        <w:rPr>
          <w:rFonts w:ascii="Arial" w:hAnsi="Arial" w:cs="Arial"/>
          <w:sz w:val="22"/>
          <w:szCs w:val="22"/>
        </w:rPr>
        <w:t>local and tribal government interests.</w:t>
      </w:r>
      <w:r w:rsidR="002967FB" w:rsidRPr="004F5A3E">
        <w:rPr>
          <w:rFonts w:ascii="Arial" w:hAnsi="Arial" w:cs="Arial"/>
          <w:sz w:val="22"/>
          <w:szCs w:val="22"/>
        </w:rPr>
        <w:t xml:space="preserve">  </w:t>
      </w:r>
      <w:r w:rsidR="0059502B" w:rsidRPr="004F5A3E">
        <w:rPr>
          <w:rFonts w:ascii="Arial" w:hAnsi="Arial" w:cs="Arial"/>
          <w:sz w:val="22"/>
          <w:szCs w:val="22"/>
        </w:rPr>
        <w:t xml:space="preserve">The MRC </w:t>
      </w:r>
      <w:r w:rsidR="004F5A3E" w:rsidRPr="004F5A3E">
        <w:rPr>
          <w:rFonts w:ascii="Arial" w:hAnsi="Arial" w:cs="Arial"/>
          <w:sz w:val="22"/>
          <w:szCs w:val="22"/>
        </w:rPr>
        <w:t>is part of</w:t>
      </w:r>
      <w:r w:rsidR="0059502B" w:rsidRPr="004F5A3E">
        <w:rPr>
          <w:rFonts w:ascii="Arial" w:hAnsi="Arial" w:cs="Arial"/>
          <w:sz w:val="22"/>
          <w:szCs w:val="22"/>
        </w:rPr>
        <w:t xml:space="preserve"> the Northwest Straits Marine Conservation Initiative</w:t>
      </w:r>
      <w:r w:rsidR="005950CC">
        <w:rPr>
          <w:rFonts w:ascii="Arial" w:hAnsi="Arial" w:cs="Arial"/>
          <w:sz w:val="22"/>
          <w:szCs w:val="22"/>
        </w:rPr>
        <w:t xml:space="preserve"> (NWSI)</w:t>
      </w:r>
      <w:r w:rsidR="0059502B" w:rsidRPr="004F5A3E">
        <w:rPr>
          <w:rFonts w:ascii="Arial" w:hAnsi="Arial" w:cs="Arial"/>
          <w:sz w:val="22"/>
          <w:szCs w:val="22"/>
        </w:rPr>
        <w:t>, guided by the Northwest Straits Commission (NWSC)</w:t>
      </w:r>
      <w:r w:rsidR="00812A4C">
        <w:rPr>
          <w:rFonts w:ascii="Arial" w:hAnsi="Arial" w:cs="Arial"/>
          <w:sz w:val="22"/>
          <w:szCs w:val="22"/>
        </w:rPr>
        <w:t xml:space="preserve"> and the Northwest Straits Foundation (NWSF)</w:t>
      </w:r>
      <w:r w:rsidR="00B157D3">
        <w:rPr>
          <w:rFonts w:ascii="Arial" w:hAnsi="Arial" w:cs="Arial"/>
          <w:sz w:val="22"/>
          <w:szCs w:val="22"/>
        </w:rPr>
        <w:t>.</w:t>
      </w:r>
      <w:r w:rsidR="0059502B" w:rsidRPr="004F5A3E">
        <w:rPr>
          <w:rFonts w:ascii="Arial" w:hAnsi="Arial" w:cs="Arial"/>
          <w:sz w:val="22"/>
          <w:szCs w:val="22"/>
        </w:rPr>
        <w:t xml:space="preserve"> </w:t>
      </w:r>
      <w:r w:rsidR="00B157D3">
        <w:rPr>
          <w:rFonts w:ascii="Arial" w:hAnsi="Arial" w:cs="Arial"/>
          <w:sz w:val="22"/>
          <w:szCs w:val="22"/>
        </w:rPr>
        <w:t>T</w:t>
      </w:r>
      <w:r w:rsidR="0059502B" w:rsidRPr="004F5A3E">
        <w:rPr>
          <w:rFonts w:ascii="Arial" w:hAnsi="Arial" w:cs="Arial"/>
          <w:sz w:val="22"/>
          <w:szCs w:val="22"/>
        </w:rPr>
        <w:t>ogether</w:t>
      </w:r>
      <w:r w:rsidR="00B157D3">
        <w:rPr>
          <w:rFonts w:ascii="Arial" w:hAnsi="Arial" w:cs="Arial"/>
          <w:sz w:val="22"/>
          <w:szCs w:val="22"/>
        </w:rPr>
        <w:t xml:space="preserve"> these entities </w:t>
      </w:r>
      <w:r w:rsidR="0059502B" w:rsidRPr="004F5A3E">
        <w:rPr>
          <w:rFonts w:ascii="Arial" w:hAnsi="Arial" w:cs="Arial"/>
          <w:sz w:val="22"/>
          <w:szCs w:val="22"/>
        </w:rPr>
        <w:t xml:space="preserve">comprise a non-partisan regional effort to protect and restore marine resources in northern Puget Sound and the Strait of Juan de Fuca. </w:t>
      </w:r>
      <w:r w:rsidR="00EC2C77" w:rsidRPr="004F5A3E">
        <w:rPr>
          <w:rFonts w:ascii="Arial" w:hAnsi="Arial" w:cs="Arial"/>
          <w:sz w:val="22"/>
          <w:szCs w:val="22"/>
        </w:rPr>
        <w:t xml:space="preserve">Snohomish County </w:t>
      </w:r>
      <w:r w:rsidR="00B157D3">
        <w:rPr>
          <w:rFonts w:ascii="Arial" w:hAnsi="Arial" w:cs="Arial"/>
          <w:sz w:val="22"/>
          <w:szCs w:val="22"/>
        </w:rPr>
        <w:t xml:space="preserve">Public Works </w:t>
      </w:r>
      <w:r w:rsidR="00A577C9" w:rsidRPr="004F5A3E">
        <w:rPr>
          <w:rFonts w:ascii="Arial" w:hAnsi="Arial" w:cs="Arial"/>
          <w:sz w:val="22"/>
          <w:szCs w:val="22"/>
        </w:rPr>
        <w:t xml:space="preserve">Surface Water Management Division </w:t>
      </w:r>
      <w:r w:rsidR="00B157D3">
        <w:rPr>
          <w:rFonts w:ascii="Arial" w:hAnsi="Arial" w:cs="Arial"/>
          <w:sz w:val="22"/>
          <w:szCs w:val="22"/>
        </w:rPr>
        <w:t xml:space="preserve">(SWM) </w:t>
      </w:r>
      <w:r w:rsidR="00A577C9" w:rsidRPr="004F5A3E">
        <w:rPr>
          <w:rFonts w:ascii="Arial" w:hAnsi="Arial" w:cs="Arial"/>
          <w:sz w:val="22"/>
          <w:szCs w:val="22"/>
        </w:rPr>
        <w:t>provides staff support for the MRC</w:t>
      </w:r>
      <w:r w:rsidR="00084AF6" w:rsidRPr="004F5A3E">
        <w:rPr>
          <w:rFonts w:ascii="Arial" w:hAnsi="Arial" w:cs="Arial"/>
          <w:sz w:val="22"/>
          <w:szCs w:val="22"/>
        </w:rPr>
        <w:t>.</w:t>
      </w:r>
    </w:p>
    <w:p w:rsidR="00084AF6" w:rsidRPr="000326C3" w:rsidRDefault="00084AF6" w:rsidP="00527FEE">
      <w:pPr>
        <w:tabs>
          <w:tab w:val="left" w:pos="8460"/>
        </w:tabs>
        <w:jc w:val="both"/>
        <w:rPr>
          <w:rFonts w:ascii="Arial" w:hAnsi="Arial" w:cs="Arial"/>
          <w:sz w:val="22"/>
          <w:szCs w:val="22"/>
          <w:highlight w:val="yellow"/>
        </w:rPr>
      </w:pPr>
    </w:p>
    <w:p w:rsidR="007378BD" w:rsidRDefault="00084AF6" w:rsidP="00527FEE">
      <w:pPr>
        <w:tabs>
          <w:tab w:val="left" w:pos="8460"/>
        </w:tabs>
        <w:jc w:val="both"/>
        <w:rPr>
          <w:rFonts w:ascii="Arial" w:hAnsi="Arial" w:cs="Arial"/>
          <w:sz w:val="22"/>
          <w:szCs w:val="22"/>
        </w:rPr>
      </w:pPr>
      <w:r w:rsidRPr="00A13F2E">
        <w:rPr>
          <w:rFonts w:ascii="Arial" w:hAnsi="Arial" w:cs="Arial"/>
          <w:sz w:val="22"/>
          <w:szCs w:val="22"/>
        </w:rPr>
        <w:t>Since its inception, the MRC has developed an effective citizen-based process for examining local marine resource issues, engaging and</w:t>
      </w:r>
      <w:r w:rsidR="00EE198F" w:rsidRPr="00A13F2E">
        <w:rPr>
          <w:rFonts w:ascii="Arial" w:hAnsi="Arial" w:cs="Arial"/>
          <w:sz w:val="22"/>
          <w:szCs w:val="22"/>
        </w:rPr>
        <w:t xml:space="preserve"> </w:t>
      </w:r>
      <w:r w:rsidRPr="00A13F2E">
        <w:rPr>
          <w:rFonts w:ascii="Arial" w:hAnsi="Arial" w:cs="Arial"/>
          <w:sz w:val="22"/>
          <w:szCs w:val="22"/>
        </w:rPr>
        <w:t>educating the public and initiating efforts to address established priorities.</w:t>
      </w:r>
      <w:r w:rsidR="00FE3150" w:rsidRPr="00A13F2E">
        <w:rPr>
          <w:rFonts w:ascii="Arial" w:hAnsi="Arial" w:cs="Arial"/>
          <w:sz w:val="22"/>
          <w:szCs w:val="22"/>
        </w:rPr>
        <w:t xml:space="preserve">  These priorities are guided by </w:t>
      </w:r>
      <w:r w:rsidR="008A7324">
        <w:rPr>
          <w:rFonts w:ascii="Arial" w:hAnsi="Arial" w:cs="Arial"/>
          <w:sz w:val="22"/>
          <w:szCs w:val="22"/>
        </w:rPr>
        <w:t>the MRC Strategic Plan</w:t>
      </w:r>
      <w:r w:rsidR="00CE71F1">
        <w:rPr>
          <w:rFonts w:ascii="Arial" w:hAnsi="Arial" w:cs="Arial"/>
          <w:sz w:val="22"/>
          <w:szCs w:val="22"/>
        </w:rPr>
        <w:t xml:space="preserve"> (2011-2016)</w:t>
      </w:r>
      <w:r w:rsidR="008A7324">
        <w:rPr>
          <w:rFonts w:ascii="Arial" w:hAnsi="Arial" w:cs="Arial"/>
          <w:sz w:val="22"/>
          <w:szCs w:val="22"/>
        </w:rPr>
        <w:t xml:space="preserve"> and </w:t>
      </w:r>
      <w:r w:rsidR="00FE3150" w:rsidRPr="00A13F2E">
        <w:rPr>
          <w:rFonts w:ascii="Arial" w:hAnsi="Arial" w:cs="Arial"/>
          <w:sz w:val="22"/>
          <w:szCs w:val="22"/>
        </w:rPr>
        <w:t>the NWSC Benchmark</w:t>
      </w:r>
      <w:r w:rsidR="000C0CA6" w:rsidRPr="00A13F2E">
        <w:rPr>
          <w:rFonts w:ascii="Arial" w:hAnsi="Arial" w:cs="Arial"/>
          <w:sz w:val="22"/>
          <w:szCs w:val="22"/>
        </w:rPr>
        <w:t>s, which include marine habitat</w:t>
      </w:r>
      <w:r w:rsidR="00FE3150" w:rsidRPr="00A13F2E">
        <w:rPr>
          <w:rFonts w:ascii="Arial" w:hAnsi="Arial" w:cs="Arial"/>
          <w:sz w:val="22"/>
          <w:szCs w:val="22"/>
        </w:rPr>
        <w:t xml:space="preserve">, marine life, marine water quality, science, and education and outreach.  </w:t>
      </w:r>
    </w:p>
    <w:p w:rsidR="007378BD" w:rsidRDefault="007378BD" w:rsidP="00527FEE">
      <w:pPr>
        <w:tabs>
          <w:tab w:val="left" w:pos="8460"/>
        </w:tabs>
        <w:jc w:val="both"/>
        <w:rPr>
          <w:rFonts w:ascii="Arial" w:hAnsi="Arial" w:cs="Arial"/>
          <w:sz w:val="22"/>
          <w:szCs w:val="22"/>
        </w:rPr>
      </w:pPr>
    </w:p>
    <w:p w:rsidR="00E51432" w:rsidRPr="00A13F2E" w:rsidRDefault="00EC2C77" w:rsidP="00527FEE">
      <w:pPr>
        <w:tabs>
          <w:tab w:val="left" w:pos="8460"/>
        </w:tabs>
        <w:jc w:val="both"/>
        <w:rPr>
          <w:rFonts w:ascii="Arial" w:hAnsi="Arial" w:cs="Arial"/>
          <w:sz w:val="22"/>
          <w:szCs w:val="22"/>
        </w:rPr>
      </w:pPr>
      <w:r w:rsidRPr="00A13F2E">
        <w:rPr>
          <w:rFonts w:ascii="Arial" w:hAnsi="Arial" w:cs="Arial"/>
          <w:sz w:val="22"/>
          <w:szCs w:val="22"/>
        </w:rPr>
        <w:t>T</w:t>
      </w:r>
      <w:r w:rsidR="00084AF6" w:rsidRPr="00A13F2E">
        <w:rPr>
          <w:rFonts w:ascii="Arial" w:hAnsi="Arial" w:cs="Arial"/>
          <w:sz w:val="22"/>
          <w:szCs w:val="22"/>
        </w:rPr>
        <w:t>he MRC</w:t>
      </w:r>
      <w:r w:rsidRPr="00A13F2E">
        <w:rPr>
          <w:rFonts w:ascii="Arial" w:hAnsi="Arial" w:cs="Arial"/>
          <w:sz w:val="22"/>
          <w:szCs w:val="22"/>
        </w:rPr>
        <w:t xml:space="preserve"> continues</w:t>
      </w:r>
      <w:r w:rsidR="00084AF6" w:rsidRPr="00A13F2E">
        <w:rPr>
          <w:rFonts w:ascii="Arial" w:hAnsi="Arial" w:cs="Arial"/>
          <w:sz w:val="22"/>
          <w:szCs w:val="22"/>
        </w:rPr>
        <w:t xml:space="preserve"> </w:t>
      </w:r>
      <w:r w:rsidRPr="00A13F2E">
        <w:rPr>
          <w:rFonts w:ascii="Arial" w:hAnsi="Arial" w:cs="Arial"/>
          <w:sz w:val="22"/>
          <w:szCs w:val="22"/>
        </w:rPr>
        <w:t xml:space="preserve">to </w:t>
      </w:r>
      <w:r w:rsidR="00084AF6" w:rsidRPr="00A13F2E">
        <w:rPr>
          <w:rFonts w:ascii="Arial" w:hAnsi="Arial" w:cs="Arial"/>
          <w:sz w:val="22"/>
          <w:szCs w:val="22"/>
        </w:rPr>
        <w:t>develop a variety of</w:t>
      </w:r>
      <w:r w:rsidRPr="00A13F2E">
        <w:rPr>
          <w:rFonts w:ascii="Arial" w:hAnsi="Arial" w:cs="Arial"/>
          <w:sz w:val="22"/>
          <w:szCs w:val="22"/>
        </w:rPr>
        <w:t xml:space="preserve"> </w:t>
      </w:r>
      <w:r w:rsidR="00084AF6" w:rsidRPr="00A13F2E">
        <w:rPr>
          <w:rFonts w:ascii="Arial" w:hAnsi="Arial" w:cs="Arial"/>
          <w:sz w:val="22"/>
          <w:szCs w:val="22"/>
        </w:rPr>
        <w:t xml:space="preserve">partnerships with </w:t>
      </w:r>
      <w:r w:rsidR="00977820" w:rsidRPr="00A13F2E">
        <w:rPr>
          <w:rFonts w:ascii="Arial" w:hAnsi="Arial" w:cs="Arial"/>
          <w:sz w:val="22"/>
          <w:szCs w:val="22"/>
        </w:rPr>
        <w:t xml:space="preserve">government </w:t>
      </w:r>
      <w:r w:rsidR="00084AF6" w:rsidRPr="00A13F2E">
        <w:rPr>
          <w:rFonts w:ascii="Arial" w:hAnsi="Arial" w:cs="Arial"/>
          <w:sz w:val="22"/>
          <w:szCs w:val="22"/>
        </w:rPr>
        <w:t xml:space="preserve">agencies, non-profit organizations and citizen groups to share </w:t>
      </w:r>
      <w:r w:rsidR="00084AF6" w:rsidRPr="00A13F2E">
        <w:rPr>
          <w:rFonts w:ascii="Arial" w:hAnsi="Arial" w:cs="Arial"/>
          <w:sz w:val="22"/>
          <w:szCs w:val="22"/>
        </w:rPr>
        <w:lastRenderedPageBreak/>
        <w:t xml:space="preserve">resources and improve </w:t>
      </w:r>
      <w:r w:rsidR="00B157D3">
        <w:rPr>
          <w:rFonts w:ascii="Arial" w:hAnsi="Arial" w:cs="Arial"/>
          <w:sz w:val="22"/>
          <w:szCs w:val="22"/>
        </w:rPr>
        <w:t>its</w:t>
      </w:r>
      <w:r w:rsidR="00B157D3" w:rsidRPr="00A13F2E">
        <w:rPr>
          <w:rFonts w:ascii="Arial" w:hAnsi="Arial" w:cs="Arial"/>
          <w:sz w:val="22"/>
          <w:szCs w:val="22"/>
        </w:rPr>
        <w:t xml:space="preserve"> </w:t>
      </w:r>
      <w:r w:rsidR="00084AF6" w:rsidRPr="00A13F2E">
        <w:rPr>
          <w:rFonts w:ascii="Arial" w:hAnsi="Arial" w:cs="Arial"/>
          <w:sz w:val="22"/>
          <w:szCs w:val="22"/>
        </w:rPr>
        <w:t>long-term success.</w:t>
      </w:r>
      <w:r w:rsidRPr="00A13F2E">
        <w:rPr>
          <w:rFonts w:ascii="Arial" w:hAnsi="Arial" w:cs="Arial"/>
          <w:sz w:val="22"/>
          <w:szCs w:val="22"/>
        </w:rPr>
        <w:t xml:space="preserve">  An</w:t>
      </w:r>
      <w:r w:rsidR="00E51432" w:rsidRPr="00A13F2E">
        <w:rPr>
          <w:rFonts w:ascii="Arial" w:hAnsi="Arial" w:cs="Arial"/>
          <w:sz w:val="22"/>
          <w:szCs w:val="22"/>
        </w:rPr>
        <w:t xml:space="preserve"> integral part of the MRC’s work</w:t>
      </w:r>
      <w:r w:rsidRPr="00A13F2E">
        <w:rPr>
          <w:rFonts w:ascii="Arial" w:hAnsi="Arial" w:cs="Arial"/>
          <w:sz w:val="22"/>
          <w:szCs w:val="22"/>
        </w:rPr>
        <w:t xml:space="preserve"> is public education and involvement, </w:t>
      </w:r>
      <w:r w:rsidR="00B157D3">
        <w:rPr>
          <w:rFonts w:ascii="Arial" w:hAnsi="Arial" w:cs="Arial"/>
          <w:sz w:val="22"/>
          <w:szCs w:val="22"/>
        </w:rPr>
        <w:t>which includes</w:t>
      </w:r>
      <w:r w:rsidR="00B157D3" w:rsidRPr="00A13F2E">
        <w:rPr>
          <w:rFonts w:ascii="Arial" w:hAnsi="Arial" w:cs="Arial"/>
          <w:sz w:val="22"/>
          <w:szCs w:val="22"/>
        </w:rPr>
        <w:t xml:space="preserve"> </w:t>
      </w:r>
      <w:r w:rsidRPr="00A13F2E">
        <w:rPr>
          <w:rFonts w:ascii="Arial" w:hAnsi="Arial" w:cs="Arial"/>
          <w:sz w:val="22"/>
          <w:szCs w:val="22"/>
        </w:rPr>
        <w:t>the training and use of volunteers</w:t>
      </w:r>
      <w:r w:rsidR="00E51432" w:rsidRPr="00A13F2E">
        <w:rPr>
          <w:rFonts w:ascii="Arial" w:hAnsi="Arial" w:cs="Arial"/>
          <w:sz w:val="22"/>
          <w:szCs w:val="22"/>
        </w:rPr>
        <w:t xml:space="preserve">.  Without the help of volunteers, the MRC would not be able to successfully complete many of </w:t>
      </w:r>
      <w:r w:rsidR="00D14E71" w:rsidRPr="00A13F2E">
        <w:rPr>
          <w:rFonts w:ascii="Arial" w:hAnsi="Arial" w:cs="Arial"/>
          <w:sz w:val="22"/>
          <w:szCs w:val="22"/>
        </w:rPr>
        <w:t>its</w:t>
      </w:r>
      <w:r w:rsidR="00E51432" w:rsidRPr="00A13F2E">
        <w:rPr>
          <w:rFonts w:ascii="Arial" w:hAnsi="Arial" w:cs="Arial"/>
          <w:sz w:val="22"/>
          <w:szCs w:val="22"/>
        </w:rPr>
        <w:t xml:space="preserve"> important projects.  </w:t>
      </w:r>
    </w:p>
    <w:p w:rsidR="00EE198F" w:rsidRPr="00A13F2E" w:rsidRDefault="00EE198F" w:rsidP="00527FEE">
      <w:pPr>
        <w:tabs>
          <w:tab w:val="left" w:pos="8460"/>
        </w:tabs>
        <w:jc w:val="both"/>
        <w:rPr>
          <w:rFonts w:ascii="Arial" w:hAnsi="Arial" w:cs="Arial"/>
          <w:sz w:val="22"/>
          <w:szCs w:val="22"/>
        </w:rPr>
      </w:pPr>
    </w:p>
    <w:p w:rsidR="00084AF6" w:rsidRPr="00A13F2E" w:rsidRDefault="00CE5CA4" w:rsidP="00527FEE">
      <w:pPr>
        <w:tabs>
          <w:tab w:val="left" w:pos="8460"/>
        </w:tabs>
        <w:jc w:val="both"/>
        <w:rPr>
          <w:rFonts w:ascii="Arial" w:hAnsi="Arial" w:cs="Arial"/>
          <w:sz w:val="22"/>
          <w:szCs w:val="22"/>
        </w:rPr>
      </w:pPr>
      <w:r w:rsidRPr="00A13F2E">
        <w:rPr>
          <w:rFonts w:ascii="Arial" w:hAnsi="Arial" w:cs="Arial"/>
          <w:sz w:val="22"/>
          <w:szCs w:val="22"/>
        </w:rPr>
        <w:t>The MRC’s efforts have provide</w:t>
      </w:r>
      <w:r>
        <w:rPr>
          <w:rFonts w:ascii="Arial" w:hAnsi="Arial" w:cs="Arial"/>
          <w:sz w:val="22"/>
          <w:szCs w:val="22"/>
        </w:rPr>
        <w:t>d</w:t>
      </w:r>
      <w:r w:rsidRPr="00A13F2E">
        <w:rPr>
          <w:rFonts w:ascii="Arial" w:hAnsi="Arial" w:cs="Arial"/>
          <w:sz w:val="22"/>
          <w:szCs w:val="22"/>
        </w:rPr>
        <w:t xml:space="preserve"> a solid foundation of tools and knowledge to fulfill </w:t>
      </w:r>
      <w:r>
        <w:rPr>
          <w:rFonts w:ascii="Arial" w:hAnsi="Arial" w:cs="Arial"/>
          <w:sz w:val="22"/>
          <w:szCs w:val="22"/>
        </w:rPr>
        <w:t xml:space="preserve">its </w:t>
      </w:r>
      <w:r w:rsidRPr="00A13F2E">
        <w:rPr>
          <w:rFonts w:ascii="Arial" w:hAnsi="Arial" w:cs="Arial"/>
          <w:sz w:val="22"/>
          <w:szCs w:val="22"/>
        </w:rPr>
        <w:t xml:space="preserve">mission. </w:t>
      </w:r>
      <w:r w:rsidR="009F5C54" w:rsidRPr="00A13F2E">
        <w:rPr>
          <w:rFonts w:ascii="Arial" w:hAnsi="Arial" w:cs="Arial"/>
          <w:sz w:val="22"/>
          <w:szCs w:val="22"/>
        </w:rPr>
        <w:t>With a</w:t>
      </w:r>
      <w:r w:rsidR="0076708A" w:rsidRPr="00A13F2E">
        <w:rPr>
          <w:rFonts w:ascii="Arial" w:hAnsi="Arial" w:cs="Arial"/>
          <w:sz w:val="22"/>
          <w:szCs w:val="22"/>
        </w:rPr>
        <w:t xml:space="preserve"> </w:t>
      </w:r>
      <w:r w:rsidR="00084AF6" w:rsidRPr="00A13F2E">
        <w:rPr>
          <w:rFonts w:ascii="Arial" w:hAnsi="Arial" w:cs="Arial"/>
          <w:sz w:val="22"/>
          <w:szCs w:val="22"/>
        </w:rPr>
        <w:t>s</w:t>
      </w:r>
      <w:r w:rsidR="0076708A" w:rsidRPr="00A13F2E">
        <w:rPr>
          <w:rFonts w:ascii="Arial" w:hAnsi="Arial" w:cs="Arial"/>
          <w:sz w:val="22"/>
          <w:szCs w:val="22"/>
        </w:rPr>
        <w:t>trong emphasis on accountability</w:t>
      </w:r>
      <w:r w:rsidR="009F5C54" w:rsidRPr="00A13F2E">
        <w:rPr>
          <w:rFonts w:ascii="Arial" w:hAnsi="Arial" w:cs="Arial"/>
          <w:sz w:val="22"/>
          <w:szCs w:val="22"/>
        </w:rPr>
        <w:t>, the MRC</w:t>
      </w:r>
      <w:r w:rsidR="0076708A" w:rsidRPr="00A13F2E">
        <w:rPr>
          <w:rFonts w:ascii="Arial" w:hAnsi="Arial" w:cs="Arial"/>
          <w:sz w:val="22"/>
          <w:szCs w:val="22"/>
        </w:rPr>
        <w:t xml:space="preserve"> </w:t>
      </w:r>
      <w:r w:rsidR="009F5C54" w:rsidRPr="00A13F2E">
        <w:rPr>
          <w:rFonts w:ascii="Arial" w:hAnsi="Arial" w:cs="Arial"/>
          <w:sz w:val="22"/>
          <w:szCs w:val="22"/>
        </w:rPr>
        <w:t>strives</w:t>
      </w:r>
      <w:r w:rsidR="00084AF6" w:rsidRPr="00A13F2E">
        <w:rPr>
          <w:rFonts w:ascii="Arial" w:hAnsi="Arial" w:cs="Arial"/>
          <w:sz w:val="22"/>
          <w:szCs w:val="22"/>
        </w:rPr>
        <w:t xml:space="preserve"> to maximize results, build stakeholder confidence and leverage external funds and partnerships.</w:t>
      </w:r>
    </w:p>
    <w:p w:rsidR="00084AF6" w:rsidRPr="00A13F2E" w:rsidRDefault="00084AF6" w:rsidP="00527FEE">
      <w:pPr>
        <w:tabs>
          <w:tab w:val="left" w:pos="8460"/>
        </w:tabs>
        <w:jc w:val="both"/>
        <w:rPr>
          <w:rFonts w:ascii="Arial" w:hAnsi="Arial" w:cs="Arial"/>
          <w:sz w:val="22"/>
          <w:szCs w:val="22"/>
        </w:rPr>
      </w:pPr>
    </w:p>
    <w:p w:rsidR="00EE198F" w:rsidRDefault="006D3975" w:rsidP="00527FEE">
      <w:pPr>
        <w:tabs>
          <w:tab w:val="left" w:pos="8460"/>
        </w:tabs>
        <w:jc w:val="both"/>
        <w:rPr>
          <w:rFonts w:ascii="Arial" w:hAnsi="Arial" w:cs="Arial"/>
          <w:sz w:val="22"/>
          <w:szCs w:val="22"/>
        </w:rPr>
      </w:pPr>
      <w:r>
        <w:rPr>
          <w:noProof/>
        </w:rPr>
        <w:drawing>
          <wp:anchor distT="0" distB="0" distL="114300" distR="114300" simplePos="0" relativeHeight="251867136" behindDoc="0" locked="0" layoutInCell="1" allowOverlap="1">
            <wp:simplePos x="0" y="0"/>
            <wp:positionH relativeFrom="column">
              <wp:posOffset>47625</wp:posOffset>
            </wp:positionH>
            <wp:positionV relativeFrom="paragraph">
              <wp:posOffset>1724025</wp:posOffset>
            </wp:positionV>
            <wp:extent cx="2895600" cy="2171700"/>
            <wp:effectExtent l="19050" t="19050" r="19050" b="1905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SA\MRC\Photos\MRC Meetings\MRC Picnic at Tom Hoban's  8-18-11\DSCN5683.JPG"/>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2895600" cy="2171700"/>
                    </a:xfrm>
                    <a:prstGeom prst="rect">
                      <a:avLst/>
                    </a:prstGeom>
                    <a:noFill/>
                    <a:ln w="9525">
                      <a:solidFill>
                        <a:schemeClr val="bg2">
                          <a:lumMod val="90000"/>
                        </a:schemeClr>
                      </a:solidFill>
                      <a:miter lim="800000"/>
                      <a:headEnd/>
                      <a:tailEnd/>
                    </a:ln>
                  </pic:spPr>
                </pic:pic>
              </a:graphicData>
            </a:graphic>
          </wp:anchor>
        </w:drawing>
      </w:r>
      <w:r w:rsidR="00301CF4" w:rsidRPr="00301CF4">
        <w:rPr>
          <w:noProof/>
        </w:rPr>
        <w:pict>
          <v:shapetype id="_x0000_t202" coordsize="21600,21600" o:spt="202" path="m,l,21600r21600,l21600,xe">
            <v:stroke joinstyle="miter"/>
            <v:path gradientshapeok="t" o:connecttype="rect"/>
          </v:shapetype>
          <v:shape id="Text Box 126" o:spid="_x0000_s1095" type="#_x0000_t202" style="position:absolute;left:0;text-align:left;margin-left:.7pt;margin-top:310.8pt;width:232.55pt;height:30.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" stroked="f">
            <v:textbox style="mso-fit-shape-to-text:t" inset="0,0,0,0">
              <w:txbxContent>
                <w:p w:rsidR="00A1302E" w:rsidRPr="00DF2948" w:rsidRDefault="00A1302E" w:rsidP="00FD6188">
                  <w:pPr>
                    <w:pStyle w:val="Caption"/>
                    <w:jc w:val="both"/>
                    <w:rPr>
                      <w:rFonts w:ascii="Arial" w:hAnsi="Arial" w:cs="Arial"/>
                      <w:noProof/>
                      <w:color w:val="546D7A" w:themeColor="background2" w:themeShade="80"/>
                    </w:rPr>
                  </w:pPr>
                  <w:r w:rsidRPr="00DF2948">
                    <w:rPr>
                      <w:rFonts w:ascii="Arial" w:hAnsi="Arial" w:cs="Arial"/>
                      <w:color w:val="546D7A" w:themeColor="background2" w:themeShade="80"/>
                    </w:rPr>
                    <w:t>Snohomish</w:t>
                  </w:r>
                  <w:r>
                    <w:rPr>
                      <w:rFonts w:ascii="Arial" w:hAnsi="Arial" w:cs="Arial"/>
                      <w:color w:val="546D7A" w:themeColor="background2" w:themeShade="80"/>
                    </w:rPr>
                    <w:t xml:space="preserve"> MRC Members, Staff and families at summer potluck in Port Susan</w:t>
                  </w:r>
                </w:p>
              </w:txbxContent>
            </v:textbox>
          </v:shape>
        </w:pict>
      </w:r>
      <w:r w:rsidR="00084AF6" w:rsidRPr="00A13F2E">
        <w:rPr>
          <w:rFonts w:ascii="Arial" w:hAnsi="Arial" w:cs="Arial"/>
          <w:sz w:val="22"/>
          <w:szCs w:val="22"/>
        </w:rPr>
        <w:t xml:space="preserve">The MRC is now implementing a number of marine conservation </w:t>
      </w:r>
      <w:r w:rsidR="008A7324" w:rsidRPr="00A13F2E">
        <w:rPr>
          <w:rFonts w:ascii="Arial" w:hAnsi="Arial" w:cs="Arial"/>
          <w:sz w:val="22"/>
          <w:szCs w:val="22"/>
        </w:rPr>
        <w:t>research</w:t>
      </w:r>
      <w:r w:rsidR="008A7324">
        <w:rPr>
          <w:rFonts w:ascii="Arial" w:hAnsi="Arial" w:cs="Arial"/>
          <w:sz w:val="22"/>
          <w:szCs w:val="22"/>
        </w:rPr>
        <w:t>,</w:t>
      </w:r>
      <w:r w:rsidR="008A7324" w:rsidRPr="00A13F2E">
        <w:rPr>
          <w:rFonts w:ascii="Arial" w:hAnsi="Arial" w:cs="Arial"/>
          <w:sz w:val="22"/>
          <w:szCs w:val="22"/>
        </w:rPr>
        <w:t xml:space="preserve"> </w:t>
      </w:r>
      <w:r w:rsidR="00084AF6" w:rsidRPr="00A13F2E">
        <w:rPr>
          <w:rFonts w:ascii="Arial" w:hAnsi="Arial" w:cs="Arial"/>
          <w:sz w:val="22"/>
          <w:szCs w:val="22"/>
        </w:rPr>
        <w:t xml:space="preserve">outreach, and on-the-ground </w:t>
      </w:r>
      <w:r w:rsidR="006712C0">
        <w:rPr>
          <w:rFonts w:ascii="Arial" w:hAnsi="Arial" w:cs="Arial"/>
          <w:sz w:val="22"/>
          <w:szCs w:val="22"/>
        </w:rPr>
        <w:t xml:space="preserve">restoration </w:t>
      </w:r>
      <w:r w:rsidR="00084AF6" w:rsidRPr="00A13F2E">
        <w:rPr>
          <w:rFonts w:ascii="Arial" w:hAnsi="Arial" w:cs="Arial"/>
          <w:sz w:val="22"/>
          <w:szCs w:val="22"/>
        </w:rPr>
        <w:t>projects</w:t>
      </w:r>
      <w:r w:rsidR="000433A7">
        <w:rPr>
          <w:rFonts w:ascii="Arial" w:hAnsi="Arial" w:cs="Arial"/>
          <w:sz w:val="22"/>
          <w:szCs w:val="22"/>
        </w:rPr>
        <w:t>,</w:t>
      </w:r>
      <w:r w:rsidR="00ED0EE3">
        <w:rPr>
          <w:rFonts w:ascii="Arial" w:hAnsi="Arial" w:cs="Arial"/>
          <w:sz w:val="22"/>
          <w:szCs w:val="22"/>
        </w:rPr>
        <w:t xml:space="preserve"> </w:t>
      </w:r>
      <w:r w:rsidR="000433A7">
        <w:rPr>
          <w:rFonts w:ascii="Arial" w:hAnsi="Arial" w:cs="Arial"/>
          <w:sz w:val="22"/>
          <w:szCs w:val="22"/>
        </w:rPr>
        <w:t xml:space="preserve">which leverage </w:t>
      </w:r>
      <w:r w:rsidR="00084AF6" w:rsidRPr="00A13F2E">
        <w:rPr>
          <w:rFonts w:ascii="Arial" w:hAnsi="Arial" w:cs="Arial"/>
          <w:sz w:val="22"/>
          <w:szCs w:val="22"/>
        </w:rPr>
        <w:t xml:space="preserve">funds and expand partnerships throughout the county.  </w:t>
      </w:r>
      <w:r w:rsidR="00595460" w:rsidRPr="00A13F2E">
        <w:rPr>
          <w:rFonts w:ascii="Arial" w:hAnsi="Arial" w:cs="Arial"/>
          <w:sz w:val="22"/>
          <w:szCs w:val="22"/>
        </w:rPr>
        <w:t xml:space="preserve">The MRC </w:t>
      </w:r>
      <w:r w:rsidR="00B157D3">
        <w:rPr>
          <w:rFonts w:ascii="Arial" w:hAnsi="Arial" w:cs="Arial"/>
          <w:sz w:val="22"/>
          <w:szCs w:val="22"/>
        </w:rPr>
        <w:t xml:space="preserve">members are </w:t>
      </w:r>
      <w:r w:rsidR="009F5C54" w:rsidRPr="00A13F2E">
        <w:rPr>
          <w:rFonts w:ascii="Arial" w:hAnsi="Arial" w:cs="Arial"/>
          <w:sz w:val="22"/>
          <w:szCs w:val="22"/>
        </w:rPr>
        <w:t>proud of</w:t>
      </w:r>
      <w:r w:rsidR="00084AF6" w:rsidRPr="00A13F2E">
        <w:rPr>
          <w:rFonts w:ascii="Arial" w:hAnsi="Arial" w:cs="Arial"/>
          <w:sz w:val="22"/>
          <w:szCs w:val="22"/>
        </w:rPr>
        <w:t xml:space="preserve"> </w:t>
      </w:r>
      <w:r w:rsidR="00B157D3">
        <w:rPr>
          <w:rFonts w:ascii="Arial" w:hAnsi="Arial" w:cs="Arial"/>
          <w:sz w:val="22"/>
          <w:szCs w:val="22"/>
        </w:rPr>
        <w:t>their</w:t>
      </w:r>
      <w:r w:rsidR="00B157D3" w:rsidRPr="00A13F2E">
        <w:rPr>
          <w:rFonts w:ascii="Arial" w:hAnsi="Arial" w:cs="Arial"/>
          <w:sz w:val="22"/>
          <w:szCs w:val="22"/>
        </w:rPr>
        <w:t xml:space="preserve"> </w:t>
      </w:r>
      <w:r w:rsidR="009F5C54" w:rsidRPr="00A13F2E">
        <w:rPr>
          <w:rFonts w:ascii="Arial" w:hAnsi="Arial" w:cs="Arial"/>
          <w:sz w:val="22"/>
          <w:szCs w:val="22"/>
        </w:rPr>
        <w:t>accomplishments</w:t>
      </w:r>
      <w:r w:rsidR="002D1DCC">
        <w:rPr>
          <w:rFonts w:ascii="Arial" w:hAnsi="Arial" w:cs="Arial"/>
          <w:sz w:val="22"/>
          <w:szCs w:val="22"/>
        </w:rPr>
        <w:t xml:space="preserve"> over the past year</w:t>
      </w:r>
      <w:r w:rsidR="00084AF6" w:rsidRPr="00A13F2E">
        <w:rPr>
          <w:rFonts w:ascii="Arial" w:hAnsi="Arial" w:cs="Arial"/>
          <w:sz w:val="22"/>
          <w:szCs w:val="22"/>
        </w:rPr>
        <w:t xml:space="preserve"> and look forward to </w:t>
      </w:r>
      <w:r w:rsidR="00B157D3">
        <w:rPr>
          <w:rFonts w:ascii="Arial" w:hAnsi="Arial" w:cs="Arial"/>
          <w:sz w:val="22"/>
          <w:szCs w:val="22"/>
        </w:rPr>
        <w:t xml:space="preserve">facilitating continued support and improvements for </w:t>
      </w:r>
      <w:r w:rsidR="00084AF6" w:rsidRPr="00A13F2E">
        <w:rPr>
          <w:rFonts w:ascii="Arial" w:hAnsi="Arial" w:cs="Arial"/>
          <w:sz w:val="22"/>
          <w:szCs w:val="22"/>
        </w:rPr>
        <w:t>the marine resources</w:t>
      </w:r>
      <w:r w:rsidR="008A7324">
        <w:rPr>
          <w:rFonts w:ascii="Arial" w:hAnsi="Arial" w:cs="Arial"/>
          <w:sz w:val="22"/>
          <w:szCs w:val="22"/>
        </w:rPr>
        <w:t xml:space="preserve"> in Puget Sound</w:t>
      </w:r>
      <w:r w:rsidR="00B157D3">
        <w:rPr>
          <w:rFonts w:ascii="Arial" w:hAnsi="Arial" w:cs="Arial"/>
          <w:sz w:val="22"/>
          <w:szCs w:val="22"/>
        </w:rPr>
        <w:t>.</w:t>
      </w:r>
      <w:r w:rsidR="00084AF6" w:rsidRPr="00A13F2E">
        <w:rPr>
          <w:rFonts w:ascii="Arial" w:hAnsi="Arial" w:cs="Arial"/>
          <w:sz w:val="22"/>
          <w:szCs w:val="22"/>
        </w:rPr>
        <w:t xml:space="preserve"> </w:t>
      </w:r>
    </w:p>
    <w:p w:rsidR="00875435" w:rsidRDefault="00875435" w:rsidP="00527FEE">
      <w:pPr>
        <w:tabs>
          <w:tab w:val="left" w:pos="8460"/>
        </w:tabs>
        <w:jc w:val="both"/>
        <w:rPr>
          <w:rFonts w:ascii="Arial" w:hAnsi="Arial" w:cs="Arial"/>
          <w:sz w:val="22"/>
          <w:szCs w:val="22"/>
        </w:rPr>
        <w:sectPr w:rsidR="00875435">
          <w:type w:val="continuous"/>
          <w:pgSz w:w="12240" w:h="15840"/>
          <w:pgMar w:top="1440" w:right="1080" w:bottom="1440" w:left="1080" w:header="720" w:footer="720" w:gutter="0"/>
          <w:pgNumType w:start="2"/>
          <w:cols w:num="2" w:space="720"/>
          <w:docGrid w:linePitch="360"/>
        </w:sectPr>
      </w:pPr>
    </w:p>
    <w:p w:rsidR="00C02E3D" w:rsidRDefault="00EE198F" w:rsidP="00527FEE">
      <w:pPr>
        <w:tabs>
          <w:tab w:val="left" w:pos="8460"/>
        </w:tabs>
        <w:ind w:right="630"/>
        <w:outlineLvl w:val="0"/>
        <w:rPr>
          <w:rFonts w:ascii="Arial" w:hAnsi="Arial" w:cs="Arial"/>
          <w:b/>
          <w:sz w:val="36"/>
          <w:szCs w:val="36"/>
        </w:rPr>
      </w:pPr>
      <w:r>
        <w:rPr>
          <w:rFonts w:ascii="Arial" w:hAnsi="Arial" w:cs="Arial"/>
          <w:b/>
          <w:sz w:val="36"/>
          <w:szCs w:val="36"/>
        </w:rPr>
        <w:lastRenderedPageBreak/>
        <w:t>S</w:t>
      </w:r>
      <w:r w:rsidR="002D6EE7">
        <w:rPr>
          <w:rFonts w:ascii="Arial" w:hAnsi="Arial" w:cs="Arial"/>
          <w:b/>
          <w:sz w:val="36"/>
          <w:szCs w:val="36"/>
        </w:rPr>
        <w:t>uccesses and Highlights of 20</w:t>
      </w:r>
      <w:r w:rsidR="002479DB">
        <w:rPr>
          <w:rFonts w:ascii="Arial" w:hAnsi="Arial" w:cs="Arial"/>
          <w:b/>
          <w:sz w:val="36"/>
          <w:szCs w:val="36"/>
        </w:rPr>
        <w:t>1</w:t>
      </w:r>
      <w:r w:rsidR="003F7697">
        <w:rPr>
          <w:rFonts w:ascii="Arial" w:hAnsi="Arial" w:cs="Arial"/>
          <w:b/>
          <w:sz w:val="36"/>
          <w:szCs w:val="36"/>
        </w:rPr>
        <w:t>4</w:t>
      </w:r>
    </w:p>
    <w:p w:rsidR="002E11A3" w:rsidRDefault="00301CF4" w:rsidP="00527FEE">
      <w:pPr>
        <w:tabs>
          <w:tab w:val="left" w:pos="8460"/>
        </w:tabs>
        <w:ind w:right="220"/>
        <w:rPr>
          <w:b/>
        </w:rPr>
      </w:pPr>
      <w:r>
        <w:rPr>
          <w:b/>
          <w:noProof/>
        </w:rPr>
        <w:pict>
          <v:line id="Line 13" o:spid="_x0000_s1094"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3pt" to="504.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" strokecolor="#29353c [814]" strokeweight="3pt"/>
        </w:pict>
      </w:r>
    </w:p>
    <w:p w:rsidR="00084AF6" w:rsidRPr="00D4413A" w:rsidRDefault="00301CF4" w:rsidP="00527FEE">
      <w:pPr>
        <w:tabs>
          <w:tab w:val="left" w:pos="8460"/>
        </w:tabs>
        <w:jc w:val="both"/>
        <w:rPr>
          <w:sz w:val="22"/>
          <w:szCs w:val="22"/>
        </w:rPr>
      </w:pPr>
      <w:r w:rsidRPr="00301CF4">
        <w:rPr>
          <w:rFonts w:ascii="Arial" w:hAnsi="Arial" w:cs="Arial"/>
          <w:b/>
          <w:noProof/>
          <w:sz w:val="36"/>
          <w:szCs w:val="36"/>
        </w:rPr>
        <w:pict>
          <v:shape id="Text Box 47" o:spid="_x0000_s1093" type="#_x0000_t202" style="position:absolute;left:0;text-align:left;margin-left:-.75pt;margin-top:0;width:505pt;height:8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" fillcolor="#c5d1d7 [3214]" stroked="f" strokecolor="black [3213]" strokeweight="1.25pt">
            <v:textbox>
              <w:txbxContent>
                <w:p w:rsidR="00A1302E" w:rsidRPr="00B87822" w:rsidRDefault="00A1302E" w:rsidP="000D2724">
                  <w:pPr>
                    <w:rPr>
                      <w:rFonts w:ascii="Arial" w:hAnsi="Arial" w:cs="Arial"/>
                      <w:b/>
                      <w:sz w:val="28"/>
                      <w:szCs w:val="28"/>
                    </w:rPr>
                  </w:pPr>
                  <w:r w:rsidRPr="00B87822">
                    <w:rPr>
                      <w:rFonts w:ascii="Arial" w:hAnsi="Arial" w:cs="Arial"/>
                      <w:b/>
                      <w:sz w:val="28"/>
                      <w:szCs w:val="28"/>
                    </w:rPr>
                    <w:t xml:space="preserve">Volunteer Hours </w:t>
                  </w:r>
                </w:p>
                <w:p w:rsidR="00A1302E" w:rsidRPr="00A12FEB" w:rsidRDefault="00A1302E" w:rsidP="000D2724">
                  <w:pPr>
                    <w:ind w:right="220"/>
                    <w:jc w:val="both"/>
                    <w:rPr>
                      <w:rFonts w:ascii="Arial" w:hAnsi="Arial" w:cs="Arial"/>
                      <w:sz w:val="10"/>
                      <w:szCs w:val="10"/>
                    </w:rPr>
                  </w:pPr>
                </w:p>
                <w:p w:rsidR="00A1302E" w:rsidRDefault="00A1302E" w:rsidP="000D2724">
                  <w:pPr>
                    <w:jc w:val="both"/>
                    <w:rPr>
                      <w:rFonts w:ascii="Arial" w:hAnsi="Arial" w:cs="Arial"/>
                      <w:sz w:val="22"/>
                      <w:szCs w:val="22"/>
                    </w:rPr>
                  </w:pPr>
                  <w:r>
                    <w:rPr>
                      <w:rFonts w:ascii="Arial" w:hAnsi="Arial" w:cs="Arial"/>
                      <w:sz w:val="22"/>
                      <w:szCs w:val="22"/>
                    </w:rPr>
                    <w:t>A combined total of 7,940 volunteer and in-kind support hours were leveraged through the work of the Snohomish County Marine Resources Committee (1,624</w:t>
                  </w:r>
                  <w:r w:rsidRPr="00F04308">
                    <w:rPr>
                      <w:rFonts w:ascii="Arial" w:hAnsi="Arial" w:cs="Arial"/>
                      <w:sz w:val="22"/>
                      <w:szCs w:val="22"/>
                    </w:rPr>
                    <w:t xml:space="preserve"> hrs</w:t>
                  </w:r>
                  <w:r>
                    <w:rPr>
                      <w:rFonts w:ascii="Arial" w:hAnsi="Arial" w:cs="Arial"/>
                      <w:sz w:val="22"/>
                      <w:szCs w:val="22"/>
                    </w:rPr>
                    <w:t>), and the WSU Snohomish County Extension Beach Watchers (6,316 hrs). These volunteer hours indicate a high level of community support.</w:t>
                  </w:r>
                </w:p>
                <w:p w:rsidR="00A1302E" w:rsidRDefault="00A1302E" w:rsidP="000D2724">
                  <w:pPr>
                    <w:jc w:val="both"/>
                    <w:rPr>
                      <w:rFonts w:ascii="Arial" w:hAnsi="Arial" w:cs="Arial"/>
                      <w:sz w:val="22"/>
                      <w:szCs w:val="22"/>
                    </w:rPr>
                  </w:pPr>
                </w:p>
              </w:txbxContent>
            </v:textbox>
          </v:shape>
        </w:pict>
      </w:r>
    </w:p>
    <w:p w:rsidR="00084AF6" w:rsidRDefault="00084AF6" w:rsidP="00527FEE">
      <w:pPr>
        <w:tabs>
          <w:tab w:val="left" w:pos="8460"/>
        </w:tabs>
        <w:jc w:val="both"/>
        <w:rPr>
          <w:b/>
          <w:i/>
          <w:sz w:val="36"/>
          <w:szCs w:val="36"/>
        </w:rPr>
      </w:pPr>
    </w:p>
    <w:p w:rsidR="00084AF6" w:rsidRDefault="00084AF6" w:rsidP="00527FEE">
      <w:pPr>
        <w:tabs>
          <w:tab w:val="left" w:pos="8460"/>
        </w:tabs>
        <w:rPr>
          <w:b/>
          <w:sz w:val="36"/>
          <w:szCs w:val="36"/>
          <w:u w:val="single"/>
        </w:rPr>
      </w:pPr>
    </w:p>
    <w:p w:rsidR="00084AF6" w:rsidRDefault="00084AF6" w:rsidP="00527FEE">
      <w:pPr>
        <w:tabs>
          <w:tab w:val="left" w:pos="8460"/>
        </w:tabs>
        <w:rPr>
          <w:b/>
          <w:sz w:val="36"/>
          <w:szCs w:val="36"/>
          <w:u w:val="single"/>
        </w:rPr>
      </w:pPr>
    </w:p>
    <w:p w:rsidR="00FC3961" w:rsidRDefault="00301CF4" w:rsidP="00527FEE">
      <w:pPr>
        <w:tabs>
          <w:tab w:val="left" w:pos="8460"/>
        </w:tabs>
        <w:rPr>
          <w:b/>
          <w:sz w:val="36"/>
          <w:szCs w:val="36"/>
          <w:u w:val="single"/>
        </w:rPr>
      </w:pPr>
      <w:r>
        <w:rPr>
          <w:b/>
          <w:noProof/>
          <w:sz w:val="36"/>
          <w:szCs w:val="36"/>
          <w:u w:val="single"/>
        </w:rPr>
        <w:pict>
          <v:shape id="Text Box 51" o:spid="_x0000_s1092" type="#_x0000_t202" style="position:absolute;margin-left:-4.5pt;margin-top:18.25pt;width:251.65pt;height:299.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" filled="f" stroked="f">
            <v:textbox>
              <w:txbxContent>
                <w:p w:rsidR="00A1302E" w:rsidRDefault="00A1302E" w:rsidP="0096482C">
                  <w:pPr>
                    <w:ind w:right="8"/>
                    <w:jc w:val="both"/>
                    <w:rPr>
                      <w:rFonts w:ascii="Arial" w:hAnsi="Arial" w:cs="Arial"/>
                      <w:b/>
                      <w:sz w:val="22"/>
                      <w:szCs w:val="22"/>
                    </w:rPr>
                  </w:pPr>
                  <w:r>
                    <w:rPr>
                      <w:rFonts w:ascii="Arial" w:hAnsi="Arial" w:cs="Arial"/>
                      <w:b/>
                      <w:sz w:val="22"/>
                      <w:szCs w:val="22"/>
                    </w:rPr>
                    <w:t>Meadowdale Feasibility Study</w:t>
                  </w:r>
                </w:p>
                <w:p w:rsidR="00A1302E" w:rsidRPr="0096482C" w:rsidRDefault="00A1302E" w:rsidP="0096482C">
                  <w:pPr>
                    <w:ind w:right="8"/>
                    <w:jc w:val="both"/>
                    <w:rPr>
                      <w:rFonts w:ascii="Arial" w:hAnsi="Arial" w:cs="Arial"/>
                      <w:b/>
                      <w:sz w:val="22"/>
                      <w:szCs w:val="22"/>
                    </w:rPr>
                  </w:pPr>
                  <w:r>
                    <w:rPr>
                      <w:rFonts w:ascii="Arial" w:hAnsi="Arial" w:cs="Arial"/>
                      <w:sz w:val="22"/>
                      <w:szCs w:val="22"/>
                    </w:rPr>
                    <w:t xml:space="preserve">The MRC is working with Snohomish County SWM and the Parks Department, along with consultant Anchor QEA to develop alternatives to a culvert at </w:t>
                  </w:r>
                  <w:proofErr w:type="spellStart"/>
                  <w:r>
                    <w:rPr>
                      <w:rFonts w:ascii="Arial" w:hAnsi="Arial" w:cs="Arial"/>
                      <w:sz w:val="22"/>
                      <w:szCs w:val="22"/>
                    </w:rPr>
                    <w:t>Lunds</w:t>
                  </w:r>
                  <w:proofErr w:type="spellEnd"/>
                  <w:r>
                    <w:rPr>
                      <w:rFonts w:ascii="Arial" w:hAnsi="Arial" w:cs="Arial"/>
                      <w:sz w:val="22"/>
                      <w:szCs w:val="22"/>
                    </w:rPr>
                    <w:t xml:space="preserve"> Gulch creek which enters Possession Sound at Meadowdale Beach. Currently, beach access is limited over the winter months due to high creek water and sediment flows downstream. Additionally, non-natal juvenile chinooks use this stream and fish passage is limited by a walking grate for people to access the beach. The goal of the project is to improve fish habitat and public access to Puget Sound.</w:t>
                  </w:r>
                </w:p>
                <w:p w:rsidR="00A1302E" w:rsidRDefault="00A1302E" w:rsidP="008631AF">
                  <w:pPr>
                    <w:jc w:val="both"/>
                    <w:rPr>
                      <w:rFonts w:ascii="Arial" w:hAnsi="Arial" w:cs="Arial"/>
                      <w:sz w:val="22"/>
                      <w:szCs w:val="22"/>
                    </w:rPr>
                  </w:pPr>
                </w:p>
                <w:p w:rsidR="00A1302E" w:rsidRDefault="00A1302E" w:rsidP="002D3F23">
                  <w:pPr>
                    <w:jc w:val="both"/>
                    <w:rPr>
                      <w:rFonts w:ascii="Arial" w:hAnsi="Arial" w:cs="Arial"/>
                      <w:sz w:val="22"/>
                      <w:szCs w:val="22"/>
                    </w:rPr>
                  </w:pPr>
                  <w:r>
                    <w:rPr>
                      <w:rFonts w:ascii="Arial" w:hAnsi="Arial" w:cs="Arial"/>
                      <w:sz w:val="22"/>
                      <w:szCs w:val="22"/>
                    </w:rPr>
                    <w:t>In 2014, Anchor QEA was hired as the consultant. Stakeho</w:t>
                  </w:r>
                  <w:r w:rsidR="00506E6D">
                    <w:rPr>
                      <w:rFonts w:ascii="Arial" w:hAnsi="Arial" w:cs="Arial"/>
                      <w:sz w:val="22"/>
                      <w:szCs w:val="22"/>
                    </w:rPr>
                    <w:t>lder and community meetings were</w:t>
                  </w:r>
                  <w:r>
                    <w:rPr>
                      <w:rFonts w:ascii="Arial" w:hAnsi="Arial" w:cs="Arial"/>
                      <w:sz w:val="22"/>
                      <w:szCs w:val="22"/>
                    </w:rPr>
                    <w:t xml:space="preserve"> held in December of 2014 to discuss evaluation criteria for the alternatives.</w:t>
                  </w:r>
                  <w:r w:rsidRPr="006712C0">
                    <w:rPr>
                      <w:rFonts w:ascii="Arial" w:hAnsi="Arial" w:cs="Arial"/>
                      <w:sz w:val="22"/>
                      <w:szCs w:val="22"/>
                    </w:rPr>
                    <w:t xml:space="preserve"> </w:t>
                  </w:r>
                  <w:r>
                    <w:rPr>
                      <w:rFonts w:ascii="Arial" w:hAnsi="Arial" w:cs="Arial"/>
                      <w:sz w:val="22"/>
                      <w:szCs w:val="22"/>
                    </w:rPr>
                    <w:t xml:space="preserve">The community meeting had over 50 local residents in attendance showing strong support for the County to continue to work to address this problem. </w:t>
                  </w:r>
                </w:p>
                <w:p w:rsidR="00A1302E" w:rsidRDefault="00A1302E" w:rsidP="000326C3">
                  <w:pPr>
                    <w:spacing w:after="240"/>
                    <w:ind w:right="8"/>
                    <w:jc w:val="both"/>
                    <w:rPr>
                      <w:rFonts w:ascii="Arial" w:hAnsi="Arial" w:cs="Arial"/>
                      <w:sz w:val="22"/>
                      <w:szCs w:val="22"/>
                    </w:rPr>
                  </w:pPr>
                </w:p>
                <w:p w:rsidR="00A1302E" w:rsidRDefault="00A1302E" w:rsidP="000326C3">
                  <w:pPr>
                    <w:spacing w:after="240"/>
                    <w:ind w:right="8"/>
                    <w:jc w:val="both"/>
                    <w:rPr>
                      <w:rFonts w:ascii="Arial" w:hAnsi="Arial" w:cs="Arial"/>
                      <w:sz w:val="22"/>
                      <w:szCs w:val="22"/>
                    </w:rPr>
                  </w:pPr>
                  <w:proofErr w:type="gramStart"/>
                  <w:r w:rsidRPr="00D47C47">
                    <w:rPr>
                      <w:rFonts w:ascii="Arial" w:hAnsi="Arial" w:cs="Arial"/>
                      <w:sz w:val="22"/>
                      <w:szCs w:val="22"/>
                      <w:highlight w:val="yellow"/>
                    </w:rPr>
                    <w:t>Anything else to add here?</w:t>
                  </w:r>
                  <w:proofErr w:type="gramEnd"/>
                </w:p>
                <w:p w:rsidR="00A1302E" w:rsidRPr="00D735D5" w:rsidRDefault="00A1302E" w:rsidP="000326C3">
                  <w:pPr>
                    <w:spacing w:after="240"/>
                    <w:ind w:right="8"/>
                    <w:jc w:val="both"/>
                    <w:rPr>
                      <w:rFonts w:ascii="Arial" w:hAnsi="Arial" w:cs="Arial"/>
                      <w:sz w:val="22"/>
                      <w:szCs w:val="22"/>
                    </w:rPr>
                  </w:pPr>
                  <w:r>
                    <w:rPr>
                      <w:rFonts w:ascii="Arial" w:hAnsi="Arial" w:cs="Arial"/>
                      <w:sz w:val="22"/>
                      <w:szCs w:val="22"/>
                    </w:rPr>
                    <w:t xml:space="preserve"> </w:t>
                  </w:r>
                </w:p>
              </w:txbxContent>
            </v:textbox>
          </v:shape>
        </w:pict>
      </w:r>
      <w:r w:rsidR="000248B9">
        <w:rPr>
          <w:b/>
          <w:noProof/>
          <w:sz w:val="36"/>
          <w:szCs w:val="36"/>
          <w:u w:val="single"/>
        </w:rPr>
        <w:drawing>
          <wp:anchor distT="0" distB="0" distL="114300" distR="114300" simplePos="0" relativeHeight="251987968" behindDoc="0" locked="0" layoutInCell="1" allowOverlap="1">
            <wp:simplePos x="0" y="0"/>
            <wp:positionH relativeFrom="column">
              <wp:posOffset>3472732</wp:posOffset>
            </wp:positionH>
            <wp:positionV relativeFrom="paragraph">
              <wp:posOffset>178932</wp:posOffset>
            </wp:positionV>
            <wp:extent cx="2961499" cy="1916264"/>
            <wp:effectExtent l="19050" t="19050" r="10795" b="273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ESA\MRC\Photos\Ocean Acidification Seminar 1-24-13\Event Photos\Best OA Photos\OAFlyer-Everett-1-24-2013_final.jpg"/>
                    <pic:cNvPicPr>
                      <a:picLocks noChangeAspect="1" noChangeArrowheads="1"/>
                    </pic:cNvPicPr>
                  </pic:nvPicPr>
                  <pic:blipFill rotWithShape="1">
                    <a:blip r:embed="rId1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4152" r="3209" b="22483"/>
                    <a:stretch/>
                  </pic:blipFill>
                  <pic:spPr bwMode="auto">
                    <a:xfrm>
                      <a:off x="0" y="0"/>
                      <a:ext cx="2947842" cy="1907427"/>
                    </a:xfrm>
                    <a:prstGeom prst="rect">
                      <a:avLst/>
                    </a:prstGeom>
                    <a:noFill/>
                    <a:ln w="9525" cap="flat" cmpd="sng" algn="ctr">
                      <a:solidFill>
                        <a:srgbClr val="C5D1D7">
                          <a:lumMod val="75000"/>
                        </a:srgb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5C31C7" w:rsidRPr="005C31C7">
        <w:rPr>
          <w:snapToGrid w:val="0"/>
          <w:color w:val="000000"/>
          <w:w w:val="0"/>
          <w:sz w:val="0"/>
          <w:szCs w:val="0"/>
          <w:u w:color="000000"/>
          <w:bdr w:val="none" w:sz="0" w:space="0" w:color="000000"/>
          <w:shd w:val="clear" w:color="000000" w:fill="000000"/>
        </w:rPr>
        <w:t xml:space="preserve"> </w:t>
      </w:r>
    </w:p>
    <w:p w:rsidR="00FC3961" w:rsidRDefault="00FC3961" w:rsidP="0075004E">
      <w:pPr>
        <w:tabs>
          <w:tab w:val="left" w:pos="8460"/>
        </w:tabs>
        <w:ind w:right="220"/>
        <w:rPr>
          <w:b/>
          <w:sz w:val="36"/>
          <w:szCs w:val="36"/>
          <w:u w:val="single"/>
        </w:rPr>
      </w:pPr>
    </w:p>
    <w:p w:rsidR="00FC3961" w:rsidRDefault="00FC3961" w:rsidP="00527FEE">
      <w:pPr>
        <w:tabs>
          <w:tab w:val="left" w:pos="8460"/>
        </w:tabs>
        <w:ind w:left="-540" w:right="4680"/>
        <w:rPr>
          <w:b/>
          <w:sz w:val="36"/>
          <w:szCs w:val="36"/>
          <w:u w:val="single"/>
        </w:rPr>
      </w:pPr>
    </w:p>
    <w:p w:rsidR="0075004E" w:rsidRDefault="0075004E" w:rsidP="00527FEE">
      <w:pPr>
        <w:tabs>
          <w:tab w:val="left" w:pos="8460"/>
        </w:tabs>
        <w:ind w:left="-540" w:right="468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301CF4" w:rsidP="00527FEE">
      <w:pPr>
        <w:tabs>
          <w:tab w:val="left" w:pos="8460"/>
        </w:tabs>
        <w:ind w:left="-540" w:right="220"/>
        <w:rPr>
          <w:b/>
          <w:sz w:val="36"/>
          <w:szCs w:val="36"/>
          <w:u w:val="single"/>
        </w:rPr>
      </w:pPr>
      <w:r>
        <w:rPr>
          <w:b/>
          <w:noProof/>
          <w:sz w:val="36"/>
          <w:szCs w:val="36"/>
          <w:u w:val="single"/>
        </w:rPr>
        <w:pict>
          <v:shape id="Text Box 192" o:spid="_x0000_s1029" type="#_x0000_t202" style="position:absolute;left:0;text-align:left;margin-left:276.85pt;margin-top:2.05pt;width:215.8pt;height:20.3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" stroked="f">
            <v:textbox style="mso-fit-shape-to-text:t" inset="0,0,0,0">
              <w:txbxContent>
                <w:p w:rsidR="00A1302E" w:rsidRPr="00E136AC" w:rsidRDefault="00A1302E" w:rsidP="006F6CC4">
                  <w:pPr>
                    <w:pStyle w:val="Caption"/>
                    <w:jc w:val="both"/>
                    <w:rPr>
                      <w:rFonts w:ascii="Arial" w:hAnsi="Arial" w:cs="Arial"/>
                      <w:i/>
                      <w:noProof/>
                      <w:color w:val="546D7A" w:themeColor="background2" w:themeShade="80"/>
                      <w:sz w:val="28"/>
                      <w:szCs w:val="28"/>
                    </w:rPr>
                  </w:pPr>
                  <w:r>
                    <w:rPr>
                      <w:rFonts w:ascii="Arial" w:hAnsi="Arial" w:cs="Arial"/>
                      <w:color w:val="546D7A" w:themeColor="background2" w:themeShade="80"/>
                    </w:rPr>
                    <w:t xml:space="preserve">Port Susan video posted on </w:t>
                  </w:r>
                  <w:proofErr w:type="spellStart"/>
                  <w:r>
                    <w:rPr>
                      <w:rFonts w:ascii="Arial" w:hAnsi="Arial" w:cs="Arial"/>
                      <w:color w:val="546D7A" w:themeColor="background2" w:themeShade="80"/>
                    </w:rPr>
                    <w:t>Vimeo</w:t>
                  </w:r>
                  <w:proofErr w:type="spellEnd"/>
                </w:p>
              </w:txbxContent>
            </v:textbox>
            <w10:wrap type="square"/>
          </v:shape>
        </w:pict>
      </w:r>
    </w:p>
    <w:p w:rsidR="00FC3961" w:rsidRDefault="00301CF4" w:rsidP="00527FEE">
      <w:pPr>
        <w:tabs>
          <w:tab w:val="left" w:pos="8460"/>
        </w:tabs>
        <w:ind w:left="-540" w:right="220"/>
        <w:rPr>
          <w:b/>
          <w:sz w:val="36"/>
          <w:szCs w:val="36"/>
          <w:u w:val="single"/>
        </w:rPr>
      </w:pPr>
      <w:r>
        <w:rPr>
          <w:b/>
          <w:noProof/>
          <w:sz w:val="36"/>
          <w:szCs w:val="36"/>
          <w:u w:val="single"/>
        </w:rPr>
        <w:pict>
          <v:shape id="Text Box 58" o:spid="_x0000_s1030" type="#_x0000_t202" style="position:absolute;left:0;text-align:left;margin-left:263.25pt;margin-top:1.5pt;width:248pt;height:298.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" filled="f" strokecolor="white [3212]">
            <v:textbox>
              <w:txbxContent>
                <w:p w:rsidR="00A1302E" w:rsidRDefault="00A1302E" w:rsidP="005C5B7E">
                  <w:pPr>
                    <w:widowControl w:val="0"/>
                    <w:jc w:val="both"/>
                    <w:rPr>
                      <w:rStyle w:val="Emphasis"/>
                      <w:rFonts w:ascii="Arial" w:hAnsi="Arial" w:cs="Arial"/>
                      <w:b/>
                      <w:i w:val="0"/>
                      <w:sz w:val="22"/>
                      <w:szCs w:val="22"/>
                    </w:rPr>
                  </w:pPr>
                  <w:r>
                    <w:rPr>
                      <w:rStyle w:val="Emphasis"/>
                      <w:rFonts w:ascii="Arial" w:hAnsi="Arial" w:cs="Arial"/>
                      <w:b/>
                      <w:i w:val="0"/>
                      <w:sz w:val="22"/>
                      <w:szCs w:val="22"/>
                    </w:rPr>
                    <w:t>New Videos Released</w:t>
                  </w:r>
                </w:p>
                <w:p w:rsidR="00A1302E" w:rsidRDefault="00A1302E" w:rsidP="005C5B7E">
                  <w:pPr>
                    <w:widowControl w:val="0"/>
                    <w:jc w:val="both"/>
                    <w:rPr>
                      <w:rStyle w:val="Emphasis"/>
                      <w:rFonts w:ascii="Arial" w:hAnsi="Arial" w:cs="Arial"/>
                      <w:i w:val="0"/>
                      <w:sz w:val="22"/>
                      <w:szCs w:val="22"/>
                    </w:rPr>
                  </w:pPr>
                  <w:r>
                    <w:rPr>
                      <w:rStyle w:val="Emphasis"/>
                      <w:rFonts w:ascii="Arial" w:hAnsi="Arial" w:cs="Arial"/>
                      <w:i w:val="0"/>
                      <w:sz w:val="22"/>
                      <w:szCs w:val="22"/>
                    </w:rPr>
                    <w:t>The MRC contracted with Faith Haney</w:t>
                  </w:r>
                  <w:r w:rsidR="00506E6D">
                    <w:rPr>
                      <w:rStyle w:val="Emphasis"/>
                      <w:rFonts w:ascii="Arial" w:hAnsi="Arial" w:cs="Arial"/>
                      <w:i w:val="0"/>
                      <w:sz w:val="22"/>
                      <w:szCs w:val="22"/>
                    </w:rPr>
                    <w:t xml:space="preserve">, Transect Films, to create two </w:t>
                  </w:r>
                  <w:r>
                    <w:rPr>
                      <w:rStyle w:val="Emphasis"/>
                      <w:rFonts w:ascii="Arial" w:hAnsi="Arial" w:cs="Arial"/>
                      <w:i w:val="0"/>
                      <w:sz w:val="22"/>
                      <w:szCs w:val="22"/>
                    </w:rPr>
                    <w:t xml:space="preserve">videos focused on MRC projects. </w:t>
                  </w:r>
                </w:p>
                <w:p w:rsidR="00A1302E" w:rsidRDefault="00A1302E" w:rsidP="005C5B7E">
                  <w:pPr>
                    <w:widowControl w:val="0"/>
                    <w:jc w:val="both"/>
                    <w:rPr>
                      <w:rFonts w:ascii="Arial" w:hAnsi="Arial" w:cs="Arial"/>
                      <w:sz w:val="22"/>
                      <w:szCs w:val="22"/>
                    </w:rPr>
                  </w:pPr>
                </w:p>
                <w:p w:rsidR="00A1302E" w:rsidRDefault="00A1302E" w:rsidP="005C5B7E">
                  <w:pPr>
                    <w:widowControl w:val="0"/>
                    <w:jc w:val="both"/>
                    <w:rPr>
                      <w:rFonts w:ascii="Arial" w:hAnsi="Arial" w:cs="Arial"/>
                      <w:sz w:val="22"/>
                      <w:szCs w:val="22"/>
                    </w:rPr>
                  </w:pPr>
                  <w:r>
                    <w:rPr>
                      <w:rFonts w:ascii="Arial" w:hAnsi="Arial" w:cs="Arial"/>
                      <w:sz w:val="22"/>
                      <w:szCs w:val="22"/>
                    </w:rPr>
                    <w:t xml:space="preserve">The first, “Ghost Pots of Puget Sound,” features the MRC’s work to remove derelict crab pots from Port Gardner each year. Filming took place during the December 2013 removal of 92 crab pots.  </w:t>
                  </w:r>
                </w:p>
                <w:p w:rsidR="00A1302E" w:rsidRDefault="00A1302E" w:rsidP="005C5B7E">
                  <w:pPr>
                    <w:widowControl w:val="0"/>
                    <w:jc w:val="both"/>
                    <w:rPr>
                      <w:rFonts w:ascii="Arial" w:hAnsi="Arial" w:cs="Arial"/>
                      <w:sz w:val="22"/>
                      <w:szCs w:val="22"/>
                    </w:rPr>
                  </w:pPr>
                </w:p>
                <w:p w:rsidR="00A1302E" w:rsidRDefault="00A1302E" w:rsidP="005C5B7E">
                  <w:pPr>
                    <w:widowControl w:val="0"/>
                    <w:jc w:val="both"/>
                    <w:rPr>
                      <w:rFonts w:ascii="Arial" w:hAnsi="Arial" w:cs="Arial"/>
                      <w:sz w:val="22"/>
                      <w:szCs w:val="22"/>
                    </w:rPr>
                  </w:pPr>
                  <w:r>
                    <w:rPr>
                      <w:rFonts w:ascii="Arial" w:hAnsi="Arial" w:cs="Arial"/>
                      <w:sz w:val="22"/>
                      <w:szCs w:val="22"/>
                    </w:rPr>
                    <w:t xml:space="preserve">The second video, “Port Susan Marine Stewardship Area,” features interviews with stakeholders in the region including Stillaguamish tribe staff, MRC staff, and local farmers. The video premiered at the Focus on Farming Conference attended by over 500 people and was also shown at the annual MRC Conference in Port Townsend. The video has received over 600 views on </w:t>
                  </w:r>
                  <w:proofErr w:type="spellStart"/>
                  <w:r>
                    <w:rPr>
                      <w:rFonts w:ascii="Arial" w:hAnsi="Arial" w:cs="Arial"/>
                      <w:sz w:val="22"/>
                      <w:szCs w:val="22"/>
                    </w:rPr>
                    <w:t>Vimeo</w:t>
                  </w:r>
                  <w:proofErr w:type="spellEnd"/>
                  <w:r>
                    <w:rPr>
                      <w:rFonts w:ascii="Arial" w:hAnsi="Arial" w:cs="Arial"/>
                      <w:sz w:val="22"/>
                      <w:szCs w:val="22"/>
                    </w:rPr>
                    <w:t xml:space="preserve"> since it was released.</w:t>
                  </w:r>
                </w:p>
                <w:p w:rsidR="00A1302E" w:rsidRDefault="00A1302E" w:rsidP="005C5B7E">
                  <w:pPr>
                    <w:widowControl w:val="0"/>
                    <w:jc w:val="both"/>
                    <w:rPr>
                      <w:rFonts w:ascii="Arial" w:hAnsi="Arial" w:cs="Arial"/>
                      <w:sz w:val="22"/>
                      <w:szCs w:val="22"/>
                    </w:rPr>
                  </w:pPr>
                </w:p>
                <w:p w:rsidR="00A1302E" w:rsidRDefault="00A1302E" w:rsidP="00346720">
                  <w:pPr>
                    <w:tabs>
                      <w:tab w:val="left" w:pos="4680"/>
                    </w:tabs>
                    <w:spacing w:after="120"/>
                    <w:ind w:left="-90" w:right="60"/>
                    <w:jc w:val="both"/>
                    <w:rPr>
                      <w:rFonts w:ascii="Arial" w:hAnsi="Arial" w:cs="Arial"/>
                      <w:sz w:val="22"/>
                      <w:szCs w:val="22"/>
                    </w:rPr>
                  </w:pPr>
                </w:p>
              </w:txbxContent>
            </v:textbox>
          </v:shape>
        </w:pict>
      </w: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6330"/>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CE71F1" w:rsidP="00527FEE">
      <w:pPr>
        <w:tabs>
          <w:tab w:val="left" w:pos="8460"/>
        </w:tabs>
        <w:ind w:left="-540" w:right="220"/>
        <w:rPr>
          <w:b/>
          <w:sz w:val="36"/>
          <w:szCs w:val="36"/>
          <w:u w:val="single"/>
        </w:rPr>
      </w:pPr>
      <w:r>
        <w:rPr>
          <w:b/>
          <w:noProof/>
          <w:sz w:val="36"/>
          <w:szCs w:val="36"/>
          <w:u w:val="single"/>
        </w:rPr>
        <w:drawing>
          <wp:anchor distT="0" distB="0" distL="114300" distR="114300" simplePos="0" relativeHeight="252015616" behindDoc="0" locked="0" layoutInCell="1" allowOverlap="1">
            <wp:simplePos x="0" y="0"/>
            <wp:positionH relativeFrom="column">
              <wp:posOffset>53340</wp:posOffset>
            </wp:positionH>
            <wp:positionV relativeFrom="paragraph">
              <wp:posOffset>198755</wp:posOffset>
            </wp:positionV>
            <wp:extent cx="2952750" cy="2214562"/>
            <wp:effectExtent l="19050" t="19050" r="19050" b="14605"/>
            <wp:wrapNone/>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SF.jpg"/>
                    <pic:cNvPicPr/>
                  </pic:nvPicPr>
                  <pic:blipFill>
                    <a:blip r:embed="rId1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2952750" cy="2214562"/>
                    </a:xfrm>
                    <a:prstGeom prst="rect">
                      <a:avLst/>
                    </a:prstGeom>
                    <a:ln>
                      <a:solidFill>
                        <a:schemeClr val="bg2">
                          <a:lumMod val="75000"/>
                        </a:scheme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ight="220"/>
        <w:rPr>
          <w:b/>
          <w:sz w:val="36"/>
          <w:szCs w:val="36"/>
          <w:u w:val="single"/>
        </w:rPr>
      </w:pPr>
    </w:p>
    <w:p w:rsidR="00FC3961" w:rsidRDefault="00FC3961" w:rsidP="00527FEE">
      <w:pPr>
        <w:tabs>
          <w:tab w:val="left" w:pos="8460"/>
        </w:tabs>
        <w:ind w:left="-540"/>
        <w:rPr>
          <w:b/>
          <w:sz w:val="36"/>
          <w:szCs w:val="36"/>
          <w:u w:val="single"/>
        </w:rPr>
      </w:pPr>
    </w:p>
    <w:p w:rsidR="00D644F9" w:rsidRDefault="00D644F9" w:rsidP="00527FEE">
      <w:pPr>
        <w:tabs>
          <w:tab w:val="left" w:pos="8460"/>
        </w:tabs>
        <w:ind w:left="-270" w:right="220" w:firstLine="990"/>
        <w:rPr>
          <w:b/>
          <w:sz w:val="36"/>
          <w:szCs w:val="36"/>
          <w:u w:val="single"/>
        </w:rPr>
      </w:pPr>
    </w:p>
    <w:p w:rsidR="00D644F9" w:rsidRDefault="00D644F9" w:rsidP="00527FEE">
      <w:pPr>
        <w:tabs>
          <w:tab w:val="left" w:pos="8460"/>
        </w:tabs>
        <w:ind w:left="-270" w:right="220" w:firstLine="990"/>
        <w:rPr>
          <w:b/>
          <w:sz w:val="36"/>
          <w:szCs w:val="36"/>
          <w:u w:val="single"/>
        </w:rPr>
      </w:pPr>
    </w:p>
    <w:p w:rsidR="00D644F9" w:rsidRDefault="00D644F9" w:rsidP="00527FEE">
      <w:pPr>
        <w:tabs>
          <w:tab w:val="left" w:pos="8460"/>
        </w:tabs>
        <w:ind w:left="-270" w:right="220" w:firstLine="990"/>
        <w:rPr>
          <w:b/>
          <w:sz w:val="36"/>
          <w:szCs w:val="36"/>
          <w:u w:val="single"/>
        </w:rPr>
      </w:pPr>
    </w:p>
    <w:p w:rsidR="00D644F9" w:rsidRDefault="00D644F9" w:rsidP="00527FEE">
      <w:pPr>
        <w:tabs>
          <w:tab w:val="left" w:pos="8460"/>
        </w:tabs>
        <w:ind w:left="-270" w:right="220" w:firstLine="990"/>
        <w:rPr>
          <w:b/>
          <w:sz w:val="36"/>
          <w:szCs w:val="36"/>
          <w:u w:val="single"/>
        </w:rPr>
      </w:pPr>
    </w:p>
    <w:p w:rsidR="00856654" w:rsidRPr="00666B56" w:rsidRDefault="00856654" w:rsidP="00527FEE">
      <w:pPr>
        <w:tabs>
          <w:tab w:val="left" w:pos="8460"/>
        </w:tabs>
        <w:ind w:right="220"/>
        <w:rPr>
          <w:rFonts w:ascii="Arial" w:hAnsi="Arial" w:cs="Arial"/>
          <w:b/>
          <w:sz w:val="36"/>
          <w:szCs w:val="36"/>
        </w:rPr>
        <w:sectPr w:rsidR="00856654" w:rsidRPr="00666B56">
          <w:pgSz w:w="12240" w:h="15840"/>
          <w:pgMar w:top="1440" w:right="1080" w:bottom="1440" w:left="1080" w:header="720" w:footer="720" w:gutter="0"/>
          <w:pgNumType w:start="5"/>
          <w:cols w:space="720" w:equalWidth="0">
            <w:col w:w="8640"/>
          </w:cols>
          <w:docGrid w:linePitch="360"/>
        </w:sectPr>
      </w:pPr>
    </w:p>
    <w:p w:rsidR="00856654" w:rsidRPr="00666B56" w:rsidRDefault="00301CF4" w:rsidP="00527FEE">
      <w:pPr>
        <w:tabs>
          <w:tab w:val="left" w:pos="8460"/>
        </w:tabs>
        <w:contextualSpacing/>
        <w:jc w:val="both"/>
        <w:rPr>
          <w:rFonts w:ascii="Arial" w:eastAsia="Calibri" w:hAnsi="Arial" w:cs="Arial"/>
          <w:sz w:val="22"/>
          <w:szCs w:val="22"/>
        </w:rPr>
        <w:sectPr w:rsidR="00856654" w:rsidRPr="00666B56">
          <w:type w:val="continuous"/>
          <w:pgSz w:w="12240" w:h="15840"/>
          <w:pgMar w:top="1440" w:right="1080" w:bottom="1440" w:left="1080" w:header="720" w:footer="720" w:gutter="0"/>
          <w:cols w:num="2" w:space="720"/>
          <w:docGrid w:linePitch="360"/>
        </w:sectPr>
      </w:pPr>
      <w:r w:rsidRPr="00301CF4">
        <w:rPr>
          <w:b/>
          <w:noProof/>
          <w:sz w:val="36"/>
          <w:szCs w:val="36"/>
          <w:u w:val="single"/>
        </w:rPr>
        <w:lastRenderedPageBreak/>
        <w:pict>
          <v:shape id="Text Box 203" o:spid="_x0000_s1031" type="#_x0000_t202" style="position:absolute;left:0;text-align:left;margin-left:7.5pt;margin-top:9.7pt;width:221.25pt;height:30.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" stroked="f">
            <v:textbox style="mso-fit-shape-to-text:t" inset="0,0,0,0">
              <w:txbxContent>
                <w:p w:rsidR="00A1302E" w:rsidRPr="00E136AC" w:rsidRDefault="00A1302E" w:rsidP="004C1DA5">
                  <w:pPr>
                    <w:pStyle w:val="Caption"/>
                    <w:jc w:val="both"/>
                    <w:rPr>
                      <w:rFonts w:ascii="Arial" w:hAnsi="Arial" w:cs="Arial"/>
                      <w:i/>
                      <w:noProof/>
                      <w:color w:val="546D7A" w:themeColor="background2" w:themeShade="80"/>
                      <w:sz w:val="28"/>
                      <w:szCs w:val="28"/>
                    </w:rPr>
                  </w:pPr>
                  <w:proofErr w:type="spellStart"/>
                  <w:r>
                    <w:rPr>
                      <w:rFonts w:ascii="Arial" w:hAnsi="Arial" w:cs="Arial"/>
                      <w:color w:val="546D7A" w:themeColor="background2" w:themeShade="80"/>
                    </w:rPr>
                    <w:t>Lunds</w:t>
                  </w:r>
                  <w:proofErr w:type="spellEnd"/>
                  <w:r>
                    <w:rPr>
                      <w:rFonts w:ascii="Arial" w:hAnsi="Arial" w:cs="Arial"/>
                      <w:color w:val="546D7A" w:themeColor="background2" w:themeShade="80"/>
                    </w:rPr>
                    <w:t xml:space="preserve"> Gulch Creek culvert at Meadowdale Beach during a flooding event</w:t>
                  </w:r>
                </w:p>
              </w:txbxContent>
            </v:textbox>
            <w10:wrap type="square"/>
          </v:shape>
        </w:pict>
      </w:r>
    </w:p>
    <w:p w:rsidR="002B046E" w:rsidRDefault="002B046E" w:rsidP="00527FEE">
      <w:pPr>
        <w:tabs>
          <w:tab w:val="left" w:pos="8460"/>
        </w:tabs>
        <w:outlineLvl w:val="0"/>
        <w:rPr>
          <w:rFonts w:ascii="Arial" w:hAnsi="Arial" w:cs="Arial"/>
          <w:b/>
          <w:sz w:val="36"/>
          <w:szCs w:val="36"/>
        </w:rPr>
      </w:pPr>
    </w:p>
    <w:p w:rsidR="002B046E" w:rsidRDefault="003F7697" w:rsidP="002B046E">
      <w:pPr>
        <w:tabs>
          <w:tab w:val="left" w:pos="8460"/>
        </w:tabs>
        <w:ind w:right="630"/>
        <w:outlineLvl w:val="0"/>
        <w:rPr>
          <w:rFonts w:ascii="Arial" w:hAnsi="Arial" w:cs="Arial"/>
          <w:b/>
          <w:sz w:val="36"/>
          <w:szCs w:val="36"/>
        </w:rPr>
      </w:pPr>
      <w:r>
        <w:rPr>
          <w:rFonts w:ascii="Arial" w:hAnsi="Arial" w:cs="Arial"/>
          <w:b/>
          <w:sz w:val="36"/>
          <w:szCs w:val="36"/>
        </w:rPr>
        <w:lastRenderedPageBreak/>
        <w:t>Successes and Highlights of 2014</w:t>
      </w:r>
    </w:p>
    <w:p w:rsidR="002B046E" w:rsidRDefault="00301CF4" w:rsidP="002B046E">
      <w:pPr>
        <w:tabs>
          <w:tab w:val="left" w:pos="8460"/>
        </w:tabs>
        <w:ind w:right="220"/>
        <w:rPr>
          <w:b/>
        </w:rPr>
      </w:pPr>
      <w:r>
        <w:rPr>
          <w:b/>
          <w:noProof/>
        </w:rPr>
        <w:pict>
          <v:line id="Line 197" o:spid="_x0000_s1091" style="position:absolute;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3pt" to="504.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" strokecolor="#29353c [814]" strokeweight="3pt"/>
        </w:pict>
      </w:r>
    </w:p>
    <w:p w:rsidR="002B046E" w:rsidRPr="00D4413A" w:rsidRDefault="00301CF4" w:rsidP="002B046E">
      <w:pPr>
        <w:tabs>
          <w:tab w:val="left" w:pos="8460"/>
        </w:tabs>
        <w:jc w:val="both"/>
        <w:rPr>
          <w:sz w:val="22"/>
          <w:szCs w:val="22"/>
        </w:rPr>
      </w:pPr>
      <w:r w:rsidRPr="00301CF4">
        <w:rPr>
          <w:rFonts w:ascii="Arial" w:hAnsi="Arial" w:cs="Arial"/>
          <w:b/>
          <w:noProof/>
          <w:sz w:val="36"/>
          <w:szCs w:val="36"/>
        </w:rPr>
        <w:pict>
          <v:shape id="Text Box 199" o:spid="_x0000_s1032" type="#_x0000_t202" style="position:absolute;left:0;text-align:left;margin-left:-.75pt;margin-top:0;width:505pt;height:89.2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" fillcolor="#c5d1d7 [3214]" stroked="f" strokecolor="black [3213]" strokeweight="1.25pt">
            <v:textbox>
              <w:txbxContent>
                <w:p w:rsidR="00A1302E" w:rsidRPr="0039772C" w:rsidRDefault="00A1302E" w:rsidP="00E3642C">
                  <w:pPr>
                    <w:tabs>
                      <w:tab w:val="left" w:pos="8460"/>
                      <w:tab w:val="left" w:pos="10080"/>
                    </w:tabs>
                    <w:jc w:val="both"/>
                    <w:rPr>
                      <w:rFonts w:ascii="Arial" w:hAnsi="Arial" w:cs="Arial"/>
                      <w:sz w:val="12"/>
                      <w:szCs w:val="12"/>
                      <w:highlight w:val="green"/>
                    </w:rPr>
                  </w:pPr>
                </w:p>
                <w:p w:rsidR="00A1302E" w:rsidRDefault="00A1302E" w:rsidP="00E3642C">
                  <w:pPr>
                    <w:pStyle w:val="BodyText3"/>
                    <w:widowControl w:val="0"/>
                    <w:jc w:val="both"/>
                    <w:rPr>
                      <w:rFonts w:ascii="Arial" w:hAnsi="Arial" w:cs="Arial"/>
                      <w:b/>
                      <w:sz w:val="22"/>
                      <w:szCs w:val="22"/>
                    </w:rPr>
                  </w:pPr>
                  <w:r>
                    <w:rPr>
                      <w:rFonts w:ascii="Arial" w:hAnsi="Arial" w:cs="Arial"/>
                      <w:b/>
                      <w:sz w:val="22"/>
                      <w:szCs w:val="22"/>
                    </w:rPr>
                    <w:t>Port Susan Resolution</w:t>
                  </w:r>
                </w:p>
                <w:p w:rsidR="00A1302E" w:rsidRDefault="00A1302E" w:rsidP="00E3642C">
                  <w:pPr>
                    <w:pStyle w:val="BodyText3"/>
                    <w:widowControl w:val="0"/>
                    <w:jc w:val="both"/>
                    <w:rPr>
                      <w:rFonts w:ascii="Arial" w:hAnsi="Arial" w:cs="Arial"/>
                      <w:sz w:val="22"/>
                      <w:szCs w:val="22"/>
                    </w:rPr>
                  </w:pPr>
                  <w:r>
                    <w:rPr>
                      <w:rFonts w:ascii="Arial" w:hAnsi="Arial" w:cs="Arial"/>
                      <w:sz w:val="22"/>
                      <w:szCs w:val="22"/>
                    </w:rPr>
                    <w:t xml:space="preserve">In May 2014, the </w:t>
                  </w:r>
                  <w:r w:rsidRPr="003F7697">
                    <w:rPr>
                      <w:rFonts w:ascii="Arial" w:hAnsi="Arial" w:cs="Arial"/>
                      <w:sz w:val="22"/>
                      <w:szCs w:val="22"/>
                    </w:rPr>
                    <w:t>Snohomish County C</w:t>
                  </w:r>
                  <w:r>
                    <w:rPr>
                      <w:rFonts w:ascii="Arial" w:hAnsi="Arial" w:cs="Arial"/>
                      <w:sz w:val="22"/>
                      <w:szCs w:val="22"/>
                    </w:rPr>
                    <w:t>ouncil designated Port Susan as</w:t>
                  </w:r>
                  <w:r w:rsidRPr="003F7697">
                    <w:rPr>
                      <w:rFonts w:ascii="Arial" w:hAnsi="Arial" w:cs="Arial"/>
                      <w:sz w:val="22"/>
                      <w:szCs w:val="22"/>
                    </w:rPr>
                    <w:t xml:space="preserve"> a Voluntary Mar</w:t>
                  </w:r>
                  <w:r>
                    <w:rPr>
                      <w:rFonts w:ascii="Arial" w:hAnsi="Arial" w:cs="Arial"/>
                      <w:sz w:val="22"/>
                      <w:szCs w:val="22"/>
                    </w:rPr>
                    <w:t>ine Stewardship Area</w:t>
                  </w:r>
                  <w:r w:rsidRPr="003F7697">
                    <w:rPr>
                      <w:rFonts w:ascii="Arial" w:hAnsi="Arial" w:cs="Arial"/>
                      <w:sz w:val="22"/>
                      <w:szCs w:val="22"/>
                    </w:rPr>
                    <w:t>.</w:t>
                  </w:r>
                  <w:r>
                    <w:rPr>
                      <w:rFonts w:ascii="Arial" w:hAnsi="Arial" w:cs="Arial"/>
                      <w:sz w:val="22"/>
                      <w:szCs w:val="22"/>
                    </w:rPr>
                    <w:t xml:space="preserve"> The Island County Council, Tulalip Tribes, and Stillaguamish Tribe passed similar measures in the past few years. A marine stewardship area gives local authorities and marine users a framework for conservation of the natural, economic and scenic environments.</w:t>
                  </w:r>
                </w:p>
                <w:p w:rsidR="00A1302E" w:rsidRDefault="00A1302E" w:rsidP="00E3642C">
                  <w:pPr>
                    <w:jc w:val="both"/>
                    <w:rPr>
                      <w:rFonts w:ascii="Arial" w:hAnsi="Arial" w:cs="Arial"/>
                      <w:sz w:val="22"/>
                      <w:szCs w:val="22"/>
                    </w:rPr>
                  </w:pPr>
                </w:p>
              </w:txbxContent>
            </v:textbox>
          </v:shape>
        </w:pict>
      </w:r>
    </w:p>
    <w:p w:rsidR="002B046E" w:rsidRDefault="002B046E" w:rsidP="002B046E">
      <w:pPr>
        <w:tabs>
          <w:tab w:val="left" w:pos="8460"/>
        </w:tabs>
        <w:jc w:val="both"/>
        <w:rPr>
          <w:b/>
          <w:i/>
          <w:sz w:val="36"/>
          <w:szCs w:val="36"/>
        </w:rPr>
      </w:pPr>
    </w:p>
    <w:p w:rsidR="002B046E" w:rsidRDefault="002B046E" w:rsidP="002B046E">
      <w:pPr>
        <w:tabs>
          <w:tab w:val="left" w:pos="8460"/>
        </w:tabs>
        <w:rPr>
          <w:b/>
          <w:sz w:val="36"/>
          <w:szCs w:val="36"/>
          <w:u w:val="single"/>
        </w:rPr>
      </w:pPr>
    </w:p>
    <w:p w:rsidR="002B046E" w:rsidRDefault="002B046E" w:rsidP="002B046E">
      <w:pPr>
        <w:tabs>
          <w:tab w:val="left" w:pos="8460"/>
        </w:tabs>
        <w:rPr>
          <w:b/>
          <w:sz w:val="36"/>
          <w:szCs w:val="36"/>
          <w:u w:val="single"/>
        </w:rPr>
      </w:pPr>
    </w:p>
    <w:p w:rsidR="002B046E" w:rsidRDefault="002B046E" w:rsidP="002B046E">
      <w:pPr>
        <w:tabs>
          <w:tab w:val="left" w:pos="8460"/>
        </w:tabs>
        <w:rPr>
          <w:b/>
          <w:sz w:val="36"/>
          <w:szCs w:val="36"/>
          <w:u w:val="single"/>
        </w:rPr>
      </w:pPr>
      <w:r w:rsidRPr="005C31C7">
        <w:rPr>
          <w:snapToGrid w:val="0"/>
          <w:color w:val="000000"/>
          <w:w w:val="0"/>
          <w:sz w:val="0"/>
          <w:szCs w:val="0"/>
          <w:u w:color="000000"/>
          <w:bdr w:val="none" w:sz="0" w:space="0" w:color="000000"/>
          <w:shd w:val="clear" w:color="000000" w:fill="000000"/>
        </w:rPr>
        <w:t xml:space="preserve"> </w:t>
      </w:r>
    </w:p>
    <w:p w:rsidR="002B046E" w:rsidRPr="00117EF3" w:rsidRDefault="00301CF4">
      <w:pPr>
        <w:rPr>
          <w:rFonts w:ascii="Arial" w:hAnsi="Arial" w:cs="Arial"/>
          <w:b/>
          <w:i/>
          <w:sz w:val="36"/>
          <w:szCs w:val="36"/>
        </w:rPr>
      </w:pPr>
      <w:r w:rsidRPr="00301CF4">
        <w:rPr>
          <w:b/>
          <w:i/>
          <w:noProof/>
          <w:sz w:val="36"/>
          <w:szCs w:val="36"/>
          <w:u w:val="single"/>
        </w:rPr>
        <w:pict>
          <v:shape id="Text Box 202" o:spid="_x0000_s1033" type="#_x0000_t202" style="position:absolute;margin-left:266.25pt;margin-top:498.55pt;width:234pt;height:30.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" o:allowoverlap="f" stroked="f" strokecolor="#6f2c1c [1604]" strokeweight="6pt">
            <v:textbox>
              <w:txbxContent>
                <w:p w:rsidR="00A1302E" w:rsidRPr="000E4E09" w:rsidRDefault="00A1302E" w:rsidP="00911F53">
                  <w:pPr>
                    <w:rPr>
                      <w:rFonts w:ascii="Arial" w:hAnsi="Arial" w:cs="Arial"/>
                      <w:b/>
                      <w:color w:val="546D7A" w:themeColor="background2" w:themeShade="80"/>
                      <w:sz w:val="18"/>
                      <w:szCs w:val="18"/>
                    </w:rPr>
                  </w:pPr>
                  <w:r>
                    <w:rPr>
                      <w:rFonts w:ascii="Arial" w:hAnsi="Arial" w:cs="Arial"/>
                      <w:b/>
                      <w:color w:val="546D7A" w:themeColor="background2" w:themeShade="80"/>
                      <w:sz w:val="18"/>
                      <w:szCs w:val="18"/>
                    </w:rPr>
                    <w:t>Sound IQ map displaying Snohomish County intertidal data</w:t>
                  </w:r>
                </w:p>
              </w:txbxContent>
            </v:textbox>
            <w10:wrap type="square"/>
          </v:shape>
        </w:pict>
      </w:r>
      <w:r w:rsidRPr="00301CF4">
        <w:rPr>
          <w:b/>
          <w:i/>
          <w:noProof/>
          <w:sz w:val="36"/>
          <w:szCs w:val="36"/>
          <w:u w:val="single"/>
        </w:rPr>
        <w:pict>
          <v:shape id="Text Box 198" o:spid="_x0000_s1034" type="#_x0000_t202" style="position:absolute;margin-left:0;margin-top:193.25pt;width:248.9pt;height:344.25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3wuwIAAMU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" filled="f" stroked="f">
            <v:textbox>
              <w:txbxContent>
                <w:p w:rsidR="00A1302E" w:rsidRPr="002943C2" w:rsidRDefault="00A1302E" w:rsidP="005B253C">
                  <w:pPr>
                    <w:jc w:val="both"/>
                    <w:rPr>
                      <w:rFonts w:ascii="Arial" w:hAnsi="Arial" w:cs="Arial"/>
                      <w:sz w:val="22"/>
                      <w:szCs w:val="22"/>
                    </w:rPr>
                  </w:pPr>
                </w:p>
                <w:p w:rsidR="00A1302E" w:rsidRPr="005B253C" w:rsidRDefault="00A1302E" w:rsidP="00642C7E">
                  <w:pPr>
                    <w:rPr>
                      <w:rFonts w:ascii="Arial" w:hAnsi="Arial" w:cs="Arial"/>
                      <w:b/>
                      <w:sz w:val="22"/>
                      <w:szCs w:val="22"/>
                    </w:rPr>
                  </w:pPr>
                  <w:r w:rsidRPr="005B253C">
                    <w:rPr>
                      <w:rFonts w:ascii="Arial" w:hAnsi="Arial" w:cs="Arial"/>
                      <w:b/>
                      <w:sz w:val="22"/>
                      <w:szCs w:val="22"/>
                    </w:rPr>
                    <w:t>Nearshore Public Meeting</w:t>
                  </w:r>
                </w:p>
                <w:p w:rsidR="00A1302E" w:rsidRPr="00A12FEB" w:rsidRDefault="00A1302E" w:rsidP="00642C7E">
                  <w:pPr>
                    <w:ind w:right="220"/>
                    <w:jc w:val="both"/>
                    <w:rPr>
                      <w:rFonts w:ascii="Arial" w:hAnsi="Arial" w:cs="Arial"/>
                      <w:sz w:val="10"/>
                      <w:szCs w:val="10"/>
                    </w:rPr>
                  </w:pPr>
                </w:p>
                <w:p w:rsidR="00A1302E" w:rsidRDefault="00A1302E" w:rsidP="007A5A40">
                  <w:pPr>
                    <w:jc w:val="both"/>
                    <w:rPr>
                      <w:rFonts w:ascii="Arial" w:hAnsi="Arial" w:cs="Arial"/>
                      <w:sz w:val="22"/>
                      <w:szCs w:val="22"/>
                    </w:rPr>
                  </w:pPr>
                  <w:r>
                    <w:rPr>
                      <w:rFonts w:ascii="Arial" w:hAnsi="Arial" w:cs="Arial"/>
                      <w:sz w:val="22"/>
                      <w:szCs w:val="22"/>
                    </w:rPr>
                    <w:t>Snohomish County held a public information meeting on April 24, 2014 to brief interested local residents on details of the project that includes sediment nourishment at up to three locations and beach restoration at Howarth Park. Kathleen Herrmann presented the overview to approximately 43 people in attendance. The project team answered questions following the presentation. Overall attendees were interested and highly supportive of the project, and even offered to volunteer if needed.</w:t>
                  </w:r>
                </w:p>
                <w:p w:rsidR="00A1302E" w:rsidRDefault="00A1302E" w:rsidP="007A5A40">
                  <w:pPr>
                    <w:jc w:val="both"/>
                    <w:rPr>
                      <w:rFonts w:ascii="Arial" w:hAnsi="Arial" w:cs="Arial"/>
                      <w:sz w:val="22"/>
                      <w:szCs w:val="22"/>
                    </w:rPr>
                  </w:pPr>
                </w:p>
                <w:p w:rsidR="00A1302E" w:rsidRPr="005B253C" w:rsidRDefault="00A1302E" w:rsidP="00642C7E">
                  <w:pPr>
                    <w:rPr>
                      <w:rFonts w:ascii="Arial" w:hAnsi="Arial" w:cs="Arial"/>
                      <w:b/>
                      <w:sz w:val="22"/>
                      <w:szCs w:val="22"/>
                    </w:rPr>
                  </w:pPr>
                  <w:r w:rsidRPr="005B253C">
                    <w:rPr>
                      <w:rFonts w:ascii="Arial" w:hAnsi="Arial" w:cs="Arial"/>
                      <w:b/>
                      <w:sz w:val="22"/>
                      <w:szCs w:val="22"/>
                    </w:rPr>
                    <w:t>Sunset Clause Removed</w:t>
                  </w:r>
                </w:p>
                <w:p w:rsidR="00A1302E" w:rsidRPr="00A12FEB" w:rsidRDefault="00A1302E" w:rsidP="00642C7E">
                  <w:pPr>
                    <w:ind w:right="220"/>
                    <w:jc w:val="both"/>
                    <w:rPr>
                      <w:rFonts w:ascii="Arial" w:hAnsi="Arial" w:cs="Arial"/>
                      <w:sz w:val="10"/>
                      <w:szCs w:val="10"/>
                    </w:rPr>
                  </w:pPr>
                </w:p>
                <w:p w:rsidR="00A1302E" w:rsidRDefault="00A1302E" w:rsidP="00642C7E">
                  <w:pPr>
                    <w:jc w:val="both"/>
                    <w:rPr>
                      <w:rFonts w:ascii="Arial" w:hAnsi="Arial" w:cs="Arial"/>
                      <w:sz w:val="22"/>
                      <w:szCs w:val="22"/>
                    </w:rPr>
                  </w:pPr>
                  <w:r>
                    <w:rPr>
                      <w:rFonts w:ascii="Arial" w:hAnsi="Arial" w:cs="Arial"/>
                      <w:sz w:val="22"/>
                      <w:szCs w:val="22"/>
                    </w:rPr>
                    <w:t>Snohomish County MRC members and staff met with Snohomish County Councilmembers to discuss the removal of the sunset clause from County Code. The MRC was set to sunset on September 2, 2014. After meeting with the Councilmembers, a resolution was passed eliminating the sunset clause from County Code.</w:t>
                  </w:r>
                </w:p>
                <w:p w:rsidR="00A1302E" w:rsidRDefault="00A1302E" w:rsidP="002B046E">
                  <w:pPr>
                    <w:spacing w:after="240"/>
                    <w:ind w:right="8"/>
                    <w:jc w:val="both"/>
                    <w:rPr>
                      <w:rFonts w:ascii="Arial" w:hAnsi="Arial" w:cs="Arial"/>
                      <w:sz w:val="22"/>
                      <w:szCs w:val="22"/>
                    </w:rPr>
                  </w:pPr>
                </w:p>
                <w:p w:rsidR="00A1302E" w:rsidRPr="00D735D5" w:rsidRDefault="00A1302E" w:rsidP="002B046E">
                  <w:pPr>
                    <w:spacing w:after="240"/>
                    <w:ind w:right="8"/>
                    <w:jc w:val="both"/>
                    <w:rPr>
                      <w:rFonts w:ascii="Arial" w:hAnsi="Arial" w:cs="Arial"/>
                      <w:sz w:val="22"/>
                      <w:szCs w:val="22"/>
                    </w:rPr>
                  </w:pPr>
                  <w:r>
                    <w:rPr>
                      <w:rFonts w:ascii="Arial" w:hAnsi="Arial" w:cs="Arial"/>
                      <w:sz w:val="22"/>
                      <w:szCs w:val="22"/>
                    </w:rPr>
                    <w:t xml:space="preserve"> </w:t>
                  </w:r>
                </w:p>
              </w:txbxContent>
            </v:textbox>
          </v:shape>
        </w:pict>
      </w:r>
      <w:r w:rsidRPr="00301CF4">
        <w:rPr>
          <w:b/>
          <w:i/>
          <w:noProof/>
          <w:sz w:val="36"/>
          <w:szCs w:val="36"/>
          <w:u w:val="single"/>
        </w:rPr>
        <w:pict>
          <v:shape id="Text Box 200" o:spid="_x0000_s1035" type="#_x0000_t202" style="position:absolute;margin-left:4.5pt;margin-top:174.55pt;width:239.3pt;height:3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" o:allowoverlap="f" stroked="f" strokecolor="#6f2c1c [1604]" strokeweight="6pt">
            <v:textbox>
              <w:txbxContent>
                <w:p w:rsidR="00A1302E" w:rsidRPr="000E4E09" w:rsidRDefault="00A1302E" w:rsidP="00AC01C1">
                  <w:pPr>
                    <w:rPr>
                      <w:rFonts w:ascii="Arial" w:hAnsi="Arial" w:cs="Arial"/>
                      <w:b/>
                      <w:color w:val="546D7A" w:themeColor="background2" w:themeShade="80"/>
                      <w:sz w:val="18"/>
                      <w:szCs w:val="18"/>
                    </w:rPr>
                  </w:pPr>
                  <w:r>
                    <w:rPr>
                      <w:rFonts w:ascii="Arial" w:hAnsi="Arial" w:cs="Arial"/>
                      <w:b/>
                      <w:color w:val="546D7A" w:themeColor="background2" w:themeShade="80"/>
                      <w:sz w:val="18"/>
                      <w:szCs w:val="18"/>
                    </w:rPr>
                    <w:t>Nearshore Public Meeting attendees viewing a map of the project area</w:t>
                  </w:r>
                </w:p>
              </w:txbxContent>
            </v:textbox>
            <w10:wrap type="square"/>
          </v:shape>
        </w:pict>
      </w:r>
      <w:r w:rsidR="00956D18" w:rsidRPr="00117EF3">
        <w:rPr>
          <w:rFonts w:ascii="Arial" w:hAnsi="Arial" w:cs="Arial"/>
          <w:b/>
          <w:i/>
          <w:noProof/>
          <w:sz w:val="36"/>
          <w:szCs w:val="36"/>
        </w:rPr>
        <w:drawing>
          <wp:anchor distT="0" distB="0" distL="114300" distR="114300" simplePos="0" relativeHeight="252033024" behindDoc="1" locked="0" layoutInCell="1" allowOverlap="1">
            <wp:simplePos x="0" y="0"/>
            <wp:positionH relativeFrom="column">
              <wp:posOffset>3381375</wp:posOffset>
            </wp:positionH>
            <wp:positionV relativeFrom="paragraph">
              <wp:posOffset>4093210</wp:posOffset>
            </wp:positionV>
            <wp:extent cx="2971800" cy="2169160"/>
            <wp:effectExtent l="19050" t="19050" r="19050" b="21590"/>
            <wp:wrapThrough wrapText="bothSides">
              <wp:wrapPolygon edited="0">
                <wp:start x="-138" y="-190"/>
                <wp:lineTo x="-138" y="21625"/>
                <wp:lineTo x="21600" y="21625"/>
                <wp:lineTo x="21600" y="-190"/>
                <wp:lineTo x="-138" y="-190"/>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 IQ.jpg"/>
                    <pic:cNvPicPr/>
                  </pic:nvPicPr>
                  <pic:blipFill rotWithShape="1">
                    <a:blip r:embed="rId19" cstate="emai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1">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t="4557" r="25370" b="27348"/>
                    <a:stretch/>
                  </pic:blipFill>
                  <pic:spPr bwMode="auto">
                    <a:xfrm>
                      <a:off x="0" y="0"/>
                      <a:ext cx="2971800" cy="2169160"/>
                    </a:xfrm>
                    <a:prstGeom prst="rect">
                      <a:avLst/>
                    </a:prstGeom>
                    <a:ln w="9525" cap="flat" cmpd="sng" algn="ctr">
                      <a:solidFill>
                        <a:srgbClr val="C5D1D7"/>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301CF4">
        <w:rPr>
          <w:b/>
          <w:i/>
          <w:noProof/>
          <w:sz w:val="36"/>
          <w:szCs w:val="36"/>
          <w:u w:val="single"/>
        </w:rPr>
        <w:pict>
          <v:shape id="Text Box 190" o:spid="_x0000_s1036" type="#_x0000_t202" style="position:absolute;margin-left:261pt;margin-top:199.3pt;width:248.45pt;height:119.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" o:allowoverlap="f" stroked="f" strokecolor="#6f2c1c [1604]" strokeweight="6pt">
            <v:textbox>
              <w:txbxContent>
                <w:p w:rsidR="00A1302E" w:rsidRPr="005B253C" w:rsidRDefault="00A1302E" w:rsidP="00E3642C">
                  <w:pPr>
                    <w:rPr>
                      <w:rFonts w:ascii="Arial" w:hAnsi="Arial" w:cs="Arial"/>
                      <w:b/>
                      <w:sz w:val="22"/>
                      <w:szCs w:val="22"/>
                    </w:rPr>
                  </w:pPr>
                  <w:r>
                    <w:rPr>
                      <w:rFonts w:ascii="Arial" w:hAnsi="Arial" w:cs="Arial"/>
                      <w:b/>
                      <w:sz w:val="22"/>
                      <w:szCs w:val="22"/>
                    </w:rPr>
                    <w:t>Sound IQ</w:t>
                  </w:r>
                </w:p>
                <w:p w:rsidR="00A1302E" w:rsidRPr="00A12FEB" w:rsidRDefault="00A1302E" w:rsidP="00E3642C">
                  <w:pPr>
                    <w:ind w:right="220"/>
                    <w:jc w:val="both"/>
                    <w:rPr>
                      <w:rFonts w:ascii="Arial" w:hAnsi="Arial" w:cs="Arial"/>
                      <w:sz w:val="10"/>
                      <w:szCs w:val="10"/>
                    </w:rPr>
                  </w:pPr>
                </w:p>
                <w:p w:rsidR="00A1302E" w:rsidRPr="002943C2" w:rsidRDefault="00A1302E" w:rsidP="00E3642C">
                  <w:pPr>
                    <w:jc w:val="both"/>
                    <w:rPr>
                      <w:rFonts w:ascii="Arial" w:hAnsi="Arial" w:cs="Arial"/>
                      <w:sz w:val="22"/>
                      <w:szCs w:val="22"/>
                    </w:rPr>
                  </w:pPr>
                  <w:r>
                    <w:rPr>
                      <w:rFonts w:ascii="Arial" w:hAnsi="Arial" w:cs="Arial"/>
                      <w:sz w:val="22"/>
                      <w:szCs w:val="22"/>
                    </w:rPr>
                    <w:t>Snohomish County MRC worked with SWM and NWSC staff to make MRC GIS data available on Sound IQ. Sound IQ is an online database that currently displays nearshore data from Island, San Juan, and Jefferson MRCs. Snohomish data will be available for public viewing by early 2015.</w:t>
                  </w:r>
                </w:p>
                <w:p w:rsidR="00A1302E" w:rsidRPr="002943C2" w:rsidRDefault="00A1302E" w:rsidP="002943C2">
                  <w:pPr>
                    <w:jc w:val="both"/>
                    <w:rPr>
                      <w:rFonts w:ascii="Arial" w:hAnsi="Arial" w:cs="Arial"/>
                      <w:sz w:val="22"/>
                      <w:szCs w:val="22"/>
                    </w:rPr>
                  </w:pPr>
                </w:p>
              </w:txbxContent>
            </v:textbox>
          </v:shape>
        </w:pict>
      </w:r>
      <w:r w:rsidRPr="00301CF4">
        <w:rPr>
          <w:b/>
          <w:i/>
          <w:noProof/>
          <w:sz w:val="36"/>
          <w:szCs w:val="36"/>
          <w:u w:val="single"/>
        </w:rPr>
        <w:pict>
          <v:shape id="_x0000_s1037" type="#_x0000_t202" style="position:absolute;margin-left:261pt;margin-top:174.55pt;width:234.8pt;height:24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" o:allowoverlap="f" stroked="f" strokecolor="#6f2c1c [1604]" strokeweight="6pt">
            <v:textbox>
              <w:txbxContent>
                <w:p w:rsidR="00A1302E" w:rsidRPr="000E4E09" w:rsidRDefault="00A1302E" w:rsidP="0082669A">
                  <w:pPr>
                    <w:rPr>
                      <w:rFonts w:ascii="Arial" w:hAnsi="Arial" w:cs="Arial"/>
                      <w:b/>
                      <w:color w:val="546D7A" w:themeColor="background2" w:themeShade="80"/>
                      <w:sz w:val="18"/>
                      <w:szCs w:val="18"/>
                    </w:rPr>
                  </w:pPr>
                  <w:r>
                    <w:rPr>
                      <w:rFonts w:ascii="Arial" w:hAnsi="Arial" w:cs="Arial"/>
                      <w:b/>
                      <w:color w:val="546D7A" w:themeColor="background2" w:themeShade="80"/>
                      <w:sz w:val="18"/>
                      <w:szCs w:val="18"/>
                    </w:rPr>
                    <w:t>View of Port Susan from Kayak Point County Park</w:t>
                  </w:r>
                </w:p>
              </w:txbxContent>
            </v:textbox>
            <w10:wrap type="square"/>
          </v:shape>
        </w:pict>
      </w:r>
      <w:r w:rsidR="00642C7E" w:rsidRPr="00117EF3">
        <w:rPr>
          <w:rFonts w:ascii="Arial" w:hAnsi="Arial" w:cs="Arial"/>
          <w:b/>
          <w:i/>
          <w:noProof/>
          <w:sz w:val="22"/>
          <w:szCs w:val="22"/>
        </w:rPr>
        <w:drawing>
          <wp:anchor distT="0" distB="0" distL="114300" distR="114300" simplePos="0" relativeHeight="252012544" behindDoc="0" locked="0" layoutInCell="1" allowOverlap="1">
            <wp:simplePos x="0" y="0"/>
            <wp:positionH relativeFrom="column">
              <wp:posOffset>85725</wp:posOffset>
            </wp:positionH>
            <wp:positionV relativeFrom="paragraph">
              <wp:posOffset>187959</wp:posOffset>
            </wp:positionV>
            <wp:extent cx="2966807" cy="1971675"/>
            <wp:effectExtent l="19050" t="19050" r="2413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thleen at Monster Jam.png"/>
                    <pic:cNvPicPr/>
                  </pic:nvPicPr>
                  <pic:blipFill>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2966807" cy="1971675"/>
                    </a:xfrm>
                    <a:prstGeom prst="rect">
                      <a:avLst/>
                    </a:prstGeom>
                    <a:ln>
                      <a:solidFill>
                        <a:schemeClr val="bg2">
                          <a:lumMod val="75000"/>
                        </a:schemeClr>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642C7E" w:rsidRPr="00117EF3">
        <w:rPr>
          <w:i/>
          <w:noProof/>
        </w:rPr>
        <w:drawing>
          <wp:anchor distT="0" distB="0" distL="114300" distR="114300" simplePos="0" relativeHeight="252013568" behindDoc="0" locked="0" layoutInCell="1" allowOverlap="1">
            <wp:simplePos x="0" y="0"/>
            <wp:positionH relativeFrom="column">
              <wp:posOffset>3385820</wp:posOffset>
            </wp:positionH>
            <wp:positionV relativeFrom="paragraph">
              <wp:posOffset>192405</wp:posOffset>
            </wp:positionV>
            <wp:extent cx="2973705" cy="1976120"/>
            <wp:effectExtent l="19050" t="19050" r="17145" b="24130"/>
            <wp:wrapNone/>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waer\AppData\Local\Microsoft\Windows\Temporary Internet Files\Content.Word\kathleenherrmannandmngmt.jpg"/>
                    <pic:cNvPicPr>
                      <a:picLocks noChangeAspect="1" noChangeArrowheads="1"/>
                    </pic:cNvPicPr>
                  </pic:nvPicPr>
                  <pic:blipFill>
                    <a:blip r:embed="rId2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2973705" cy="1976120"/>
                    </a:xfrm>
                    <a:prstGeom prst="rect">
                      <a:avLst/>
                    </a:prstGeom>
                    <a:noFill/>
                    <a:ln>
                      <a:solidFill>
                        <a:schemeClr val="bg2">
                          <a:lumMod val="75000"/>
                        </a:schemeClr>
                      </a:solidFill>
                    </a:ln>
                  </pic:spPr>
                </pic:pic>
              </a:graphicData>
            </a:graphic>
          </wp:anchor>
        </w:drawing>
      </w:r>
      <w:r w:rsidR="002B046E" w:rsidRPr="00117EF3">
        <w:rPr>
          <w:rFonts w:ascii="Arial" w:hAnsi="Arial" w:cs="Arial"/>
          <w:b/>
          <w:i/>
          <w:sz w:val="36"/>
          <w:szCs w:val="36"/>
        </w:rPr>
        <w:br w:type="page"/>
      </w:r>
    </w:p>
    <w:p w:rsidR="00C02E3D" w:rsidRDefault="00084AF6" w:rsidP="00527FEE">
      <w:pPr>
        <w:tabs>
          <w:tab w:val="left" w:pos="8460"/>
        </w:tabs>
        <w:outlineLvl w:val="0"/>
        <w:rPr>
          <w:rFonts w:ascii="Arial" w:hAnsi="Arial" w:cs="Arial"/>
          <w:b/>
          <w:sz w:val="36"/>
          <w:szCs w:val="36"/>
        </w:rPr>
      </w:pPr>
      <w:r w:rsidRPr="00A2624A">
        <w:rPr>
          <w:rFonts w:ascii="Arial" w:hAnsi="Arial" w:cs="Arial"/>
          <w:b/>
          <w:sz w:val="36"/>
          <w:szCs w:val="36"/>
        </w:rPr>
        <w:lastRenderedPageBreak/>
        <w:t>Public Education and Outreach</w:t>
      </w:r>
    </w:p>
    <w:p w:rsidR="00084AF6" w:rsidRDefault="00301CF4" w:rsidP="00527FEE">
      <w:pPr>
        <w:tabs>
          <w:tab w:val="left" w:pos="8460"/>
        </w:tabs>
        <w:jc w:val="both"/>
        <w:rPr>
          <w:b/>
          <w:i/>
          <w:sz w:val="28"/>
          <w:szCs w:val="28"/>
        </w:rPr>
      </w:pPr>
      <w:r w:rsidRPr="00301CF4">
        <w:rPr>
          <w:b/>
          <w:noProof/>
        </w:rPr>
        <w:pict>
          <v:line id="Line 11" o:spid="_x0000_s1090" style="position:absolute;left:0;text-align:left;z-index:2517575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" strokecolor="#29353c [814]" strokeweight="3pt">
            <w10:wrap anchorx="margin"/>
          </v:line>
        </w:pict>
      </w:r>
    </w:p>
    <w:p w:rsidR="00BC736F" w:rsidRDefault="002F0FB9" w:rsidP="00527FEE">
      <w:pPr>
        <w:tabs>
          <w:tab w:val="left" w:pos="8460"/>
        </w:tabs>
        <w:jc w:val="both"/>
        <w:rPr>
          <w:b/>
          <w:i/>
          <w:sz w:val="28"/>
          <w:szCs w:val="28"/>
        </w:rPr>
      </w:pPr>
      <w:r>
        <w:rPr>
          <w:noProof/>
          <w:color w:val="000000"/>
          <w:w w:val="0"/>
          <w:sz w:val="0"/>
          <w:szCs w:val="0"/>
          <w:u w:color="000000"/>
          <w:bdr w:val="none" w:sz="0" w:space="0" w:color="000000"/>
          <w:shd w:val="clear" w:color="000000" w:fill="000000"/>
        </w:rPr>
        <w:drawing>
          <wp:anchor distT="0" distB="0" distL="114300" distR="114300" simplePos="0" relativeHeight="251997184" behindDoc="1" locked="0" layoutInCell="1" allowOverlap="1">
            <wp:simplePos x="0" y="0"/>
            <wp:positionH relativeFrom="column">
              <wp:posOffset>209550</wp:posOffset>
            </wp:positionH>
            <wp:positionV relativeFrom="paragraph">
              <wp:posOffset>-635</wp:posOffset>
            </wp:positionV>
            <wp:extent cx="2817495" cy="2143125"/>
            <wp:effectExtent l="19050" t="19050" r="20955" b="285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woodcreeksign1113.jpg"/>
                    <pic:cNvPicPr/>
                  </pic:nvPicPr>
                  <pic:blipFill rotWithShape="1">
                    <a:blip r:embed="rId2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t="21535" b="36330"/>
                    <a:stretch/>
                  </pic:blipFill>
                  <pic:spPr bwMode="auto">
                    <a:xfrm>
                      <a:off x="0" y="0"/>
                      <a:ext cx="2817495" cy="2143125"/>
                    </a:xfrm>
                    <a:prstGeom prst="rect">
                      <a:avLst/>
                    </a:prstGeom>
                    <a:ln w="9525" cap="flat" cmpd="sng" algn="ctr">
                      <a:solidFill>
                        <a:srgbClr val="C5D1D7">
                          <a:lumMod val="75000"/>
                        </a:srgb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01CF4">
        <w:rPr>
          <w:b/>
          <w:i/>
          <w:noProof/>
          <w:sz w:val="28"/>
          <w:szCs w:val="28"/>
        </w:rPr>
        <w:pict>
          <v:shape id="Text Box 2" o:spid="_x0000_s1038" type="#_x0000_t202" style="position:absolute;left:0;text-align:left;margin-left:0;margin-top:-.45pt;width:255.3pt;height:354.25pt;z-index:25162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wrapcoords="-64 0 -64 21554 21600 21554 21600 0 -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" fillcolor="#c5d1d7 [3214]" stroked="f">
            <v:textbox>
              <w:txbxContent>
                <w:p w:rsidR="00A1302E" w:rsidRPr="0027779F" w:rsidRDefault="00A1302E" w:rsidP="0027779F">
                  <w:pPr>
                    <w:spacing w:after="120"/>
                    <w:rPr>
                      <w:rStyle w:val="Emphasis"/>
                    </w:rPr>
                  </w:pPr>
                  <w:r w:rsidRPr="00E129FE">
                    <w:rPr>
                      <w:rFonts w:ascii="Arial" w:hAnsi="Arial" w:cs="Arial"/>
                      <w:b/>
                      <w:sz w:val="28"/>
                      <w:szCs w:val="28"/>
                    </w:rPr>
                    <w:t>20</w:t>
                  </w:r>
                  <w:r>
                    <w:rPr>
                      <w:rFonts w:ascii="Arial" w:hAnsi="Arial" w:cs="Arial"/>
                      <w:b/>
                      <w:sz w:val="28"/>
                      <w:szCs w:val="28"/>
                    </w:rPr>
                    <w:t xml:space="preserve">14 Accomplishments </w:t>
                  </w:r>
                </w:p>
                <w:p w:rsidR="00A1302E" w:rsidRDefault="00A1302E" w:rsidP="0027779F">
                  <w:pPr>
                    <w:widowControl w:val="0"/>
                    <w:jc w:val="both"/>
                    <w:rPr>
                      <w:rFonts w:ascii="Arial" w:hAnsi="Arial" w:cs="Arial"/>
                      <w:sz w:val="22"/>
                      <w:szCs w:val="22"/>
                    </w:rPr>
                  </w:pPr>
                  <w:r>
                    <w:rPr>
                      <w:rStyle w:val="Emphasis"/>
                      <w:rFonts w:ascii="Arial" w:hAnsi="Arial" w:cs="Arial"/>
                      <w:b/>
                      <w:i w:val="0"/>
                      <w:sz w:val="22"/>
                      <w:szCs w:val="22"/>
                    </w:rPr>
                    <w:t>Port Susan Tour</w:t>
                  </w:r>
                  <w:r w:rsidRPr="00B82648">
                    <w:rPr>
                      <w:rStyle w:val="Emphasis"/>
                      <w:rFonts w:ascii="Arial" w:hAnsi="Arial" w:cs="Arial"/>
                      <w:b/>
                      <w:i w:val="0"/>
                      <w:sz w:val="22"/>
                      <w:szCs w:val="22"/>
                    </w:rPr>
                    <w:t xml:space="preserve"> </w:t>
                  </w:r>
                  <w:r w:rsidRPr="00B82648">
                    <w:rPr>
                      <w:rStyle w:val="Emphasis"/>
                      <w:rFonts w:ascii="Arial" w:hAnsi="Arial" w:cs="Arial"/>
                      <w:i w:val="0"/>
                      <w:sz w:val="22"/>
                      <w:szCs w:val="22"/>
                    </w:rPr>
                    <w:t>–</w:t>
                  </w:r>
                  <w:r>
                    <w:rPr>
                      <w:rStyle w:val="Emphasis"/>
                      <w:rFonts w:ascii="Arial" w:hAnsi="Arial" w:cs="Arial"/>
                      <w:i w:val="0"/>
                      <w:sz w:val="22"/>
                      <w:szCs w:val="22"/>
                    </w:rPr>
                    <w:t xml:space="preserve"> In October 2014, Snohomish MRC staff hosted a tour of Port Susan for University of Washington graduate students in the School of Marine and Environmental Affairs. Highlights included a tour of the </w:t>
                  </w:r>
                  <w:proofErr w:type="spellStart"/>
                  <w:r>
                    <w:rPr>
                      <w:rStyle w:val="Emphasis"/>
                      <w:rFonts w:ascii="Arial" w:hAnsi="Arial" w:cs="Arial"/>
                      <w:i w:val="0"/>
                      <w:sz w:val="22"/>
                      <w:szCs w:val="22"/>
                    </w:rPr>
                    <w:t>Klesick</w:t>
                  </w:r>
                  <w:proofErr w:type="spellEnd"/>
                  <w:r>
                    <w:rPr>
                      <w:rStyle w:val="Emphasis"/>
                      <w:rFonts w:ascii="Arial" w:hAnsi="Arial" w:cs="Arial"/>
                      <w:i w:val="0"/>
                      <w:sz w:val="22"/>
                      <w:szCs w:val="22"/>
                    </w:rPr>
                    <w:t xml:space="preserve"> Family Farm and a walk through the restored Port Susan Bay Preserve completed by The Nature Conservancy.</w:t>
                  </w:r>
                </w:p>
                <w:p w:rsidR="00A1302E" w:rsidRDefault="00A1302E" w:rsidP="006712C0">
                  <w:pPr>
                    <w:widowControl w:val="0"/>
                    <w:jc w:val="both"/>
                    <w:rPr>
                      <w:rStyle w:val="Emphasis"/>
                    </w:rPr>
                  </w:pPr>
                </w:p>
                <w:p w:rsidR="00A1302E" w:rsidRDefault="00A1302E" w:rsidP="006712C0">
                  <w:pPr>
                    <w:widowControl w:val="0"/>
                    <w:jc w:val="both"/>
                    <w:rPr>
                      <w:rStyle w:val="Emphasis"/>
                    </w:rPr>
                  </w:pPr>
                  <w:r w:rsidRPr="00AC5025">
                    <w:rPr>
                      <w:rStyle w:val="Emphasis"/>
                      <w:rFonts w:ascii="Arial" w:hAnsi="Arial"/>
                      <w:b/>
                      <w:i w:val="0"/>
                      <w:sz w:val="22"/>
                    </w:rPr>
                    <w:t>Ocean Health Forum</w:t>
                  </w:r>
                  <w:r w:rsidRPr="00C449A7">
                    <w:rPr>
                      <w:rFonts w:ascii="Arial" w:hAnsi="Arial" w:cs="Arial"/>
                      <w:sz w:val="22"/>
                      <w:szCs w:val="22"/>
                    </w:rPr>
                    <w:t xml:space="preserve"> – </w:t>
                  </w:r>
                  <w:r>
                    <w:rPr>
                      <w:rFonts w:ascii="Arial" w:hAnsi="Arial" w:cs="Arial"/>
                      <w:sz w:val="22"/>
                      <w:szCs w:val="22"/>
                    </w:rPr>
                    <w:t xml:space="preserve">On May 14, 2014, the MRC co-hosted a Community Forum on Ocean Health with the Northwest Straits Commission. Presenters included Dr. Terrie Klinger, Simon Geerlofs, and Betsy Peabody. Despite being a sunny summer day, the event was attended by over 45 people. </w:t>
                  </w:r>
                </w:p>
                <w:p w:rsidR="00A1302E" w:rsidRPr="006712C0" w:rsidRDefault="00A1302E" w:rsidP="006712C0">
                  <w:pPr>
                    <w:widowControl w:val="0"/>
                    <w:jc w:val="both"/>
                    <w:rPr>
                      <w:rStyle w:val="Emphasis"/>
                    </w:rPr>
                  </w:pPr>
                </w:p>
                <w:p w:rsidR="00A1302E" w:rsidRDefault="00A1302E" w:rsidP="006712C0">
                  <w:pPr>
                    <w:widowControl w:val="0"/>
                    <w:jc w:val="both"/>
                  </w:pPr>
                  <w:r w:rsidRPr="00C646A6">
                    <w:rPr>
                      <w:rStyle w:val="Emphasis"/>
                      <w:rFonts w:ascii="Arial" w:hAnsi="Arial" w:cs="Arial"/>
                      <w:b/>
                      <w:i w:val="0"/>
                      <w:sz w:val="22"/>
                      <w:szCs w:val="22"/>
                    </w:rPr>
                    <w:t>Starlight Beach Walk</w:t>
                  </w:r>
                  <w:r>
                    <w:rPr>
                      <w:rStyle w:val="Emphasis"/>
                      <w:rFonts w:ascii="Arial" w:hAnsi="Arial" w:cs="Arial"/>
                      <w:i w:val="0"/>
                      <w:sz w:val="22"/>
                      <w:szCs w:val="22"/>
                    </w:rPr>
                    <w:t xml:space="preserve"> – </w:t>
                  </w:r>
                  <w:r w:rsidRPr="00C646A6">
                    <w:rPr>
                      <w:rFonts w:ascii="Arial" w:hAnsi="Arial" w:cs="Arial"/>
                      <w:sz w:val="22"/>
                      <w:szCs w:val="22"/>
                    </w:rPr>
                    <w:t>MRC Members, staff, and WSU Snohomish County E</w:t>
                  </w:r>
                  <w:r>
                    <w:rPr>
                      <w:rFonts w:ascii="Arial" w:hAnsi="Arial" w:cs="Arial"/>
                      <w:sz w:val="22"/>
                      <w:szCs w:val="22"/>
                    </w:rPr>
                    <w:t>xtension Beach Watchers hosted two</w:t>
                  </w:r>
                  <w:r w:rsidRPr="00C646A6">
                    <w:rPr>
                      <w:rFonts w:ascii="Arial" w:hAnsi="Arial" w:cs="Arial"/>
                      <w:sz w:val="22"/>
                      <w:szCs w:val="22"/>
                    </w:rPr>
                    <w:t xml:space="preserve"> Starlight Bea</w:t>
                  </w:r>
                  <w:r>
                    <w:rPr>
                      <w:rFonts w:ascii="Arial" w:hAnsi="Arial" w:cs="Arial"/>
                      <w:sz w:val="22"/>
                      <w:szCs w:val="22"/>
                    </w:rPr>
                    <w:t>ch Walks in 2014: one in Edmonds on January 27 and the other in Mukilteo on February 26</w:t>
                  </w:r>
                  <w:r w:rsidRPr="00C646A6">
                    <w:rPr>
                      <w:rFonts w:ascii="Arial" w:hAnsi="Arial" w:cs="Arial"/>
                      <w:sz w:val="22"/>
                      <w:szCs w:val="22"/>
                    </w:rPr>
                    <w:t>. During the evening low tide, people of all ages combed the beach to find starfish, anemones, limpets, crabs, squid, sea slugs and other intertidal organisms.</w:t>
                  </w:r>
                  <w:r>
                    <w:t> </w:t>
                  </w:r>
                </w:p>
                <w:p w:rsidR="00A1302E" w:rsidRPr="00FF168C" w:rsidRDefault="00A1302E" w:rsidP="00AB4D82">
                  <w:pPr>
                    <w:pStyle w:val="BodyText3"/>
                    <w:widowControl w:val="0"/>
                    <w:spacing w:after="60"/>
                    <w:jc w:val="both"/>
                    <w:rPr>
                      <w:b/>
                      <w:bCs/>
                    </w:rPr>
                  </w:pPr>
                </w:p>
                <w:p w:rsidR="00A1302E" w:rsidRDefault="00A1302E" w:rsidP="00FF168C">
                  <w:pPr>
                    <w:widowControl w:val="0"/>
                  </w:pPr>
                  <w:r>
                    <w:t> </w:t>
                  </w:r>
                </w:p>
                <w:p w:rsidR="00A1302E" w:rsidRPr="00C449A7" w:rsidRDefault="00A1302E" w:rsidP="0078517C">
                  <w:pPr>
                    <w:jc w:val="both"/>
                    <w:rPr>
                      <w:rStyle w:val="Emphasis"/>
                    </w:rPr>
                  </w:pPr>
                </w:p>
                <w:p w:rsidR="00A1302E" w:rsidRPr="009208E8" w:rsidRDefault="00A1302E" w:rsidP="0078517C">
                  <w:pPr>
                    <w:jc w:val="both"/>
                    <w:rPr>
                      <w:rStyle w:val="Emphasis"/>
                    </w:rPr>
                  </w:pPr>
                </w:p>
                <w:p w:rsidR="00A1302E" w:rsidRDefault="00A1302E" w:rsidP="0078517C">
                  <w:pPr>
                    <w:jc w:val="both"/>
                    <w:rPr>
                      <w:rFonts w:ascii="Arial" w:hAnsi="Arial" w:cs="Arial"/>
                      <w:sz w:val="10"/>
                      <w:szCs w:val="10"/>
                    </w:rPr>
                  </w:pPr>
                </w:p>
                <w:p w:rsidR="00A1302E" w:rsidRPr="00686D29" w:rsidRDefault="00A1302E" w:rsidP="0078517C">
                  <w:pPr>
                    <w:jc w:val="both"/>
                    <w:rPr>
                      <w:rFonts w:ascii="Arial" w:hAnsi="Arial" w:cs="Arial"/>
                      <w:sz w:val="22"/>
                      <w:szCs w:val="22"/>
                    </w:rPr>
                  </w:pPr>
                </w:p>
              </w:txbxContent>
            </v:textbox>
            <w10:wrap type="tight" anchorx="margin"/>
          </v:shape>
        </w:pict>
      </w:r>
    </w:p>
    <w:p w:rsidR="00F1029B" w:rsidRDefault="00F1029B" w:rsidP="00527FEE">
      <w:pPr>
        <w:tabs>
          <w:tab w:val="left" w:pos="8460"/>
        </w:tabs>
        <w:jc w:val="both"/>
        <w:rPr>
          <w:b/>
          <w:i/>
          <w:sz w:val="28"/>
          <w:szCs w:val="28"/>
        </w:rPr>
      </w:pPr>
    </w:p>
    <w:p w:rsidR="00F1029B" w:rsidRPr="00D7653A" w:rsidRDefault="00F1029B" w:rsidP="00527FEE">
      <w:pPr>
        <w:tabs>
          <w:tab w:val="left" w:pos="8460"/>
        </w:tabs>
        <w:jc w:val="both"/>
        <w:rPr>
          <w:b/>
          <w:i/>
          <w:sz w:val="16"/>
          <w:szCs w:val="16"/>
        </w:rPr>
      </w:pPr>
    </w:p>
    <w:p w:rsidR="00084AF6" w:rsidRDefault="00084AF6" w:rsidP="00527FEE">
      <w:pPr>
        <w:tabs>
          <w:tab w:val="left" w:pos="8460"/>
        </w:tabs>
        <w:rPr>
          <w:b/>
        </w:rPr>
      </w:pPr>
    </w:p>
    <w:p w:rsidR="00E463B6" w:rsidRDefault="00E463B6" w:rsidP="00527FEE">
      <w:pPr>
        <w:tabs>
          <w:tab w:val="left" w:pos="8460"/>
        </w:tabs>
        <w:ind w:left="-720"/>
        <w:rPr>
          <w:snapToGrid w:val="0"/>
          <w:color w:val="000000"/>
          <w:w w:val="0"/>
          <w:sz w:val="0"/>
          <w:szCs w:val="0"/>
          <w:u w:color="000000"/>
          <w:bdr w:val="none" w:sz="0" w:space="0" w:color="000000"/>
          <w:shd w:val="clear" w:color="000000" w:fill="000000"/>
        </w:rPr>
      </w:pPr>
    </w:p>
    <w:p w:rsidR="004D656A" w:rsidRDefault="004D656A" w:rsidP="00527FEE">
      <w:pPr>
        <w:tabs>
          <w:tab w:val="left" w:pos="5940"/>
          <w:tab w:val="left" w:pos="8460"/>
        </w:tabs>
        <w:outlineLvl w:val="0"/>
        <w:rPr>
          <w:snapToGrid w:val="0"/>
          <w:color w:val="000000"/>
          <w:w w:val="0"/>
          <w:sz w:val="0"/>
          <w:szCs w:val="0"/>
          <w:u w:color="000000"/>
          <w:bdr w:val="none" w:sz="0" w:space="0" w:color="000000"/>
          <w:shd w:val="clear" w:color="000000" w:fill="000000"/>
        </w:rPr>
      </w:pPr>
    </w:p>
    <w:p w:rsidR="004D656A" w:rsidRDefault="004D656A" w:rsidP="00527FEE">
      <w:pPr>
        <w:tabs>
          <w:tab w:val="left" w:pos="5940"/>
          <w:tab w:val="left" w:pos="8460"/>
        </w:tabs>
        <w:outlineLvl w:val="0"/>
        <w:rPr>
          <w:snapToGrid w:val="0"/>
          <w:color w:val="000000"/>
          <w:w w:val="0"/>
          <w:sz w:val="0"/>
          <w:szCs w:val="0"/>
          <w:u w:color="000000"/>
          <w:bdr w:val="none" w:sz="0" w:space="0" w:color="000000"/>
          <w:shd w:val="clear" w:color="000000" w:fill="000000"/>
        </w:rPr>
      </w:pPr>
    </w:p>
    <w:p w:rsidR="004D656A" w:rsidRDefault="004D656A" w:rsidP="00527FEE">
      <w:pPr>
        <w:tabs>
          <w:tab w:val="left" w:pos="5940"/>
          <w:tab w:val="left" w:pos="8460"/>
        </w:tabs>
        <w:outlineLvl w:val="0"/>
        <w:rPr>
          <w:snapToGrid w:val="0"/>
          <w:color w:val="000000"/>
          <w:w w:val="0"/>
          <w:sz w:val="0"/>
          <w:szCs w:val="0"/>
          <w:u w:color="000000"/>
          <w:bdr w:val="none" w:sz="0" w:space="0" w:color="000000"/>
          <w:shd w:val="clear" w:color="000000" w:fill="000000"/>
        </w:rPr>
      </w:pPr>
    </w:p>
    <w:p w:rsidR="004D656A" w:rsidRDefault="004D656A" w:rsidP="00527FEE">
      <w:pPr>
        <w:tabs>
          <w:tab w:val="left" w:pos="5940"/>
          <w:tab w:val="left" w:pos="8460"/>
        </w:tabs>
        <w:outlineLvl w:val="0"/>
        <w:rPr>
          <w:snapToGrid w:val="0"/>
          <w:color w:val="000000"/>
          <w:w w:val="0"/>
          <w:sz w:val="0"/>
          <w:szCs w:val="0"/>
          <w:u w:color="000000"/>
          <w:bdr w:val="none" w:sz="0" w:space="0" w:color="000000"/>
          <w:shd w:val="clear" w:color="000000" w:fill="000000"/>
        </w:rPr>
      </w:pPr>
    </w:p>
    <w:p w:rsidR="004D656A" w:rsidRDefault="004D656A" w:rsidP="00527FEE">
      <w:pPr>
        <w:tabs>
          <w:tab w:val="left" w:pos="5940"/>
          <w:tab w:val="left" w:pos="8460"/>
        </w:tabs>
        <w:outlineLvl w:val="0"/>
        <w:rPr>
          <w:snapToGrid w:val="0"/>
          <w:color w:val="000000"/>
          <w:w w:val="0"/>
          <w:sz w:val="0"/>
          <w:szCs w:val="0"/>
          <w:u w:color="000000"/>
          <w:bdr w:val="none" w:sz="0" w:space="0" w:color="000000"/>
          <w:shd w:val="clear" w:color="000000" w:fill="000000"/>
        </w:rPr>
      </w:pPr>
    </w:p>
    <w:p w:rsidR="004D656A" w:rsidRDefault="004D656A" w:rsidP="00527FEE">
      <w:pPr>
        <w:tabs>
          <w:tab w:val="left" w:pos="5940"/>
          <w:tab w:val="left" w:pos="8460"/>
        </w:tabs>
        <w:outlineLvl w:val="0"/>
        <w:rPr>
          <w:snapToGrid w:val="0"/>
          <w:color w:val="000000"/>
          <w:w w:val="0"/>
          <w:sz w:val="0"/>
          <w:szCs w:val="0"/>
          <w:u w:color="000000"/>
          <w:bdr w:val="none" w:sz="0" w:space="0" w:color="000000"/>
          <w:shd w:val="clear" w:color="000000" w:fill="000000"/>
        </w:rPr>
      </w:pPr>
    </w:p>
    <w:p w:rsidR="00C02E3D" w:rsidRDefault="002F0FB9" w:rsidP="00527FEE">
      <w:pPr>
        <w:tabs>
          <w:tab w:val="left" w:pos="5940"/>
          <w:tab w:val="left" w:pos="8460"/>
        </w:tabs>
        <w:outlineLvl w:val="0"/>
        <w:rPr>
          <w:rFonts w:ascii="Arial" w:hAnsi="Arial" w:cs="Arial"/>
          <w:b/>
          <w:sz w:val="36"/>
          <w:szCs w:val="36"/>
        </w:rPr>
      </w:pPr>
      <w:r>
        <w:rPr>
          <w:noProof/>
          <w:color w:val="000000"/>
          <w:w w:val="0"/>
          <w:sz w:val="0"/>
          <w:szCs w:val="0"/>
          <w:u w:color="000000"/>
          <w:bdr w:val="none" w:sz="0" w:space="0" w:color="000000"/>
          <w:shd w:val="clear" w:color="000000" w:fill="000000"/>
        </w:rPr>
        <w:drawing>
          <wp:anchor distT="0" distB="0" distL="114300" distR="114300" simplePos="0" relativeHeight="251986944" behindDoc="1" locked="0" layoutInCell="1" allowOverlap="1">
            <wp:simplePos x="0" y="0"/>
            <wp:positionH relativeFrom="column">
              <wp:posOffset>219075</wp:posOffset>
            </wp:positionH>
            <wp:positionV relativeFrom="paragraph">
              <wp:posOffset>1857375</wp:posOffset>
            </wp:positionV>
            <wp:extent cx="2809875" cy="1728338"/>
            <wp:effectExtent l="19050" t="19050" r="9525" b="247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ESA\MRC\Photos\Starlight Beachwalks\Edmonds Starlight Beach Walk 2-7-13\IMG_6746.JPG"/>
                    <pic:cNvPicPr>
                      <a:picLocks noChangeAspect="1" noChangeArrowheads="1"/>
                    </pic:cNvPicPr>
                  </pic:nvPicPr>
                  <pic:blipFill rotWithShape="1">
                    <a:blip r:embed="rId25" cstate="emai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6">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r="5694" b="12720"/>
                    <a:stretch/>
                  </pic:blipFill>
                  <pic:spPr bwMode="auto">
                    <a:xfrm>
                      <a:off x="0" y="0"/>
                      <a:ext cx="2809875" cy="1728338"/>
                    </a:xfrm>
                    <a:prstGeom prst="rect">
                      <a:avLst/>
                    </a:prstGeom>
                    <a:noFill/>
                    <a:ln w="9525" cap="flat" cmpd="sng" algn="ctr">
                      <a:solidFill>
                        <a:srgbClr val="C5D1D7">
                          <a:lumMod val="75000"/>
                        </a:srgb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01CF4" w:rsidRPr="00301CF4">
        <w:rPr>
          <w:noProof/>
        </w:rPr>
        <w:pict>
          <v:shape id="Text Box 180" o:spid="_x0000_s1039" type="#_x0000_t202" style="position:absolute;margin-left:15.55pt;margin-top:289.5pt;width:218.75pt;height:28.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" stroked="f">
            <v:textbox inset="0,0,0,0">
              <w:txbxContent>
                <w:p w:rsidR="00A1302E" w:rsidRPr="000014D7" w:rsidRDefault="00A1302E" w:rsidP="00FD6188">
                  <w:pPr>
                    <w:pStyle w:val="Caption"/>
                    <w:jc w:val="both"/>
                    <w:rPr>
                      <w:rFonts w:ascii="Arial" w:hAnsi="Arial" w:cs="Arial"/>
                      <w:noProof/>
                      <w:color w:val="546D7A" w:themeColor="background2" w:themeShade="80"/>
                      <w:sz w:val="24"/>
                      <w:szCs w:val="24"/>
                    </w:rPr>
                  </w:pPr>
                  <w:r>
                    <w:rPr>
                      <w:rFonts w:ascii="Arial" w:hAnsi="Arial" w:cs="Arial"/>
                      <w:color w:val="546D7A" w:themeColor="background2" w:themeShade="80"/>
                    </w:rPr>
                    <w:t>Dr. Terrie Klinger presenting at the Community Forum on Ocean Health</w:t>
                  </w:r>
                </w:p>
              </w:txbxContent>
            </v:textbox>
          </v:shape>
        </w:pict>
      </w:r>
      <w:r w:rsidR="00301CF4" w:rsidRPr="00301CF4">
        <w:rPr>
          <w:noProof/>
        </w:rPr>
        <w:pict>
          <v:shape id="Text Box 12" o:spid="_x0000_s1040" type="#_x0000_t202" style="position:absolute;margin-left:-5.25pt;margin-top:309.6pt;width:261.75pt;height:210pt;z-index:-25136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" filled="f" stroked="f">
            <v:textbox>
              <w:txbxContent>
                <w:p w:rsidR="00A1302E" w:rsidRPr="005A7F4A" w:rsidRDefault="00A1302E" w:rsidP="00C13998">
                  <w:pPr>
                    <w:ind w:right="-8"/>
                    <w:jc w:val="both"/>
                    <w:rPr>
                      <w:rFonts w:ascii="Arial" w:hAnsi="Arial" w:cs="Arial"/>
                      <w:b/>
                      <w:sz w:val="28"/>
                      <w:szCs w:val="28"/>
                    </w:rPr>
                  </w:pPr>
                  <w:r w:rsidRPr="005A7F4A">
                    <w:rPr>
                      <w:rFonts w:ascii="Arial" w:hAnsi="Arial" w:cs="Arial"/>
                      <w:b/>
                      <w:sz w:val="28"/>
                      <w:szCs w:val="28"/>
                    </w:rPr>
                    <w:t>2</w:t>
                  </w:r>
                  <w:r>
                    <w:rPr>
                      <w:rFonts w:ascii="Arial" w:hAnsi="Arial" w:cs="Arial"/>
                      <w:b/>
                      <w:sz w:val="28"/>
                      <w:szCs w:val="28"/>
                    </w:rPr>
                    <w:t>014</w:t>
                  </w:r>
                  <w:r w:rsidRPr="005A7F4A">
                    <w:rPr>
                      <w:rFonts w:ascii="Arial" w:hAnsi="Arial" w:cs="Arial"/>
                      <w:b/>
                      <w:sz w:val="28"/>
                      <w:szCs w:val="28"/>
                    </w:rPr>
                    <w:t xml:space="preserve"> Workplan Highlights </w:t>
                  </w:r>
                </w:p>
                <w:p w:rsidR="00A1302E" w:rsidRPr="005A7F4A" w:rsidRDefault="00A1302E" w:rsidP="00C13998">
                  <w:pPr>
                    <w:ind w:right="-8"/>
                    <w:jc w:val="both"/>
                    <w:rPr>
                      <w:rFonts w:ascii="Arial" w:hAnsi="Arial" w:cs="Arial"/>
                      <w:b/>
                      <w:i/>
                      <w:sz w:val="16"/>
                      <w:szCs w:val="16"/>
                    </w:rPr>
                  </w:pPr>
                </w:p>
                <w:p w:rsidR="00A1302E" w:rsidRPr="00764E53" w:rsidRDefault="00A1302E" w:rsidP="005A7F4A">
                  <w:pPr>
                    <w:tabs>
                      <w:tab w:val="num" w:pos="360"/>
                    </w:tabs>
                    <w:ind w:right="-8"/>
                    <w:jc w:val="both"/>
                    <w:rPr>
                      <w:rFonts w:ascii="Arial" w:hAnsi="Arial" w:cs="Arial"/>
                      <w:b/>
                      <w:sz w:val="22"/>
                      <w:szCs w:val="22"/>
                    </w:rPr>
                  </w:pPr>
                  <w:r w:rsidRPr="00764E53">
                    <w:rPr>
                      <w:rFonts w:ascii="Arial" w:hAnsi="Arial" w:cs="Arial"/>
                      <w:b/>
                      <w:sz w:val="22"/>
                      <w:szCs w:val="22"/>
                    </w:rPr>
                    <w:t xml:space="preserve">Education and Outreach </w:t>
                  </w:r>
                  <w:r>
                    <w:rPr>
                      <w:rFonts w:ascii="Arial" w:hAnsi="Arial" w:cs="Arial"/>
                      <w:b/>
                      <w:sz w:val="22"/>
                      <w:szCs w:val="22"/>
                    </w:rPr>
                    <w:t>Events</w:t>
                  </w:r>
                </w:p>
                <w:p w:rsidR="00A1302E" w:rsidRPr="00764E53" w:rsidRDefault="00A1302E" w:rsidP="005A7F4A">
                  <w:pPr>
                    <w:tabs>
                      <w:tab w:val="num" w:pos="360"/>
                    </w:tabs>
                    <w:ind w:right="-8"/>
                    <w:jc w:val="both"/>
                    <w:rPr>
                      <w:rFonts w:ascii="Arial" w:hAnsi="Arial" w:cs="Arial"/>
                      <w:sz w:val="22"/>
                      <w:szCs w:val="22"/>
                    </w:rPr>
                  </w:pPr>
                  <w:r w:rsidRPr="00764E53">
                    <w:rPr>
                      <w:rFonts w:ascii="Arial" w:hAnsi="Arial" w:cs="Arial"/>
                      <w:sz w:val="22"/>
                      <w:szCs w:val="22"/>
                    </w:rPr>
                    <w:t>The MRC booth was displayed at the following events:</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sidRPr="00764E53">
                    <w:rPr>
                      <w:rFonts w:ascii="Arial" w:hAnsi="Arial" w:cs="Arial"/>
                      <w:sz w:val="22"/>
                      <w:szCs w:val="22"/>
                    </w:rPr>
                    <w:t>Sound Waters</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Pr>
                      <w:rFonts w:ascii="Arial" w:hAnsi="Arial" w:cs="Arial"/>
                      <w:sz w:val="22"/>
                      <w:szCs w:val="22"/>
                    </w:rPr>
                    <w:t>ORCA Marine Debris Event</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Pr>
                      <w:rFonts w:ascii="Arial" w:hAnsi="Arial" w:cs="Arial"/>
                      <w:sz w:val="22"/>
                      <w:szCs w:val="22"/>
                    </w:rPr>
                    <w:t>Snohomish County Beach Watchers Open House</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Pr>
                      <w:rFonts w:ascii="Arial" w:hAnsi="Arial" w:cs="Arial"/>
                      <w:sz w:val="22"/>
                      <w:szCs w:val="22"/>
                    </w:rPr>
                    <w:t>Nearshore Public Information Meeting</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Pr>
                      <w:rFonts w:ascii="Arial" w:hAnsi="Arial" w:cs="Arial"/>
                      <w:sz w:val="22"/>
                      <w:szCs w:val="22"/>
                    </w:rPr>
                    <w:t>Community Forum on Ocean Health</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Pr>
                      <w:rFonts w:ascii="Arial" w:hAnsi="Arial" w:cs="Arial"/>
                      <w:sz w:val="22"/>
                      <w:szCs w:val="22"/>
                    </w:rPr>
                    <w:t>Puget Sound Speed Crabbing Derby</w:t>
                  </w:r>
                </w:p>
                <w:p w:rsidR="00A1302E" w:rsidRDefault="00A1302E" w:rsidP="00E136AC">
                  <w:pPr>
                    <w:pStyle w:val="ListParagraph"/>
                    <w:numPr>
                      <w:ilvl w:val="0"/>
                      <w:numId w:val="9"/>
                    </w:numPr>
                    <w:tabs>
                      <w:tab w:val="left" w:pos="360"/>
                    </w:tabs>
                    <w:ind w:left="360" w:right="-8"/>
                    <w:jc w:val="both"/>
                    <w:rPr>
                      <w:rFonts w:ascii="Arial" w:hAnsi="Arial" w:cs="Arial"/>
                      <w:sz w:val="22"/>
                      <w:szCs w:val="22"/>
                    </w:rPr>
                  </w:pPr>
                  <w:r w:rsidRPr="00764E53">
                    <w:rPr>
                      <w:rFonts w:ascii="Arial" w:hAnsi="Arial" w:cs="Arial"/>
                      <w:sz w:val="22"/>
                      <w:szCs w:val="22"/>
                    </w:rPr>
                    <w:t>Sound Living</w:t>
                  </w:r>
                </w:p>
                <w:p w:rsidR="00A1302E" w:rsidRPr="00764E53" w:rsidRDefault="00A1302E" w:rsidP="00E136AC">
                  <w:pPr>
                    <w:pStyle w:val="ListParagraph"/>
                    <w:numPr>
                      <w:ilvl w:val="0"/>
                      <w:numId w:val="9"/>
                    </w:numPr>
                    <w:tabs>
                      <w:tab w:val="left" w:pos="360"/>
                    </w:tabs>
                    <w:ind w:left="360" w:right="-8"/>
                    <w:jc w:val="both"/>
                    <w:rPr>
                      <w:rFonts w:ascii="Arial" w:hAnsi="Arial" w:cs="Arial"/>
                      <w:sz w:val="22"/>
                      <w:szCs w:val="22"/>
                    </w:rPr>
                  </w:pPr>
                  <w:r>
                    <w:rPr>
                      <w:rFonts w:ascii="Arial" w:hAnsi="Arial" w:cs="Arial"/>
                      <w:sz w:val="22"/>
                      <w:szCs w:val="22"/>
                    </w:rPr>
                    <w:t xml:space="preserve">NOAA </w:t>
                  </w:r>
                  <w:proofErr w:type="spellStart"/>
                  <w:r>
                    <w:rPr>
                      <w:rFonts w:ascii="Arial" w:hAnsi="Arial" w:cs="Arial"/>
                      <w:sz w:val="22"/>
                      <w:szCs w:val="22"/>
                    </w:rPr>
                    <w:t>Nite</w:t>
                  </w:r>
                  <w:proofErr w:type="spellEnd"/>
                </w:p>
                <w:p w:rsidR="00A1302E" w:rsidRPr="00764E53" w:rsidRDefault="00A1302E" w:rsidP="00E136AC">
                  <w:pPr>
                    <w:pStyle w:val="ListParagraph"/>
                    <w:numPr>
                      <w:ilvl w:val="0"/>
                      <w:numId w:val="9"/>
                    </w:numPr>
                    <w:tabs>
                      <w:tab w:val="left" w:pos="360"/>
                    </w:tabs>
                    <w:ind w:left="360" w:right="-8"/>
                    <w:jc w:val="both"/>
                    <w:rPr>
                      <w:rFonts w:ascii="Arial" w:hAnsi="Arial" w:cs="Arial"/>
                      <w:sz w:val="22"/>
                      <w:szCs w:val="22"/>
                    </w:rPr>
                  </w:pPr>
                  <w:r w:rsidRPr="00764E53">
                    <w:rPr>
                      <w:rFonts w:ascii="Arial" w:hAnsi="Arial" w:cs="Arial"/>
                      <w:sz w:val="22"/>
                      <w:szCs w:val="22"/>
                    </w:rPr>
                    <w:t>NWSC Conference</w:t>
                  </w:r>
                </w:p>
                <w:p w:rsidR="00A1302E" w:rsidRPr="00764E53" w:rsidRDefault="00A1302E" w:rsidP="00C24FE2">
                  <w:pPr>
                    <w:tabs>
                      <w:tab w:val="num" w:pos="360"/>
                    </w:tabs>
                    <w:ind w:right="-8"/>
                    <w:jc w:val="both"/>
                    <w:rPr>
                      <w:rFonts w:ascii="Arial" w:hAnsi="Arial" w:cs="Arial"/>
                      <w:sz w:val="22"/>
                      <w:szCs w:val="22"/>
                    </w:rPr>
                  </w:pPr>
                </w:p>
                <w:p w:rsidR="00A1302E" w:rsidRPr="00C24FE2" w:rsidRDefault="00A1302E" w:rsidP="00C24FE2">
                  <w:pPr>
                    <w:tabs>
                      <w:tab w:val="num" w:pos="360"/>
                    </w:tabs>
                    <w:ind w:right="-8"/>
                    <w:jc w:val="both"/>
                    <w:rPr>
                      <w:rFonts w:ascii="Arial" w:hAnsi="Arial" w:cs="Arial"/>
                      <w:sz w:val="22"/>
                      <w:szCs w:val="22"/>
                    </w:rPr>
                  </w:pPr>
                </w:p>
              </w:txbxContent>
            </v:textbox>
            <w10:wrap anchorx="margin"/>
          </v:shape>
        </w:pict>
      </w:r>
      <w:r w:rsidR="00301CF4" w:rsidRPr="00301CF4">
        <w:rPr>
          <w:noProof/>
        </w:rPr>
        <w:pict>
          <v:shape id="Text Box 33" o:spid="_x0000_s1041" type="#_x0000_t202" style="position:absolute;margin-left:14.05pt;margin-top:476.9pt;width:220.4pt;height:40.2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" fillcolor="white [3201]" strokeweight=".5pt">
            <v:path arrowok="t"/>
            <v:textbox>
              <w:txbxContent>
                <w:p w:rsidR="00A1302E" w:rsidRPr="00764E53" w:rsidRDefault="00A1302E" w:rsidP="00BB06A6">
                  <w:pPr>
                    <w:contextualSpacing/>
                    <w:jc w:val="both"/>
                    <w:rPr>
                      <w:rFonts w:ascii="Arial" w:hAnsi="Arial" w:cs="Arial"/>
                      <w:sz w:val="22"/>
                      <w:szCs w:val="22"/>
                    </w:rPr>
                  </w:pPr>
                  <w:r w:rsidRPr="00764E53">
                    <w:rPr>
                      <w:rFonts w:ascii="Arial" w:hAnsi="Arial" w:cs="Arial"/>
                      <w:b/>
                      <w:sz w:val="22"/>
                      <w:szCs w:val="22"/>
                    </w:rPr>
                    <w:t>NWSC Benchmarks Achieved</w:t>
                  </w:r>
                  <w:r w:rsidRPr="00764E53">
                    <w:rPr>
                      <w:rFonts w:ascii="Arial" w:hAnsi="Arial" w:cs="Arial"/>
                      <w:sz w:val="22"/>
                      <w:szCs w:val="22"/>
                    </w:rPr>
                    <w:t>:</w:t>
                  </w:r>
                </w:p>
                <w:p w:rsidR="00A1302E" w:rsidRPr="00BB06A6" w:rsidRDefault="00A1302E" w:rsidP="00BB06A6">
                  <w:pPr>
                    <w:contextualSpacing/>
                    <w:jc w:val="both"/>
                    <w:rPr>
                      <w:rFonts w:ascii="Arial" w:hAnsi="Arial" w:cs="Arial"/>
                      <w:sz w:val="22"/>
                      <w:szCs w:val="22"/>
                    </w:rPr>
                  </w:pPr>
                  <w:r>
                    <w:rPr>
                      <w:rFonts w:ascii="Arial" w:hAnsi="Arial" w:cs="Arial"/>
                      <w:sz w:val="22"/>
                      <w:szCs w:val="22"/>
                    </w:rPr>
                    <w:t xml:space="preserve">Education and Outreach </w:t>
                  </w:r>
                </w:p>
              </w:txbxContent>
            </v:textbox>
          </v:shape>
        </w:pict>
      </w:r>
      <w:r w:rsidR="00301CF4" w:rsidRPr="00301CF4">
        <w:rPr>
          <w:noProof/>
        </w:rPr>
        <w:pict>
          <v:shape id="_x0000_s1042" type="#_x0000_t202" style="position:absolute;margin-left:271.65pt;margin-top:316.95pt;width:240.3pt;height:152.3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" stroked="f">
            <v:fill opacity="0"/>
            <v:textbox>
              <w:txbxContent>
                <w:p w:rsidR="00A1302E" w:rsidRPr="00764E53" w:rsidRDefault="00A1302E" w:rsidP="004C6A9B">
                  <w:pPr>
                    <w:ind w:right="126"/>
                    <w:rPr>
                      <w:rFonts w:ascii="Arial" w:hAnsi="Arial" w:cs="Arial"/>
                      <w:sz w:val="22"/>
                      <w:szCs w:val="22"/>
                    </w:rPr>
                  </w:pPr>
                  <w:r w:rsidRPr="00764E53">
                    <w:rPr>
                      <w:rFonts w:ascii="Arial" w:hAnsi="Arial" w:cs="Arial"/>
                      <w:b/>
                      <w:sz w:val="22"/>
                      <w:szCs w:val="22"/>
                    </w:rPr>
                    <w:t>Washington State University Snohomish County Extension Beach Watchers</w:t>
                  </w:r>
                </w:p>
                <w:p w:rsidR="00A1302E" w:rsidRPr="00764E53" w:rsidRDefault="00A1302E" w:rsidP="00C13998">
                  <w:pPr>
                    <w:ind w:right="126"/>
                    <w:jc w:val="both"/>
                    <w:rPr>
                      <w:rFonts w:ascii="Arial" w:hAnsi="Arial" w:cs="Arial"/>
                      <w:sz w:val="22"/>
                      <w:szCs w:val="22"/>
                    </w:rPr>
                  </w:pPr>
                  <w:r w:rsidRPr="00764E53">
                    <w:rPr>
                      <w:rFonts w:ascii="Arial" w:hAnsi="Arial" w:cs="Arial"/>
                      <w:sz w:val="22"/>
                      <w:szCs w:val="22"/>
                    </w:rPr>
                    <w:t>The MRC continued partnership and support for the WSU Snohomish County Extensio</w:t>
                  </w:r>
                  <w:r>
                    <w:rPr>
                      <w:rFonts w:ascii="Arial" w:hAnsi="Arial" w:cs="Arial"/>
                      <w:sz w:val="22"/>
                      <w:szCs w:val="22"/>
                    </w:rPr>
                    <w:t xml:space="preserve">n Beach Watchers program </w:t>
                  </w:r>
                </w:p>
                <w:p w:rsidR="00A1302E" w:rsidRPr="00764E53" w:rsidRDefault="00A1302E" w:rsidP="00C13998">
                  <w:pPr>
                    <w:ind w:right="126"/>
                    <w:jc w:val="both"/>
                    <w:rPr>
                      <w:rFonts w:ascii="Arial" w:hAnsi="Arial" w:cs="Arial"/>
                      <w:sz w:val="22"/>
                      <w:szCs w:val="22"/>
                    </w:rPr>
                  </w:pPr>
                </w:p>
                <w:p w:rsidR="00A1302E" w:rsidRPr="00764E53" w:rsidRDefault="00A1302E" w:rsidP="00C13998">
                  <w:pPr>
                    <w:ind w:right="126"/>
                    <w:jc w:val="both"/>
                    <w:rPr>
                      <w:rFonts w:ascii="Arial" w:hAnsi="Arial" w:cs="Arial"/>
                      <w:sz w:val="22"/>
                      <w:szCs w:val="22"/>
                    </w:rPr>
                  </w:pPr>
                  <w:r w:rsidRPr="00191044">
                    <w:rPr>
                      <w:rFonts w:ascii="Arial" w:hAnsi="Arial" w:cs="Arial"/>
                      <w:sz w:val="22"/>
                      <w:szCs w:val="22"/>
                    </w:rPr>
                    <w:t>Fifteen</w:t>
                  </w:r>
                  <w:r>
                    <w:rPr>
                      <w:rFonts w:ascii="Arial" w:hAnsi="Arial" w:cs="Arial"/>
                      <w:sz w:val="22"/>
                      <w:szCs w:val="22"/>
                    </w:rPr>
                    <w:t xml:space="preserve"> </w:t>
                  </w:r>
                  <w:r w:rsidRPr="00764E53">
                    <w:rPr>
                      <w:rFonts w:ascii="Arial" w:hAnsi="Arial" w:cs="Arial"/>
                      <w:sz w:val="22"/>
                      <w:szCs w:val="22"/>
                    </w:rPr>
                    <w:t xml:space="preserve">Beach </w:t>
                  </w:r>
                  <w:r>
                    <w:rPr>
                      <w:rFonts w:ascii="Arial" w:hAnsi="Arial" w:cs="Arial"/>
                      <w:sz w:val="22"/>
                      <w:szCs w:val="22"/>
                    </w:rPr>
                    <w:t>Watchers graduated from the 2014</w:t>
                  </w:r>
                  <w:r w:rsidRPr="00764E53">
                    <w:rPr>
                      <w:rFonts w:ascii="Arial" w:hAnsi="Arial" w:cs="Arial"/>
                      <w:sz w:val="22"/>
                      <w:szCs w:val="22"/>
                    </w:rPr>
                    <w:t xml:space="preserve"> training program and became involved in MRC projects and other local efforts. WSU Beach Watcher volunteers contributed </w:t>
                  </w:r>
                  <w:r>
                    <w:rPr>
                      <w:rFonts w:ascii="Arial" w:hAnsi="Arial" w:cs="Arial"/>
                      <w:sz w:val="22"/>
                      <w:szCs w:val="22"/>
                    </w:rPr>
                    <w:t>6,316</w:t>
                  </w:r>
                  <w:r w:rsidRPr="00764E53">
                    <w:rPr>
                      <w:rFonts w:ascii="Arial" w:hAnsi="Arial" w:cs="Arial"/>
                      <w:sz w:val="22"/>
                      <w:szCs w:val="22"/>
                    </w:rPr>
                    <w:t xml:space="preserve"> hours of service</w:t>
                  </w:r>
                  <w:r>
                    <w:rPr>
                      <w:rFonts w:ascii="Arial" w:hAnsi="Arial" w:cs="Arial"/>
                      <w:sz w:val="22"/>
                      <w:szCs w:val="22"/>
                    </w:rPr>
                    <w:t xml:space="preserve"> for the community</w:t>
                  </w:r>
                  <w:r w:rsidRPr="00764E53">
                    <w:rPr>
                      <w:rFonts w:ascii="Arial" w:hAnsi="Arial" w:cs="Arial"/>
                      <w:sz w:val="22"/>
                      <w:szCs w:val="22"/>
                    </w:rPr>
                    <w:t xml:space="preserve">. </w:t>
                  </w:r>
                </w:p>
              </w:txbxContent>
            </v:textbox>
            <w10:wrap anchorx="margin"/>
          </v:shape>
        </w:pict>
      </w:r>
      <w:r w:rsidR="00301CF4" w:rsidRPr="00301CF4">
        <w:rPr>
          <w:noProof/>
        </w:rPr>
        <w:pict>
          <v:shape id="Text Box 179" o:spid="_x0000_s1043" type="#_x0000_t202" style="position:absolute;margin-left:15.55pt;margin-top:113.75pt;width:222.55pt;height:20.3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" stroked="f">
            <v:textbox style="mso-fit-shape-to-text:t" inset="0,0,0,0">
              <w:txbxContent>
                <w:p w:rsidR="00A1302E" w:rsidRPr="00E136AC" w:rsidRDefault="00A1302E" w:rsidP="00FD6188">
                  <w:pPr>
                    <w:pStyle w:val="Caption"/>
                    <w:jc w:val="both"/>
                    <w:rPr>
                      <w:rFonts w:ascii="Arial" w:hAnsi="Arial" w:cs="Arial"/>
                      <w:i/>
                      <w:noProof/>
                      <w:color w:val="546D7A" w:themeColor="background2" w:themeShade="80"/>
                      <w:sz w:val="28"/>
                      <w:szCs w:val="28"/>
                    </w:rPr>
                  </w:pPr>
                  <w:r>
                    <w:rPr>
                      <w:rFonts w:ascii="Arial" w:hAnsi="Arial" w:cs="Arial"/>
                      <w:color w:val="546D7A" w:themeColor="background2" w:themeShade="80"/>
                    </w:rPr>
                    <w:t xml:space="preserve">Tristan </w:t>
                  </w:r>
                  <w:proofErr w:type="spellStart"/>
                  <w:r>
                    <w:rPr>
                      <w:rFonts w:ascii="Arial" w:hAnsi="Arial" w:cs="Arial"/>
                      <w:color w:val="546D7A" w:themeColor="background2" w:themeShade="80"/>
                    </w:rPr>
                    <w:t>Klesick</w:t>
                  </w:r>
                  <w:proofErr w:type="spellEnd"/>
                  <w:r>
                    <w:rPr>
                      <w:rFonts w:ascii="Arial" w:hAnsi="Arial" w:cs="Arial"/>
                      <w:color w:val="546D7A" w:themeColor="background2" w:themeShade="80"/>
                    </w:rPr>
                    <w:t xml:space="preserve"> talking to UW grad students about sustainable farming in Port Susan</w:t>
                  </w:r>
                </w:p>
              </w:txbxContent>
            </v:textbox>
            <w10:wrap type="square"/>
          </v:shape>
        </w:pict>
      </w:r>
      <w:r w:rsidR="00E33849" w:rsidRPr="00E33849">
        <w:rPr>
          <w:snapToGrid w:val="0"/>
          <w:color w:val="000000"/>
          <w:w w:val="0"/>
          <w:sz w:val="0"/>
          <w:szCs w:val="0"/>
          <w:u w:color="000000"/>
          <w:bdr w:val="none" w:sz="0" w:space="0" w:color="000000"/>
          <w:shd w:val="clear" w:color="000000" w:fill="000000"/>
        </w:rPr>
        <w:t xml:space="preserve"> </w:t>
      </w:r>
      <w:r w:rsidR="00E463B6" w:rsidRPr="00A229CD">
        <w:rPr>
          <w:snapToGrid w:val="0"/>
          <w:color w:val="000000"/>
          <w:w w:val="0"/>
          <w:sz w:val="0"/>
          <w:szCs w:val="0"/>
          <w:u w:color="000000"/>
          <w:bdr w:val="none" w:sz="0" w:space="0" w:color="000000"/>
          <w:shd w:val="clear" w:color="000000" w:fill="000000"/>
        </w:rPr>
        <w:br w:type="page"/>
      </w:r>
      <w:r w:rsidR="00301CF4" w:rsidRPr="00301CF4">
        <w:rPr>
          <w:b/>
          <w:noProof/>
          <w:sz w:val="36"/>
          <w:szCs w:val="36"/>
          <w:u w:val="single"/>
        </w:rPr>
        <w:lastRenderedPageBreak/>
        <w:pict>
          <v:shape id="Text Box 3" o:spid="_x0000_s1044" type="#_x0000_t202" style="position:absolute;margin-left:0;margin-top:35.25pt;width:7in;height:13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32 0 -32 21476 21600 21476 21600 0 -3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" fillcolor="#c5d1d7 [3214]" stroked="f">
            <v:textbox inset=",,10.8pt">
              <w:txbxContent>
                <w:p w:rsidR="00A1302E" w:rsidRPr="00DF6694" w:rsidRDefault="00A1302E" w:rsidP="00DF6694">
                  <w:pPr>
                    <w:spacing w:after="120"/>
                    <w:rPr>
                      <w:rFonts w:ascii="Arial" w:hAnsi="Arial" w:cs="Arial"/>
                      <w:b/>
                      <w:sz w:val="28"/>
                      <w:szCs w:val="28"/>
                    </w:rPr>
                  </w:pPr>
                  <w:r w:rsidRPr="00E129FE">
                    <w:rPr>
                      <w:rFonts w:ascii="Arial" w:hAnsi="Arial" w:cs="Arial"/>
                      <w:b/>
                      <w:sz w:val="28"/>
                      <w:szCs w:val="28"/>
                    </w:rPr>
                    <w:t>20</w:t>
                  </w:r>
                  <w:r>
                    <w:rPr>
                      <w:rFonts w:ascii="Arial" w:hAnsi="Arial" w:cs="Arial"/>
                      <w:b/>
                      <w:sz w:val="28"/>
                      <w:szCs w:val="28"/>
                    </w:rPr>
                    <w:t xml:space="preserve">14 Accomplishments </w:t>
                  </w:r>
                </w:p>
                <w:p w:rsidR="00A1302E" w:rsidRDefault="00A1302E" w:rsidP="00FD6188">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Puget Sound Speed Crabbing Derby</w:t>
                  </w:r>
                </w:p>
                <w:p w:rsidR="00A1302E" w:rsidRPr="00326D40" w:rsidRDefault="00A1302E" w:rsidP="00FD6188">
                  <w:pPr>
                    <w:autoSpaceDE w:val="0"/>
                    <w:autoSpaceDN w:val="0"/>
                    <w:adjustRightInd w:val="0"/>
                    <w:jc w:val="both"/>
                    <w:rPr>
                      <w:rFonts w:ascii="Arial" w:hAnsi="Arial" w:cs="Arial"/>
                      <w:color w:val="000000"/>
                      <w:sz w:val="22"/>
                      <w:szCs w:val="22"/>
                    </w:rPr>
                  </w:pPr>
                  <w:r w:rsidRPr="00326D40">
                    <w:rPr>
                      <w:rFonts w:ascii="Arial" w:hAnsi="Arial" w:cs="Arial"/>
                      <w:color w:val="000000"/>
                      <w:sz w:val="22"/>
                      <w:szCs w:val="22"/>
                    </w:rPr>
                    <w:t>MRC</w:t>
                  </w:r>
                  <w:r>
                    <w:rPr>
                      <w:rFonts w:ascii="Arial" w:hAnsi="Arial" w:cs="Arial"/>
                      <w:color w:val="000000"/>
                      <w:sz w:val="22"/>
                      <w:szCs w:val="22"/>
                    </w:rPr>
                    <w:t xml:space="preserve"> members and staff attended the daylong event held on the Everett waterfront. Event organizers and MRC members distributed packets of education materials including copies of the “Keep Your Crab Pot, Eat More Crab” nautical chart which features best management practices to reduce the number of lost crab pots</w:t>
                  </w:r>
                  <w:r w:rsidRPr="00326D40">
                    <w:rPr>
                      <w:rFonts w:ascii="Arial" w:hAnsi="Arial" w:cs="Arial"/>
                      <w:color w:val="000000"/>
                      <w:sz w:val="22"/>
                      <w:szCs w:val="22"/>
                    </w:rPr>
                    <w:t xml:space="preserve">. </w:t>
                  </w:r>
                  <w:r w:rsidRPr="00326D40">
                    <w:rPr>
                      <w:rFonts w:ascii="Arial" w:hAnsi="Arial" w:cs="Arial"/>
                      <w:bCs/>
                      <w:sz w:val="22"/>
                      <w:szCs w:val="22"/>
                      <w:bdr w:val="none" w:sz="0" w:space="0" w:color="auto" w:frame="1"/>
                    </w:rPr>
                    <w:t>The MRC also provided assistance at the weigh station, measuring crabs and testing shell hardness, and educating participants on local regulations and best practices.</w:t>
                  </w:r>
                </w:p>
              </w:txbxContent>
            </v:textbox>
            <w10:wrap type="tight"/>
          </v:shape>
        </w:pict>
      </w:r>
      <w:r w:rsidR="00301CF4" w:rsidRPr="00301CF4">
        <w:rPr>
          <w:b/>
          <w:i/>
          <w:noProof/>
          <w:sz w:val="28"/>
          <w:szCs w:val="28"/>
        </w:rPr>
        <w:pict>
          <v:line id="Line 14" o:spid="_x0000_s1089"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95pt" to="7in,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" strokecolor="#29353c [814]" strokeweight="3pt"/>
        </w:pict>
      </w:r>
      <w:r w:rsidR="00084AF6" w:rsidRPr="00A229CD">
        <w:rPr>
          <w:rFonts w:ascii="Arial" w:hAnsi="Arial" w:cs="Arial"/>
          <w:b/>
          <w:sz w:val="36"/>
          <w:szCs w:val="36"/>
        </w:rPr>
        <w:t xml:space="preserve">Dungeness </w:t>
      </w:r>
      <w:proofErr w:type="gramStart"/>
      <w:r w:rsidR="00084AF6" w:rsidRPr="00A229CD">
        <w:rPr>
          <w:rFonts w:ascii="Arial" w:hAnsi="Arial" w:cs="Arial"/>
          <w:b/>
          <w:sz w:val="36"/>
          <w:szCs w:val="36"/>
        </w:rPr>
        <w:t>Crab</w:t>
      </w:r>
      <w:proofErr w:type="gramEnd"/>
    </w:p>
    <w:p w:rsidR="00084AF6" w:rsidRDefault="00301CF4" w:rsidP="00527FEE">
      <w:pPr>
        <w:tabs>
          <w:tab w:val="left" w:pos="8460"/>
          <w:tab w:val="left" w:pos="9720"/>
        </w:tabs>
        <w:ind w:right="360"/>
        <w:rPr>
          <w:b/>
          <w:i/>
          <w:sz w:val="28"/>
          <w:szCs w:val="28"/>
        </w:rPr>
      </w:pPr>
      <w:r w:rsidRPr="00301CF4">
        <w:rPr>
          <w:noProof/>
        </w:rPr>
        <w:pict>
          <v:shape id="Text Box 4" o:spid="_x0000_s1045" type="#_x0000_t202" style="position:absolute;margin-left:248.25pt;margin-top:152.55pt;width:262.45pt;height:35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" filled="f" stroked="f">
            <v:textbox>
              <w:txbxContent>
                <w:p w:rsidR="00A1302E" w:rsidRPr="00190014" w:rsidRDefault="00A1302E" w:rsidP="00190014">
                  <w:pPr>
                    <w:tabs>
                      <w:tab w:val="num" w:pos="360"/>
                    </w:tabs>
                    <w:spacing w:after="120"/>
                    <w:ind w:right="58"/>
                    <w:rPr>
                      <w:rFonts w:ascii="Arial" w:hAnsi="Arial" w:cs="Arial"/>
                      <w:b/>
                      <w:sz w:val="22"/>
                      <w:szCs w:val="22"/>
                    </w:rPr>
                  </w:pPr>
                  <w:r w:rsidRPr="00190014">
                    <w:rPr>
                      <w:rFonts w:ascii="Arial" w:hAnsi="Arial" w:cs="Arial"/>
                      <w:b/>
                      <w:sz w:val="22"/>
                      <w:szCs w:val="22"/>
                    </w:rPr>
                    <w:t xml:space="preserve">2014 </w:t>
                  </w:r>
                  <w:proofErr w:type="spellStart"/>
                  <w:r w:rsidRPr="00190014">
                    <w:rPr>
                      <w:rFonts w:ascii="Arial" w:hAnsi="Arial" w:cs="Arial"/>
                      <w:b/>
                      <w:sz w:val="22"/>
                      <w:szCs w:val="22"/>
                    </w:rPr>
                    <w:t>Workplan</w:t>
                  </w:r>
                  <w:proofErr w:type="spellEnd"/>
                  <w:r w:rsidRPr="00190014">
                    <w:rPr>
                      <w:rFonts w:ascii="Arial" w:hAnsi="Arial" w:cs="Arial"/>
                      <w:b/>
                      <w:sz w:val="22"/>
                      <w:szCs w:val="22"/>
                    </w:rPr>
                    <w:t xml:space="preserve"> Highlights</w:t>
                  </w:r>
                </w:p>
                <w:p w:rsidR="00A1302E" w:rsidRPr="00190014" w:rsidRDefault="00A1302E" w:rsidP="00463CF2">
                  <w:pPr>
                    <w:ind w:right="60"/>
                    <w:jc w:val="both"/>
                    <w:rPr>
                      <w:rFonts w:ascii="Arial" w:hAnsi="Arial" w:cs="Arial"/>
                      <w:b/>
                      <w:sz w:val="22"/>
                      <w:szCs w:val="22"/>
                    </w:rPr>
                  </w:pPr>
                  <w:r w:rsidRPr="00190014">
                    <w:rPr>
                      <w:rFonts w:ascii="Arial" w:hAnsi="Arial" w:cs="Arial"/>
                      <w:b/>
                      <w:sz w:val="22"/>
                      <w:szCs w:val="22"/>
                    </w:rPr>
                    <w:t>Dungeness Crabber Education</w:t>
                  </w:r>
                </w:p>
                <w:p w:rsidR="00A1302E" w:rsidRPr="00190014" w:rsidRDefault="00A1302E" w:rsidP="00463CF2">
                  <w:pPr>
                    <w:tabs>
                      <w:tab w:val="left" w:pos="5445"/>
                    </w:tabs>
                    <w:ind w:right="60"/>
                    <w:contextualSpacing/>
                    <w:jc w:val="both"/>
                    <w:rPr>
                      <w:rFonts w:ascii="Arial" w:hAnsi="Arial" w:cs="Arial"/>
                      <w:sz w:val="22"/>
                      <w:szCs w:val="22"/>
                    </w:rPr>
                  </w:pPr>
                  <w:r w:rsidRPr="00190014">
                    <w:rPr>
                      <w:rFonts w:ascii="Arial" w:hAnsi="Arial" w:cs="Arial"/>
                      <w:sz w:val="22"/>
                      <w:szCs w:val="22"/>
                    </w:rPr>
                    <w:t xml:space="preserve">The MRC began developing a social marketing campaign with the goal of reducing crab pot loss in Snohomish County waters. </w:t>
                  </w:r>
                </w:p>
                <w:p w:rsidR="00A1302E" w:rsidRPr="00190014" w:rsidRDefault="00A1302E" w:rsidP="00463CF2">
                  <w:pPr>
                    <w:tabs>
                      <w:tab w:val="left" w:pos="5445"/>
                    </w:tabs>
                    <w:ind w:right="60"/>
                    <w:contextualSpacing/>
                    <w:jc w:val="both"/>
                    <w:rPr>
                      <w:rFonts w:ascii="Arial" w:hAnsi="Arial" w:cs="Arial"/>
                      <w:sz w:val="22"/>
                      <w:szCs w:val="22"/>
                    </w:rPr>
                  </w:pPr>
                </w:p>
                <w:p w:rsidR="00A1302E" w:rsidRPr="00190014" w:rsidRDefault="00A1302E" w:rsidP="00463CF2">
                  <w:pPr>
                    <w:tabs>
                      <w:tab w:val="left" w:pos="5445"/>
                    </w:tabs>
                    <w:ind w:right="60"/>
                    <w:contextualSpacing/>
                    <w:jc w:val="both"/>
                    <w:rPr>
                      <w:rFonts w:ascii="Arial" w:hAnsi="Arial" w:cs="Arial"/>
                      <w:sz w:val="22"/>
                      <w:szCs w:val="22"/>
                    </w:rPr>
                  </w:pPr>
                  <w:r w:rsidRPr="00190014">
                    <w:rPr>
                      <w:rFonts w:ascii="Arial" w:hAnsi="Arial" w:cs="Arial"/>
                      <w:sz w:val="22"/>
                      <w:szCs w:val="22"/>
                    </w:rPr>
                    <w:t>In December 2014, the MRC hosted a focus group with experienced recreational crabbers to gather information on best management practices as well as understand the barriers to behavior change. The MRC developed a list of potential projects to influence behavior and promote proper crabbing techniques. This project will continue into 2015 with the implementation of the social marketing strategy.</w:t>
                  </w:r>
                </w:p>
                <w:p w:rsidR="00A1302E" w:rsidRPr="00190014" w:rsidRDefault="00A1302E" w:rsidP="00E11392">
                  <w:pPr>
                    <w:tabs>
                      <w:tab w:val="left" w:pos="5580"/>
                    </w:tabs>
                    <w:ind w:right="243"/>
                    <w:contextualSpacing/>
                    <w:jc w:val="both"/>
                    <w:rPr>
                      <w:rFonts w:ascii="Arial" w:hAnsi="Arial" w:cs="Arial"/>
                      <w:sz w:val="22"/>
                      <w:szCs w:val="22"/>
                    </w:rPr>
                  </w:pPr>
                </w:p>
                <w:p w:rsidR="0080687A" w:rsidRPr="00190014" w:rsidRDefault="0080687A" w:rsidP="00E11392">
                  <w:pPr>
                    <w:tabs>
                      <w:tab w:val="left" w:pos="5580"/>
                    </w:tabs>
                    <w:ind w:right="243"/>
                    <w:contextualSpacing/>
                    <w:jc w:val="both"/>
                    <w:rPr>
                      <w:rFonts w:ascii="Arial" w:hAnsi="Arial" w:cs="Arial"/>
                      <w:b/>
                      <w:sz w:val="22"/>
                      <w:szCs w:val="22"/>
                    </w:rPr>
                  </w:pPr>
                  <w:r w:rsidRPr="00190014">
                    <w:rPr>
                      <w:rFonts w:ascii="Arial" w:hAnsi="Arial" w:cs="Arial"/>
                      <w:b/>
                      <w:sz w:val="22"/>
                      <w:szCs w:val="22"/>
                    </w:rPr>
                    <w:t>Crab Pot Escapement Study Advisory Committee</w:t>
                  </w:r>
                </w:p>
                <w:p w:rsidR="00A1302E" w:rsidRPr="00190014" w:rsidRDefault="0080687A" w:rsidP="00E11392">
                  <w:pPr>
                    <w:tabs>
                      <w:tab w:val="left" w:pos="5580"/>
                    </w:tabs>
                    <w:ind w:right="243"/>
                    <w:contextualSpacing/>
                    <w:jc w:val="both"/>
                    <w:rPr>
                      <w:rFonts w:ascii="Arial" w:hAnsi="Arial" w:cs="Arial"/>
                      <w:sz w:val="22"/>
                      <w:szCs w:val="22"/>
                    </w:rPr>
                  </w:pPr>
                  <w:r w:rsidRPr="00190014">
                    <w:rPr>
                      <w:rFonts w:ascii="Arial" w:hAnsi="Arial" w:cs="Arial"/>
                      <w:sz w:val="22"/>
                      <w:szCs w:val="22"/>
                    </w:rPr>
                    <w:t>MRC members and staff served on the advisory committee for a study being conducted by the Northwest Straits Foundation. The s</w:t>
                  </w:r>
                  <w:r w:rsidR="00506E6D">
                    <w:rPr>
                      <w:rFonts w:ascii="Arial" w:hAnsi="Arial" w:cs="Arial"/>
                      <w:sz w:val="22"/>
                      <w:szCs w:val="22"/>
                    </w:rPr>
                    <w:t>tudy will determine which of</w:t>
                  </w:r>
                  <w:r w:rsidRPr="00190014">
                    <w:rPr>
                      <w:rFonts w:ascii="Arial" w:hAnsi="Arial" w:cs="Arial"/>
                      <w:sz w:val="22"/>
                      <w:szCs w:val="22"/>
                    </w:rPr>
                    <w:t xml:space="preserve"> several commonly used recreational crab pot designs in the Puget Sound are most effective, after becoming disabled, in allowing </w:t>
                  </w:r>
                  <w:r w:rsidR="00190014" w:rsidRPr="00190014">
                    <w:rPr>
                      <w:rFonts w:ascii="Arial" w:hAnsi="Arial" w:cs="Arial"/>
                      <w:sz w:val="22"/>
                      <w:szCs w:val="22"/>
                    </w:rPr>
                    <w:t xml:space="preserve">Dungeness crabs to escape. </w:t>
                  </w:r>
                </w:p>
                <w:p w:rsidR="00A1302E" w:rsidRPr="00190014" w:rsidRDefault="00A1302E" w:rsidP="00E11392">
                  <w:pPr>
                    <w:tabs>
                      <w:tab w:val="left" w:pos="5580"/>
                    </w:tabs>
                    <w:ind w:right="243"/>
                    <w:contextualSpacing/>
                    <w:jc w:val="both"/>
                    <w:rPr>
                      <w:rFonts w:ascii="Arial" w:hAnsi="Arial" w:cs="Arial"/>
                      <w:b/>
                      <w:sz w:val="22"/>
                      <w:szCs w:val="22"/>
                    </w:rPr>
                  </w:pPr>
                </w:p>
              </w:txbxContent>
            </v:textbox>
          </v:shape>
        </w:pict>
      </w:r>
      <w:r w:rsidR="00B42F43">
        <w:rPr>
          <w:b/>
          <w:i/>
          <w:noProof/>
          <w:sz w:val="28"/>
          <w:szCs w:val="28"/>
        </w:rPr>
        <w:drawing>
          <wp:anchor distT="0" distB="0" distL="114300" distR="114300" simplePos="0" relativeHeight="251981824" behindDoc="0" locked="0" layoutInCell="1" allowOverlap="1">
            <wp:simplePos x="0" y="0"/>
            <wp:positionH relativeFrom="column">
              <wp:posOffset>9524</wp:posOffset>
            </wp:positionH>
            <wp:positionV relativeFrom="paragraph">
              <wp:posOffset>1994535</wp:posOffset>
            </wp:positionV>
            <wp:extent cx="2870891" cy="2486025"/>
            <wp:effectExtent l="19050" t="19050" r="2476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SA\MRC\Photos\Derelict Gear\Derelict Gear Removal 12-19-13\2013-12-19\IMG_0037.JPG"/>
                    <pic:cNvPicPr>
                      <a:picLocks noChangeAspect="1" noChangeArrowheads="1"/>
                    </pic:cNvPicPr>
                  </pic:nvPicPr>
                  <pic:blipFill rotWithShape="1">
                    <a:blip r:embed="rId2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r="13389"/>
                    <a:stretch/>
                  </pic:blipFill>
                  <pic:spPr bwMode="auto">
                    <a:xfrm>
                      <a:off x="0" y="0"/>
                      <a:ext cx="2874114" cy="2488816"/>
                    </a:xfrm>
                    <a:prstGeom prst="rect">
                      <a:avLst/>
                    </a:prstGeom>
                    <a:noFill/>
                    <a:ln w="9525" cap="flat" cmpd="sng" algn="ctr">
                      <a:solidFill>
                        <a:srgbClr val="ADBEC6"/>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246AA1" w:rsidRPr="00246AA1">
        <w:rPr>
          <w:snapToGrid w:val="0"/>
          <w:color w:val="000000"/>
          <w:w w:val="0"/>
          <w:sz w:val="0"/>
          <w:szCs w:val="0"/>
          <w:u w:color="000000"/>
          <w:bdr w:val="none" w:sz="0" w:space="0" w:color="000000"/>
          <w:shd w:val="clear" w:color="000000" w:fill="000000"/>
        </w:rPr>
        <w:t xml:space="preserve"> </w:t>
      </w:r>
    </w:p>
    <w:p w:rsidR="00084AF6" w:rsidRDefault="00084AF6" w:rsidP="00527FEE">
      <w:pPr>
        <w:tabs>
          <w:tab w:val="left" w:pos="2480"/>
          <w:tab w:val="left" w:pos="8460"/>
        </w:tabs>
      </w:pPr>
      <w:r>
        <w:tab/>
      </w:r>
    </w:p>
    <w:p w:rsidR="005260E2" w:rsidRPr="00693427" w:rsidRDefault="005260E2" w:rsidP="00527FEE">
      <w:pPr>
        <w:tabs>
          <w:tab w:val="left" w:pos="8460"/>
        </w:tabs>
        <w:outlineLvl w:val="0"/>
        <w:rPr>
          <w:rFonts w:ascii="Arial" w:hAnsi="Arial" w:cs="Arial"/>
          <w:b/>
          <w:sz w:val="36"/>
          <w:szCs w:val="36"/>
        </w:rPr>
      </w:pPr>
    </w:p>
    <w:p w:rsidR="005260E2" w:rsidRPr="005260E2" w:rsidRDefault="005260E2" w:rsidP="00527FEE">
      <w:pPr>
        <w:tabs>
          <w:tab w:val="left" w:pos="8460"/>
        </w:tabs>
        <w:rPr>
          <w:rFonts w:ascii="Arial" w:hAnsi="Arial" w:cs="Arial"/>
          <w:sz w:val="36"/>
          <w:szCs w:val="36"/>
        </w:rPr>
      </w:pPr>
    </w:p>
    <w:p w:rsidR="005260E2" w:rsidRPr="005260E2" w:rsidRDefault="005260E2" w:rsidP="00527FEE">
      <w:pPr>
        <w:tabs>
          <w:tab w:val="left" w:pos="8460"/>
        </w:tabs>
        <w:rPr>
          <w:rFonts w:ascii="Arial" w:hAnsi="Arial" w:cs="Arial"/>
          <w:sz w:val="36"/>
          <w:szCs w:val="36"/>
        </w:rPr>
      </w:pPr>
    </w:p>
    <w:p w:rsidR="005260E2" w:rsidRPr="005260E2" w:rsidRDefault="005260E2" w:rsidP="00527FEE">
      <w:pPr>
        <w:tabs>
          <w:tab w:val="left" w:pos="8460"/>
        </w:tabs>
        <w:rPr>
          <w:rFonts w:ascii="Arial" w:hAnsi="Arial" w:cs="Arial"/>
          <w:sz w:val="36"/>
          <w:szCs w:val="36"/>
        </w:rPr>
      </w:pPr>
    </w:p>
    <w:p w:rsidR="005260E2" w:rsidRDefault="005260E2" w:rsidP="00527FEE">
      <w:pPr>
        <w:tabs>
          <w:tab w:val="left" w:pos="8460"/>
        </w:tabs>
        <w:jc w:val="right"/>
        <w:outlineLvl w:val="0"/>
        <w:rPr>
          <w:rFonts w:ascii="Arial" w:hAnsi="Arial" w:cs="Arial"/>
          <w:sz w:val="36"/>
          <w:szCs w:val="36"/>
        </w:rPr>
      </w:pPr>
    </w:p>
    <w:p w:rsidR="00C02E3D" w:rsidRDefault="00301CF4" w:rsidP="00527FEE">
      <w:pPr>
        <w:tabs>
          <w:tab w:val="left" w:pos="8460"/>
        </w:tabs>
        <w:jc w:val="both"/>
        <w:outlineLvl w:val="0"/>
        <w:rPr>
          <w:rFonts w:ascii="Arial" w:hAnsi="Arial" w:cs="Arial"/>
          <w:b/>
          <w:sz w:val="36"/>
          <w:szCs w:val="36"/>
        </w:rPr>
      </w:pPr>
      <w:r w:rsidRPr="00301CF4">
        <w:rPr>
          <w:noProof/>
        </w:rPr>
        <w:pict>
          <v:shape id="Text Box 134" o:spid="_x0000_s1046" type="#_x0000_t202" style="position:absolute;left:0;text-align:left;margin-left:2.3pt;margin-top:304.85pt;width:222.25pt;height:20.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" stroked="f">
            <v:textbox style="mso-fit-shape-to-text:t" inset="0,0,0,0">
              <w:txbxContent>
                <w:p w:rsidR="00A1302E" w:rsidRPr="00B066AA" w:rsidRDefault="00FF74B7" w:rsidP="00FD6188">
                  <w:pPr>
                    <w:pStyle w:val="Caption"/>
                    <w:jc w:val="both"/>
                    <w:rPr>
                      <w:rFonts w:ascii="Arial" w:hAnsi="Arial" w:cs="Arial"/>
                      <w:noProof/>
                      <w:color w:val="546D7A" w:themeColor="background2" w:themeShade="80"/>
                      <w:sz w:val="24"/>
                      <w:szCs w:val="24"/>
                    </w:rPr>
                  </w:pPr>
                  <w:r>
                    <w:rPr>
                      <w:rFonts w:ascii="Arial" w:hAnsi="Arial" w:cs="Arial"/>
                      <w:noProof/>
                      <w:color w:val="546D7A" w:themeColor="background2" w:themeShade="80"/>
                    </w:rPr>
                    <w:t>Dungeness crab being collected for the Crab Pot Escapement Study</w:t>
                  </w:r>
                </w:p>
              </w:txbxContent>
            </v:textbox>
          </v:shape>
        </w:pict>
      </w:r>
      <w:r w:rsidRPr="00301CF4">
        <w:rPr>
          <w:noProof/>
        </w:rPr>
        <w:pict>
          <v:shape id="Text Box 5" o:spid="_x0000_s1047" type="#_x0000_t202" style="position:absolute;left:0;text-align:left;margin-left:255pt;margin-top:230.55pt;width:235.25pt;height:42.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" fillcolor="white [3201]" strokeweight=".5pt">
            <v:textbox>
              <w:txbxContent>
                <w:p w:rsidR="00C90B39" w:rsidRPr="00190014" w:rsidRDefault="00C90B39" w:rsidP="00C90B39">
                  <w:pPr>
                    <w:tabs>
                      <w:tab w:val="left" w:pos="5580"/>
                    </w:tabs>
                    <w:ind w:right="243"/>
                    <w:contextualSpacing/>
                    <w:jc w:val="both"/>
                    <w:rPr>
                      <w:rFonts w:ascii="Arial" w:hAnsi="Arial" w:cs="Arial"/>
                      <w:b/>
                      <w:sz w:val="22"/>
                      <w:szCs w:val="22"/>
                    </w:rPr>
                  </w:pPr>
                  <w:r w:rsidRPr="00190014">
                    <w:rPr>
                      <w:rFonts w:ascii="Arial" w:hAnsi="Arial" w:cs="Arial"/>
                      <w:b/>
                      <w:sz w:val="22"/>
                      <w:szCs w:val="22"/>
                    </w:rPr>
                    <w:t>NWSC Benchmarks Achieved:</w:t>
                  </w:r>
                </w:p>
                <w:p w:rsidR="00C90B39" w:rsidRPr="00190014" w:rsidRDefault="00C90B39" w:rsidP="00C90B39">
                  <w:pPr>
                    <w:tabs>
                      <w:tab w:val="left" w:pos="5580"/>
                    </w:tabs>
                    <w:ind w:right="243"/>
                    <w:contextualSpacing/>
                    <w:jc w:val="both"/>
                    <w:rPr>
                      <w:rFonts w:ascii="Arial" w:hAnsi="Arial" w:cs="Arial"/>
                      <w:sz w:val="22"/>
                      <w:szCs w:val="22"/>
                    </w:rPr>
                  </w:pPr>
                  <w:r w:rsidRPr="00190014">
                    <w:rPr>
                      <w:rFonts w:ascii="Arial" w:hAnsi="Arial" w:cs="Arial"/>
                      <w:sz w:val="22"/>
                      <w:szCs w:val="22"/>
                    </w:rPr>
                    <w:t>Education &amp; Outreach, Marine Life, Marine Habitat</w:t>
                  </w:r>
                </w:p>
                <w:p w:rsidR="00C90B39" w:rsidRDefault="00C90B39"/>
              </w:txbxContent>
            </v:textbox>
          </v:shape>
        </w:pict>
      </w:r>
      <w:r w:rsidRPr="00301CF4">
        <w:rPr>
          <w:noProof/>
        </w:rPr>
        <w:pict>
          <v:shape id="Text Box 106" o:spid="_x0000_s1048" type="#_x0000_t202" style="position:absolute;left:0;text-align:left;margin-left:254.75pt;margin-top:290.1pt;width:235.25pt;height:53.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" fillcolor="#c5d1d7 [3214]" stroked="f">
            <v:textbox inset=",7.2pt,,7.2pt">
              <w:txbxContent>
                <w:p w:rsidR="00A1302E" w:rsidRPr="0020659B" w:rsidRDefault="00A1302E">
                  <w:pPr>
                    <w:rPr>
                      <w:rFonts w:ascii="Arial" w:hAnsi="Arial" w:cs="Arial"/>
                      <w:b/>
                      <w:sz w:val="22"/>
                      <w:szCs w:val="22"/>
                    </w:rPr>
                  </w:pPr>
                  <w:r w:rsidRPr="0020659B">
                    <w:rPr>
                      <w:rFonts w:ascii="Arial" w:hAnsi="Arial" w:cs="Arial"/>
                      <w:b/>
                      <w:sz w:val="22"/>
                      <w:szCs w:val="22"/>
                    </w:rPr>
                    <w:t>Did you know?</w:t>
                  </w:r>
                </w:p>
                <w:p w:rsidR="00A1302E" w:rsidRPr="0020659B" w:rsidRDefault="00A1302E" w:rsidP="00FD6188">
                  <w:pPr>
                    <w:jc w:val="both"/>
                    <w:rPr>
                      <w:rFonts w:ascii="Arial" w:hAnsi="Arial" w:cs="Arial"/>
                      <w:sz w:val="22"/>
                      <w:szCs w:val="22"/>
                    </w:rPr>
                  </w:pPr>
                  <w:r w:rsidRPr="0020659B">
                    <w:rPr>
                      <w:rFonts w:ascii="Arial" w:hAnsi="Arial" w:cs="Arial"/>
                      <w:sz w:val="22"/>
                      <w:szCs w:val="22"/>
                    </w:rPr>
                    <w:t>An estimated</w:t>
                  </w:r>
                  <w:r w:rsidRPr="0020659B">
                    <w:rPr>
                      <w:rStyle w:val="apple-converted-space"/>
                      <w:rFonts w:ascii="Arial" w:hAnsi="Arial" w:cs="Arial"/>
                      <w:sz w:val="22"/>
                      <w:szCs w:val="22"/>
                    </w:rPr>
                    <w:t> </w:t>
                  </w:r>
                  <w:r w:rsidRPr="0020659B">
                    <w:rPr>
                      <w:rStyle w:val="Strong"/>
                      <w:rFonts w:ascii="Arial" w:hAnsi="Arial" w:cs="Arial"/>
                      <w:b w:val="0"/>
                      <w:sz w:val="22"/>
                      <w:szCs w:val="22"/>
                    </w:rPr>
                    <w:t xml:space="preserve">12,000 crab pots are lost in </w:t>
                  </w:r>
                  <w:r>
                    <w:rPr>
                      <w:rStyle w:val="Strong"/>
                      <w:rFonts w:ascii="Arial" w:hAnsi="Arial" w:cs="Arial"/>
                      <w:b w:val="0"/>
                      <w:sz w:val="22"/>
                      <w:szCs w:val="22"/>
                    </w:rPr>
                    <w:t xml:space="preserve">the </w:t>
                  </w:r>
                  <w:r w:rsidRPr="0020659B">
                    <w:rPr>
                      <w:rStyle w:val="Strong"/>
                      <w:rFonts w:ascii="Arial" w:hAnsi="Arial" w:cs="Arial"/>
                      <w:b w:val="0"/>
                      <w:sz w:val="22"/>
                      <w:szCs w:val="22"/>
                    </w:rPr>
                    <w:t>Puget Sound each year!</w:t>
                  </w:r>
                </w:p>
              </w:txbxContent>
            </v:textbox>
          </v:shape>
        </w:pict>
      </w:r>
      <w:r w:rsidR="00506E6D">
        <w:rPr>
          <w:rFonts w:ascii="Arial" w:hAnsi="Arial" w:cs="Arial"/>
          <w:noProof/>
          <w:sz w:val="36"/>
          <w:szCs w:val="36"/>
        </w:rPr>
        <w:drawing>
          <wp:anchor distT="0" distB="0" distL="114300" distR="114300" simplePos="0" relativeHeight="251982848" behindDoc="0" locked="0" layoutInCell="1" allowOverlap="1">
            <wp:simplePos x="0" y="0"/>
            <wp:positionH relativeFrom="column">
              <wp:posOffset>19050</wp:posOffset>
            </wp:positionH>
            <wp:positionV relativeFrom="paragraph">
              <wp:posOffset>1613535</wp:posOffset>
            </wp:positionV>
            <wp:extent cx="2891790" cy="2169160"/>
            <wp:effectExtent l="19050" t="19050" r="22860" b="215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ESA\MRC\Photos\Derelict Gear\Derelict Gear Removal 12-19-13\2013-12-19\IMG_0029.JPG"/>
                    <pic:cNvPicPr>
                      <a:picLocks noChangeAspect="1" noChangeArrowheads="1"/>
                    </pic:cNvPicPr>
                  </pic:nvPicPr>
                  <pic:blipFill>
                    <a:blip r:embed="rId2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2891790" cy="2169160"/>
                    </a:xfrm>
                    <a:prstGeom prst="rect">
                      <a:avLst/>
                    </a:prstGeom>
                    <a:noFill/>
                    <a:ln w="9525" cap="flat" cmpd="sng" algn="ctr">
                      <a:solidFill>
                        <a:srgbClr val="ADBEC6"/>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301CF4">
        <w:rPr>
          <w:noProof/>
        </w:rPr>
        <w:pict>
          <v:shape id="Text Box 133" o:spid="_x0000_s1049" type="#_x0000_t202" style="position:absolute;left:0;text-align:left;margin-left:1.05pt;margin-top:82.8pt;width:222pt;height:30.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" stroked="f">
            <v:textbox style="mso-fit-shape-to-text:t" inset="0,0,0,0">
              <w:txbxContent>
                <w:p w:rsidR="00A1302E" w:rsidRPr="00B066AA" w:rsidRDefault="00A1302E" w:rsidP="00FD6188">
                  <w:pPr>
                    <w:pStyle w:val="Caption"/>
                    <w:jc w:val="both"/>
                    <w:rPr>
                      <w:rFonts w:ascii="Arial" w:hAnsi="Arial" w:cs="Arial"/>
                      <w:noProof/>
                      <w:color w:val="546D7A" w:themeColor="background2" w:themeShade="80"/>
                      <w:sz w:val="24"/>
                      <w:szCs w:val="24"/>
                    </w:rPr>
                  </w:pPr>
                  <w:r>
                    <w:rPr>
                      <w:rFonts w:ascii="Arial" w:hAnsi="Arial" w:cs="Arial"/>
                      <w:color w:val="546D7A" w:themeColor="background2" w:themeShade="80"/>
                    </w:rPr>
                    <w:t>MRC member, Brent Hackney, measures Dungeness crabs at the Speed Crabbing Derby</w:t>
                  </w:r>
                </w:p>
              </w:txbxContent>
            </v:textbox>
          </v:shape>
        </w:pict>
      </w:r>
      <w:r w:rsidR="00882FFF" w:rsidRPr="00B75A8D">
        <w:rPr>
          <w:rFonts w:ascii="Arial" w:hAnsi="Arial" w:cs="Arial"/>
          <w:sz w:val="36"/>
          <w:szCs w:val="36"/>
        </w:rPr>
        <w:br w:type="page"/>
      </w:r>
      <w:r w:rsidR="00084AF6" w:rsidRPr="00B75A8D">
        <w:rPr>
          <w:rFonts w:ascii="Arial" w:hAnsi="Arial" w:cs="Arial"/>
          <w:b/>
          <w:sz w:val="36"/>
          <w:szCs w:val="36"/>
        </w:rPr>
        <w:lastRenderedPageBreak/>
        <w:t>Nearshore Habitat Protection &amp; Restoration</w:t>
      </w:r>
    </w:p>
    <w:p w:rsidR="00866E40" w:rsidRPr="00051DDA" w:rsidRDefault="00301CF4" w:rsidP="00527FEE">
      <w:pPr>
        <w:tabs>
          <w:tab w:val="left" w:pos="8460"/>
        </w:tabs>
        <w:ind w:firstLine="720"/>
        <w:rPr>
          <w:b/>
          <w:sz w:val="16"/>
          <w:szCs w:val="16"/>
        </w:rPr>
      </w:pPr>
      <w:r>
        <w:rPr>
          <w:b/>
          <w:noProof/>
          <w:sz w:val="16"/>
          <w:szCs w:val="16"/>
        </w:rPr>
        <w:pict>
          <v:line id="Line 16" o:spid="_x0000_s1088" style="position:absolute;left:0;text-align:left;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85pt" to="50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" strokecolor="#29353c [814]" strokeweight="3pt"/>
        </w:pict>
      </w:r>
    </w:p>
    <w:p w:rsidR="000F0B9C" w:rsidRPr="00924981" w:rsidRDefault="000F0B9C" w:rsidP="00527FEE">
      <w:pPr>
        <w:tabs>
          <w:tab w:val="left" w:pos="8460"/>
        </w:tabs>
        <w:ind w:firstLine="720"/>
        <w:rPr>
          <w:b/>
          <w:sz w:val="16"/>
          <w:szCs w:val="16"/>
        </w:rPr>
        <w:sectPr w:rsidR="000F0B9C" w:rsidRPr="00924981">
          <w:type w:val="continuous"/>
          <w:pgSz w:w="12240" w:h="15840"/>
          <w:pgMar w:top="1440" w:right="1080" w:bottom="1440" w:left="1080" w:header="720" w:footer="720" w:gutter="0"/>
          <w:cols w:space="720" w:equalWidth="0">
            <w:col w:w="9000"/>
          </w:cols>
          <w:docGrid w:linePitch="360"/>
        </w:sectPr>
      </w:pPr>
    </w:p>
    <w:p w:rsidR="00924981" w:rsidRDefault="003D0E75" w:rsidP="00527FEE">
      <w:pPr>
        <w:tabs>
          <w:tab w:val="left" w:pos="8460"/>
        </w:tabs>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836416" behindDoc="0" locked="0" layoutInCell="1" allowOverlap="1">
            <wp:simplePos x="0" y="0"/>
            <wp:positionH relativeFrom="margin">
              <wp:posOffset>3448050</wp:posOffset>
            </wp:positionH>
            <wp:positionV relativeFrom="paragraph">
              <wp:posOffset>97790</wp:posOffset>
            </wp:positionV>
            <wp:extent cx="2909570" cy="2296160"/>
            <wp:effectExtent l="19050" t="19050" r="5080" b="8890"/>
            <wp:wrapNone/>
            <wp:docPr id="20" name="Picture 7" descr="Howath Park_pidgeon east after_110211_flat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Howath Park_pidgeon east after_110211_flat_150dpi.jpg"/>
                    <pic:cNvPicPr>
                      <a:picLocks noGrp="1" noChangeAspect="1"/>
                    </pic:cNvPicPr>
                  </pic:nvPicPr>
                  <pic:blipFill>
                    <a:blip r:embed="rId2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909570" cy="2296160"/>
                    </a:xfrm>
                    <a:prstGeom prst="rect">
                      <a:avLst/>
                    </a:prstGeom>
                    <a:noFill/>
                    <a:ln w="9525">
                      <a:solidFill>
                        <a:schemeClr val="bg2">
                          <a:lumMod val="90000"/>
                        </a:schemeClr>
                      </a:solidFill>
                      <a:miter lim="800000"/>
                      <a:headEnd/>
                      <a:tailEnd/>
                    </a:ln>
                  </pic:spPr>
                </pic:pic>
              </a:graphicData>
            </a:graphic>
          </wp:anchor>
        </w:drawing>
      </w:r>
      <w:r w:rsidR="00301CF4" w:rsidRPr="00301CF4">
        <w:rPr>
          <w:b/>
          <w:noProof/>
          <w:sz w:val="16"/>
          <w:szCs w:val="16"/>
        </w:rPr>
        <w:pict>
          <v:shape id="_x0000_s1050" type="#_x0000_t202" style="position:absolute;margin-left:-.65pt;margin-top:6.7pt;width:252.15pt;height:415.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64 0 -64 21561 21600 21561 21600 0 -6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" fillcolor="#c5d1d7 [3214]" stroked="f">
            <v:textbox>
              <w:txbxContent>
                <w:p w:rsidR="00A1302E" w:rsidRPr="00DF6694" w:rsidRDefault="00A1302E" w:rsidP="00B977AD">
                  <w:pPr>
                    <w:spacing w:after="120"/>
                    <w:ind w:right="45"/>
                    <w:rPr>
                      <w:rFonts w:ascii="Arial" w:hAnsi="Arial" w:cs="Arial"/>
                      <w:b/>
                      <w:sz w:val="28"/>
                      <w:szCs w:val="28"/>
                    </w:rPr>
                  </w:pPr>
                  <w:r w:rsidRPr="004E01F2">
                    <w:rPr>
                      <w:rFonts w:ascii="Arial" w:hAnsi="Arial" w:cs="Arial"/>
                      <w:b/>
                      <w:sz w:val="28"/>
                      <w:szCs w:val="28"/>
                    </w:rPr>
                    <w:t>2</w:t>
                  </w:r>
                  <w:r>
                    <w:rPr>
                      <w:rFonts w:ascii="Arial" w:hAnsi="Arial" w:cs="Arial"/>
                      <w:b/>
                      <w:sz w:val="28"/>
                      <w:szCs w:val="28"/>
                    </w:rPr>
                    <w:t>014</w:t>
                  </w:r>
                  <w:r w:rsidRPr="004E01F2">
                    <w:rPr>
                      <w:rFonts w:ascii="Arial" w:hAnsi="Arial" w:cs="Arial"/>
                      <w:b/>
                      <w:sz w:val="28"/>
                      <w:szCs w:val="28"/>
                    </w:rPr>
                    <w:t xml:space="preserve"> Accomplishments</w:t>
                  </w:r>
                  <w:r>
                    <w:rPr>
                      <w:rFonts w:ascii="Arial" w:hAnsi="Arial" w:cs="Arial"/>
                      <w:b/>
                      <w:sz w:val="28"/>
                      <w:szCs w:val="28"/>
                    </w:rPr>
                    <w:t xml:space="preserve"> </w:t>
                  </w:r>
                </w:p>
                <w:p w:rsidR="00A1302E" w:rsidRDefault="00A1302E" w:rsidP="00FD6188">
                  <w:pPr>
                    <w:spacing w:after="120"/>
                    <w:ind w:right="43"/>
                    <w:contextualSpacing/>
                    <w:jc w:val="both"/>
                    <w:rPr>
                      <w:rFonts w:ascii="Arial" w:hAnsi="Arial" w:cs="Arial"/>
                      <w:sz w:val="22"/>
                      <w:szCs w:val="22"/>
                    </w:rPr>
                  </w:pPr>
                  <w:r w:rsidRPr="00EA5517">
                    <w:rPr>
                      <w:rFonts w:ascii="Arial" w:hAnsi="Arial" w:cs="Arial"/>
                      <w:b/>
                      <w:sz w:val="22"/>
                      <w:szCs w:val="22"/>
                    </w:rPr>
                    <w:t xml:space="preserve">Nearshore Beach Restoration Project </w:t>
                  </w:r>
                  <w:r w:rsidRPr="00EA5517">
                    <w:rPr>
                      <w:rFonts w:ascii="Arial" w:hAnsi="Arial" w:cs="Arial"/>
                      <w:sz w:val="22"/>
                      <w:szCs w:val="22"/>
                    </w:rPr>
                    <w:t>–</w:t>
                  </w:r>
                </w:p>
                <w:p w:rsidR="00A1302E" w:rsidRDefault="00A1302E" w:rsidP="00FD6188">
                  <w:pPr>
                    <w:spacing w:after="120"/>
                    <w:ind w:right="43"/>
                    <w:contextualSpacing/>
                    <w:jc w:val="both"/>
                    <w:rPr>
                      <w:rFonts w:ascii="Arial" w:hAnsi="Arial" w:cs="Arial"/>
                      <w:sz w:val="22"/>
                      <w:szCs w:val="22"/>
                    </w:rPr>
                  </w:pPr>
                  <w:r w:rsidRPr="00BC5C7C">
                    <w:rPr>
                      <w:rFonts w:ascii="Arial" w:hAnsi="Arial" w:cs="Arial"/>
                      <w:sz w:val="22"/>
                      <w:szCs w:val="22"/>
                    </w:rPr>
                    <w:t>This project will advance restoration in the nearshore area of the Snohomish River mouth, along the railroad-impounded shoreline between Mukilteo and Everett</w:t>
                  </w:r>
                  <w:r>
                    <w:rPr>
                      <w:rFonts w:ascii="Arial" w:hAnsi="Arial" w:cs="Arial"/>
                      <w:sz w:val="22"/>
                      <w:szCs w:val="22"/>
                    </w:rPr>
                    <w:t xml:space="preserve"> by removing armoring at Howarth Park and placing additional beach material at three locations. In 2014, the final designs were approved by the project team. A three way Inter</w:t>
                  </w:r>
                  <w:r w:rsidRPr="003D3A14">
                    <w:rPr>
                      <w:rFonts w:ascii="Arial" w:hAnsi="Arial" w:cs="Arial"/>
                      <w:sz w:val="22"/>
                      <w:szCs w:val="22"/>
                    </w:rPr>
                    <w:t>local agreement between Snohomish County, City of Everett, and the Por</w:t>
                  </w:r>
                  <w:r>
                    <w:rPr>
                      <w:rFonts w:ascii="Arial" w:hAnsi="Arial" w:cs="Arial"/>
                      <w:sz w:val="22"/>
                      <w:szCs w:val="22"/>
                    </w:rPr>
                    <w:t>t of Everett was signed</w:t>
                  </w:r>
                  <w:r w:rsidRPr="003D3A14">
                    <w:rPr>
                      <w:rFonts w:ascii="Arial" w:hAnsi="Arial" w:cs="Arial"/>
                      <w:sz w:val="22"/>
                      <w:szCs w:val="22"/>
                    </w:rPr>
                    <w:t>.</w:t>
                  </w:r>
                </w:p>
                <w:p w:rsidR="00A1302E" w:rsidRDefault="00A1302E" w:rsidP="00FD6188">
                  <w:pPr>
                    <w:spacing w:after="120"/>
                    <w:ind w:right="43"/>
                    <w:contextualSpacing/>
                    <w:jc w:val="both"/>
                    <w:rPr>
                      <w:rFonts w:ascii="Arial" w:hAnsi="Arial" w:cs="Arial"/>
                      <w:sz w:val="22"/>
                      <w:szCs w:val="22"/>
                    </w:rPr>
                  </w:pPr>
                </w:p>
                <w:p w:rsidR="00A1302E" w:rsidRDefault="00A1302E" w:rsidP="00FD6188">
                  <w:pPr>
                    <w:spacing w:after="120"/>
                    <w:ind w:right="43"/>
                    <w:contextualSpacing/>
                    <w:jc w:val="both"/>
                    <w:rPr>
                      <w:rFonts w:ascii="Arial" w:hAnsi="Arial" w:cs="Arial"/>
                      <w:sz w:val="22"/>
                      <w:szCs w:val="22"/>
                    </w:rPr>
                  </w:pPr>
                  <w:r>
                    <w:rPr>
                      <w:rFonts w:ascii="Arial" w:hAnsi="Arial" w:cs="Arial"/>
                      <w:sz w:val="22"/>
                      <w:szCs w:val="22"/>
                    </w:rPr>
                    <w:t>In early 2014, AMEC Environmental and Infrastructure, Inc. conducted a cultural resources assessment at Howarth Park, site of the Snohomish County Nearshore Beach Restoration project. No historic properties were found at this time.</w:t>
                  </w:r>
                </w:p>
                <w:p w:rsidR="00A1302E" w:rsidRPr="00BC5C7C" w:rsidRDefault="00A1302E" w:rsidP="00FD6188">
                  <w:pPr>
                    <w:spacing w:after="120"/>
                    <w:ind w:right="43"/>
                    <w:contextualSpacing/>
                    <w:jc w:val="both"/>
                    <w:rPr>
                      <w:rFonts w:ascii="Arial" w:hAnsi="Arial" w:cs="Arial"/>
                      <w:sz w:val="10"/>
                      <w:szCs w:val="10"/>
                    </w:rPr>
                  </w:pPr>
                </w:p>
                <w:p w:rsidR="00A1302E" w:rsidRPr="0002072E" w:rsidRDefault="00A1302E" w:rsidP="00FD6188">
                  <w:pPr>
                    <w:spacing w:after="120"/>
                    <w:ind w:right="43"/>
                    <w:contextualSpacing/>
                    <w:jc w:val="both"/>
                    <w:rPr>
                      <w:rFonts w:ascii="Arial" w:hAnsi="Arial" w:cs="Arial"/>
                      <w:sz w:val="10"/>
                      <w:szCs w:val="10"/>
                      <w:highlight w:val="yellow"/>
                    </w:rPr>
                  </w:pPr>
                </w:p>
                <w:p w:rsidR="00A1302E" w:rsidRDefault="00A1302E" w:rsidP="00EA5517">
                  <w:pPr>
                    <w:ind w:right="43"/>
                    <w:contextualSpacing/>
                    <w:jc w:val="both"/>
                    <w:rPr>
                      <w:rFonts w:ascii="Arial" w:hAnsi="Arial" w:cs="Arial"/>
                      <w:sz w:val="22"/>
                      <w:szCs w:val="22"/>
                    </w:rPr>
                  </w:pPr>
                  <w:r>
                    <w:rPr>
                      <w:rFonts w:ascii="Arial" w:hAnsi="Arial" w:cs="Arial"/>
                      <w:sz w:val="22"/>
                      <w:szCs w:val="22"/>
                    </w:rPr>
                    <w:t xml:space="preserve">The project team </w:t>
                  </w:r>
                  <w:r w:rsidRPr="003D3A14">
                    <w:rPr>
                      <w:rFonts w:ascii="Arial" w:hAnsi="Arial" w:cs="Arial"/>
                      <w:sz w:val="22"/>
                      <w:szCs w:val="22"/>
                    </w:rPr>
                    <w:t>obtained grant funding for construction</w:t>
                  </w:r>
                  <w:r>
                    <w:rPr>
                      <w:rFonts w:ascii="Arial" w:hAnsi="Arial" w:cs="Arial"/>
                      <w:sz w:val="22"/>
                      <w:szCs w:val="22"/>
                    </w:rPr>
                    <w:t xml:space="preserve"> which is planned for late summer/fall </w:t>
                  </w:r>
                  <w:r w:rsidRPr="003D3A14">
                    <w:rPr>
                      <w:rFonts w:ascii="Arial" w:hAnsi="Arial" w:cs="Arial"/>
                      <w:sz w:val="22"/>
                      <w:szCs w:val="22"/>
                    </w:rPr>
                    <w:t>2015. Grants have been awarded by the Salmon Recovery Funding Board, US Fish and Wildlife Service and the US EPA.</w:t>
                  </w:r>
                  <w:r w:rsidRPr="002F4F5D">
                    <w:rPr>
                      <w:rFonts w:ascii="Arial" w:hAnsi="Arial" w:cs="Arial"/>
                      <w:sz w:val="22"/>
                      <w:szCs w:val="22"/>
                    </w:rPr>
                    <w:t xml:space="preserve"> </w:t>
                  </w:r>
                </w:p>
                <w:p w:rsidR="00A1302E" w:rsidRPr="00BC5C7C" w:rsidRDefault="00A1302E" w:rsidP="00EA5517">
                  <w:pPr>
                    <w:ind w:right="43"/>
                    <w:contextualSpacing/>
                    <w:jc w:val="both"/>
                    <w:rPr>
                      <w:rFonts w:ascii="Arial" w:hAnsi="Arial" w:cs="Arial"/>
                      <w:sz w:val="10"/>
                      <w:szCs w:val="10"/>
                    </w:rPr>
                  </w:pPr>
                </w:p>
                <w:p w:rsidR="00A1302E" w:rsidRDefault="00A1302E" w:rsidP="00EA5517">
                  <w:pPr>
                    <w:ind w:right="43"/>
                    <w:contextualSpacing/>
                    <w:jc w:val="both"/>
                    <w:rPr>
                      <w:rFonts w:ascii="Arial" w:hAnsi="Arial" w:cs="Arial"/>
                      <w:sz w:val="22"/>
                      <w:szCs w:val="22"/>
                    </w:rPr>
                  </w:pPr>
                  <w:r w:rsidRPr="006B7810">
                    <w:rPr>
                      <w:rFonts w:ascii="Arial" w:hAnsi="Arial" w:cs="Arial"/>
                      <w:sz w:val="22"/>
                      <w:szCs w:val="22"/>
                    </w:rPr>
                    <w:t>Project partners include the Port of Everett, Snohomish County Surface Water Management, the USACE, the City of Everett and the Tulalip Tribes.</w:t>
                  </w:r>
                </w:p>
                <w:p w:rsidR="00A1302E" w:rsidRPr="006B7810" w:rsidRDefault="00A1302E" w:rsidP="00EA5517">
                  <w:pPr>
                    <w:ind w:right="43"/>
                    <w:contextualSpacing/>
                    <w:jc w:val="both"/>
                    <w:rPr>
                      <w:rFonts w:ascii="Arial" w:hAnsi="Arial" w:cs="Arial"/>
                      <w:sz w:val="22"/>
                      <w:szCs w:val="22"/>
                    </w:rPr>
                  </w:pPr>
                  <w:r>
                    <w:rPr>
                      <w:rFonts w:ascii="Arial" w:hAnsi="Arial" w:cs="Arial"/>
                      <w:sz w:val="22"/>
                      <w:szCs w:val="22"/>
                    </w:rPr>
                    <w:t xml:space="preserve"> </w:t>
                  </w:r>
                </w:p>
                <w:p w:rsidR="00A1302E" w:rsidRDefault="00A1302E" w:rsidP="00295BBF">
                  <w:pPr>
                    <w:ind w:right="45"/>
                    <w:jc w:val="both"/>
                    <w:rPr>
                      <w:rFonts w:ascii="Arial" w:hAnsi="Arial" w:cs="Arial"/>
                      <w:sz w:val="22"/>
                      <w:szCs w:val="22"/>
                    </w:rPr>
                  </w:pPr>
                </w:p>
              </w:txbxContent>
            </v:textbox>
            <w10:wrap type="tight"/>
          </v:shape>
        </w:pict>
      </w:r>
    </w:p>
    <w:p w:rsidR="00924981" w:rsidRDefault="00924981" w:rsidP="00527FEE">
      <w:pPr>
        <w:tabs>
          <w:tab w:val="left" w:pos="8460"/>
        </w:tabs>
        <w:rPr>
          <w:rFonts w:ascii="Arial" w:hAnsi="Arial" w:cs="Arial"/>
          <w:b/>
          <w:sz w:val="28"/>
          <w:szCs w:val="28"/>
        </w:rPr>
      </w:pPr>
    </w:p>
    <w:p w:rsidR="00924981" w:rsidRDefault="00924981" w:rsidP="00527FEE">
      <w:pPr>
        <w:tabs>
          <w:tab w:val="left" w:pos="8460"/>
        </w:tabs>
        <w:rPr>
          <w:rFonts w:ascii="Arial" w:hAnsi="Arial" w:cs="Arial"/>
          <w:b/>
          <w:sz w:val="28"/>
          <w:szCs w:val="28"/>
        </w:rPr>
      </w:pPr>
    </w:p>
    <w:p w:rsidR="00924981" w:rsidRDefault="00924981" w:rsidP="00527FEE">
      <w:pPr>
        <w:tabs>
          <w:tab w:val="left" w:pos="8460"/>
        </w:tabs>
        <w:rPr>
          <w:rFonts w:ascii="Arial" w:hAnsi="Arial" w:cs="Arial"/>
          <w:b/>
          <w:sz w:val="28"/>
          <w:szCs w:val="28"/>
        </w:rPr>
      </w:pPr>
    </w:p>
    <w:p w:rsidR="000F0B9C" w:rsidRDefault="000F0B9C" w:rsidP="00527FEE">
      <w:pPr>
        <w:tabs>
          <w:tab w:val="left" w:pos="8460"/>
        </w:tabs>
        <w:ind w:right="209"/>
        <w:jc w:val="both"/>
        <w:rPr>
          <w:rFonts w:ascii="Arial" w:hAnsi="Arial" w:cs="Arial"/>
          <w:sz w:val="22"/>
          <w:szCs w:val="22"/>
        </w:rPr>
        <w:sectPr w:rsidR="000F0B9C">
          <w:type w:val="continuous"/>
          <w:pgSz w:w="12240" w:h="15840"/>
          <w:pgMar w:top="1440" w:right="1080" w:bottom="1440" w:left="1080" w:header="720" w:footer="720" w:gutter="0"/>
          <w:cols w:num="2" w:space="720"/>
          <w:docGrid w:linePitch="360"/>
        </w:sectPr>
      </w:pPr>
    </w:p>
    <w:p w:rsidR="00B977AD" w:rsidRDefault="00B977AD" w:rsidP="00527FEE">
      <w:pPr>
        <w:tabs>
          <w:tab w:val="left" w:pos="8460"/>
        </w:tabs>
        <w:ind w:right="209"/>
        <w:jc w:val="both"/>
        <w:rPr>
          <w:rFonts w:ascii="Arial" w:hAnsi="Arial" w:cs="Arial"/>
          <w:b/>
          <w:noProof/>
          <w:sz w:val="36"/>
          <w:szCs w:val="36"/>
        </w:rPr>
      </w:pPr>
    </w:p>
    <w:p w:rsidR="00682ED9" w:rsidRPr="00B977AD" w:rsidRDefault="00BA1551" w:rsidP="00527FEE">
      <w:pPr>
        <w:tabs>
          <w:tab w:val="left" w:pos="8460"/>
        </w:tabs>
        <w:rPr>
          <w:rFonts w:ascii="Arial" w:hAnsi="Arial" w:cs="Arial"/>
          <w:b/>
          <w:noProof/>
          <w:sz w:val="36"/>
          <w:szCs w:val="36"/>
        </w:rPr>
      </w:pPr>
      <w:r>
        <w:rPr>
          <w:rFonts w:ascii="Arial" w:hAnsi="Arial" w:cs="Arial"/>
          <w:b/>
          <w:noProof/>
          <w:sz w:val="28"/>
          <w:szCs w:val="28"/>
        </w:rPr>
        <w:drawing>
          <wp:anchor distT="0" distB="0" distL="114300" distR="114300" simplePos="0" relativeHeight="251850752" behindDoc="0" locked="0" layoutInCell="1" allowOverlap="1">
            <wp:simplePos x="0" y="0"/>
            <wp:positionH relativeFrom="column">
              <wp:posOffset>-3297334</wp:posOffset>
            </wp:positionH>
            <wp:positionV relativeFrom="paragraph">
              <wp:posOffset>4336001</wp:posOffset>
            </wp:positionV>
            <wp:extent cx="3204376" cy="1995777"/>
            <wp:effectExtent l="19050" t="19050" r="15240" b="2413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ESA\MRC\Photos\Forage Fish\Training with Dan Penttila_9-29-11\IMG_2211.JPG"/>
                    <pic:cNvPicPr>
                      <a:picLocks noChangeAspect="1" noChangeArrowheads="1"/>
                    </pic:cNvPicPr>
                  </pic:nvPicPr>
                  <pic:blipFill rotWithShape="1">
                    <a:blip r:embed="rId3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6927" t="4006" r="15231" b="23022"/>
                    <a:stretch/>
                  </pic:blipFill>
                  <pic:spPr bwMode="auto">
                    <a:xfrm>
                      <a:off x="0" y="0"/>
                      <a:ext cx="3202305" cy="1994487"/>
                    </a:xfrm>
                    <a:prstGeom prst="rect">
                      <a:avLst/>
                    </a:prstGeom>
                    <a:noFill/>
                    <a:ln w="9525" cap="flat" cmpd="sng" algn="ctr">
                      <a:solidFill>
                        <a:srgbClr val="C5D1D7">
                          <a:lumMod val="90000"/>
                        </a:srgbClr>
                      </a:solidFill>
                      <a:prstDash val="solid"/>
                      <a:miter lim="800000"/>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01CF4" w:rsidRPr="00301CF4">
        <w:rPr>
          <w:noProof/>
        </w:rPr>
        <w:pict>
          <v:shape id="Text Box 177" o:spid="_x0000_s1051" type="#_x0000_t202" style="position:absolute;margin-left:-253.3pt;margin-top:503.4pt;width:236.85pt;height:41.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" stroked="f">
            <v:textbox style="mso-fit-shape-to-text:t" inset="0,0,0,0">
              <w:txbxContent>
                <w:p w:rsidR="00A1302E" w:rsidRPr="00170048" w:rsidRDefault="00A1302E" w:rsidP="00FD6188">
                  <w:pPr>
                    <w:pStyle w:val="Caption"/>
                    <w:jc w:val="both"/>
                    <w:rPr>
                      <w:rFonts w:ascii="Arial" w:hAnsi="Arial" w:cs="Arial"/>
                      <w:noProof/>
                      <w:color w:val="546D7A" w:themeColor="background2" w:themeShade="80"/>
                      <w:sz w:val="24"/>
                      <w:szCs w:val="24"/>
                    </w:rPr>
                  </w:pPr>
                  <w:r>
                    <w:rPr>
                      <w:rFonts w:ascii="Arial" w:hAnsi="Arial" w:cs="Arial"/>
                      <w:color w:val="546D7A" w:themeColor="background2" w:themeShade="80"/>
                    </w:rPr>
                    <w:t>AMEC Cultural Resources Assessment at Howarth Park</w:t>
                  </w:r>
                </w:p>
              </w:txbxContent>
            </v:textbox>
          </v:shape>
        </w:pict>
      </w:r>
      <w:r w:rsidR="00301CF4" w:rsidRPr="00301CF4">
        <w:rPr>
          <w:rFonts w:ascii="Arial" w:hAnsi="Arial" w:cs="Arial"/>
          <w:b/>
          <w:noProof/>
          <w:sz w:val="28"/>
          <w:szCs w:val="28"/>
        </w:rPr>
        <w:pict>
          <v:shape id="Text Box 35" o:spid="_x0000_s1052" type="#_x0000_t202" style="position:absolute;margin-left:11.85pt;margin-top:508.2pt;width:222.7pt;height:36.8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" fillcolor="white [3201]" strokeweight=".5pt">
            <v:path arrowok="t"/>
            <v:textbox>
              <w:txbxContent>
                <w:p w:rsidR="00A1302E" w:rsidRPr="00764E53" w:rsidRDefault="00A1302E" w:rsidP="00BB06A6">
                  <w:pPr>
                    <w:ind w:right="105"/>
                    <w:jc w:val="both"/>
                    <w:rPr>
                      <w:rFonts w:ascii="Arial" w:hAnsi="Arial" w:cs="Arial"/>
                      <w:b/>
                      <w:sz w:val="22"/>
                      <w:szCs w:val="22"/>
                    </w:rPr>
                  </w:pPr>
                  <w:r w:rsidRPr="00764E53">
                    <w:rPr>
                      <w:rFonts w:ascii="Arial" w:hAnsi="Arial" w:cs="Arial"/>
                      <w:b/>
                      <w:sz w:val="22"/>
                      <w:szCs w:val="22"/>
                    </w:rPr>
                    <w:t xml:space="preserve">NWSC Benchmarks Achieved: </w:t>
                  </w:r>
                </w:p>
                <w:p w:rsidR="00A1302E" w:rsidRPr="00BB06A6" w:rsidRDefault="00A1302E" w:rsidP="00BB06A6">
                  <w:pPr>
                    <w:ind w:right="105"/>
                    <w:jc w:val="both"/>
                    <w:rPr>
                      <w:rFonts w:ascii="Arial" w:hAnsi="Arial" w:cs="Arial"/>
                      <w:sz w:val="22"/>
                      <w:szCs w:val="22"/>
                    </w:rPr>
                  </w:pPr>
                  <w:r>
                    <w:rPr>
                      <w:rFonts w:ascii="Arial" w:hAnsi="Arial" w:cs="Arial"/>
                      <w:sz w:val="22"/>
                      <w:szCs w:val="22"/>
                    </w:rPr>
                    <w:t xml:space="preserve">Science, Marine Habitat </w:t>
                  </w:r>
                </w:p>
              </w:txbxContent>
            </v:textbox>
          </v:shape>
        </w:pict>
      </w:r>
      <w:r w:rsidR="00301CF4" w:rsidRPr="00301CF4">
        <w:rPr>
          <w:rFonts w:ascii="Arial" w:hAnsi="Arial" w:cs="Arial"/>
          <w:b/>
          <w:noProof/>
          <w:sz w:val="28"/>
          <w:szCs w:val="28"/>
        </w:rPr>
        <w:pict>
          <v:shape id="Text Box 94" o:spid="_x0000_s1053" type="#_x0000_t202" style="position:absolute;margin-left:264.95pt;margin-top:167.1pt;width:244.3pt;height:347.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" filled="f" fillcolor="#eaf1dd" stroked="f">
            <v:textbox>
              <w:txbxContent>
                <w:p w:rsidR="00A1302E" w:rsidRPr="00764E53" w:rsidRDefault="00A1302E" w:rsidP="002F55B6">
                  <w:pPr>
                    <w:pStyle w:val="NormalWeb"/>
                    <w:spacing w:before="0" w:beforeAutospacing="0" w:after="0" w:line="263" w:lineRule="atLeast"/>
                    <w:ind w:right="58"/>
                    <w:textAlignment w:val="top"/>
                    <w:rPr>
                      <w:rFonts w:ascii="Arial" w:hAnsi="Arial" w:cs="Arial"/>
                      <w:b/>
                      <w:sz w:val="22"/>
                      <w:szCs w:val="22"/>
                    </w:rPr>
                  </w:pPr>
                  <w:r w:rsidRPr="00764E53">
                    <w:rPr>
                      <w:rFonts w:ascii="Arial" w:hAnsi="Arial" w:cs="Arial"/>
                      <w:b/>
                      <w:sz w:val="22"/>
                      <w:szCs w:val="22"/>
                    </w:rPr>
                    <w:t>Forage Fish Spawning Surveys</w:t>
                  </w:r>
                </w:p>
                <w:p w:rsidR="00A1302E" w:rsidRDefault="00A1302E" w:rsidP="002F55B6">
                  <w:pPr>
                    <w:pStyle w:val="NormalWeb"/>
                    <w:spacing w:before="0" w:beforeAutospacing="0" w:after="0" w:line="263" w:lineRule="atLeast"/>
                    <w:ind w:right="58"/>
                    <w:jc w:val="both"/>
                    <w:textAlignment w:val="top"/>
                    <w:rPr>
                      <w:rFonts w:ascii="Arial" w:hAnsi="Arial" w:cs="Arial"/>
                      <w:sz w:val="22"/>
                      <w:szCs w:val="22"/>
                    </w:rPr>
                  </w:pPr>
                  <w:r>
                    <w:rPr>
                      <w:rFonts w:ascii="Arial" w:hAnsi="Arial" w:cs="Arial"/>
                      <w:sz w:val="22"/>
                      <w:szCs w:val="22"/>
                    </w:rPr>
                    <w:t>T</w:t>
                  </w:r>
                  <w:r w:rsidRPr="00AB3723">
                    <w:rPr>
                      <w:rFonts w:ascii="Arial" w:hAnsi="Arial" w:cs="Arial"/>
                      <w:sz w:val="22"/>
                      <w:szCs w:val="22"/>
                    </w:rPr>
                    <w:t>he MRC</w:t>
                  </w:r>
                  <w:r>
                    <w:rPr>
                      <w:rFonts w:ascii="Arial" w:hAnsi="Arial" w:cs="Arial"/>
                      <w:sz w:val="22"/>
                      <w:szCs w:val="22"/>
                    </w:rPr>
                    <w:t xml:space="preserve"> continued to conduct </w:t>
                  </w:r>
                  <w:r w:rsidRPr="00AB3723">
                    <w:rPr>
                      <w:rFonts w:ascii="Arial" w:hAnsi="Arial" w:cs="Arial"/>
                      <w:sz w:val="22"/>
                      <w:szCs w:val="22"/>
                    </w:rPr>
                    <w:t xml:space="preserve">pre-restoration monitoring of </w:t>
                  </w:r>
                  <w:r>
                    <w:rPr>
                      <w:rFonts w:ascii="Arial" w:hAnsi="Arial" w:cs="Arial"/>
                      <w:sz w:val="22"/>
                      <w:szCs w:val="22"/>
                    </w:rPr>
                    <w:t xml:space="preserve">potential </w:t>
                  </w:r>
                  <w:r w:rsidRPr="00AB3723">
                    <w:rPr>
                      <w:rFonts w:ascii="Arial" w:hAnsi="Arial" w:cs="Arial"/>
                      <w:sz w:val="22"/>
                      <w:szCs w:val="22"/>
                    </w:rPr>
                    <w:t xml:space="preserve">forage fish spawning within the </w:t>
                  </w:r>
                  <w:r>
                    <w:rPr>
                      <w:rFonts w:ascii="Arial" w:hAnsi="Arial" w:cs="Arial"/>
                      <w:sz w:val="22"/>
                      <w:szCs w:val="22"/>
                    </w:rPr>
                    <w:t>Nearshore Restoration P</w:t>
                  </w:r>
                  <w:r w:rsidRPr="00AB3723">
                    <w:rPr>
                      <w:rFonts w:ascii="Arial" w:hAnsi="Arial" w:cs="Arial"/>
                      <w:sz w:val="22"/>
                      <w:szCs w:val="22"/>
                    </w:rPr>
                    <w:t xml:space="preserve">roject reach.  </w:t>
                  </w:r>
                  <w:r>
                    <w:rPr>
                      <w:rFonts w:ascii="Arial" w:hAnsi="Arial" w:cs="Arial"/>
                      <w:sz w:val="22"/>
                      <w:szCs w:val="22"/>
                    </w:rPr>
                    <w:t>MRC members, SWM staff and Snohomish County Beach Watchers collected samples between</w:t>
                  </w:r>
                  <w:r w:rsidRPr="00AB3723">
                    <w:rPr>
                      <w:rFonts w:ascii="Arial" w:hAnsi="Arial" w:cs="Arial"/>
                      <w:sz w:val="22"/>
                      <w:szCs w:val="22"/>
                    </w:rPr>
                    <w:t xml:space="preserve"> </w:t>
                  </w:r>
                  <w:r>
                    <w:rPr>
                      <w:rFonts w:ascii="Arial" w:hAnsi="Arial" w:cs="Arial"/>
                      <w:sz w:val="22"/>
                      <w:szCs w:val="22"/>
                    </w:rPr>
                    <w:t xml:space="preserve">October 2013 and February </w:t>
                  </w:r>
                  <w:r w:rsidRPr="00AB3723">
                    <w:rPr>
                      <w:rFonts w:ascii="Arial" w:hAnsi="Arial" w:cs="Arial"/>
                      <w:sz w:val="22"/>
                      <w:szCs w:val="22"/>
                    </w:rPr>
                    <w:t>201</w:t>
                  </w:r>
                  <w:r>
                    <w:rPr>
                      <w:rFonts w:ascii="Arial" w:hAnsi="Arial" w:cs="Arial"/>
                      <w:sz w:val="22"/>
                      <w:szCs w:val="22"/>
                    </w:rPr>
                    <w:t>4</w:t>
                  </w:r>
                  <w:r w:rsidRPr="00AB3723">
                    <w:rPr>
                      <w:rFonts w:ascii="Arial" w:hAnsi="Arial" w:cs="Arial"/>
                      <w:sz w:val="22"/>
                      <w:szCs w:val="22"/>
                    </w:rPr>
                    <w:t xml:space="preserve"> </w:t>
                  </w:r>
                  <w:r>
                    <w:rPr>
                      <w:rFonts w:ascii="Arial" w:hAnsi="Arial" w:cs="Arial"/>
                      <w:sz w:val="22"/>
                      <w:szCs w:val="22"/>
                    </w:rPr>
                    <w:t>to</w:t>
                  </w:r>
                  <w:r w:rsidRPr="00AB3723">
                    <w:rPr>
                      <w:rFonts w:ascii="Arial" w:hAnsi="Arial" w:cs="Arial"/>
                      <w:sz w:val="22"/>
                      <w:szCs w:val="22"/>
                    </w:rPr>
                    <w:t xml:space="preserve"> look for the presence or absence of </w:t>
                  </w:r>
                  <w:r>
                    <w:rPr>
                      <w:rFonts w:ascii="Arial" w:hAnsi="Arial" w:cs="Arial"/>
                      <w:sz w:val="22"/>
                      <w:szCs w:val="22"/>
                    </w:rPr>
                    <w:t>s</w:t>
                  </w:r>
                  <w:r w:rsidRPr="00AB3723">
                    <w:rPr>
                      <w:rFonts w:ascii="Arial" w:hAnsi="Arial" w:cs="Arial"/>
                      <w:sz w:val="22"/>
                      <w:szCs w:val="22"/>
                    </w:rPr>
                    <w:t xml:space="preserve">urf smelt and </w:t>
                  </w:r>
                  <w:r>
                    <w:rPr>
                      <w:rFonts w:ascii="Arial" w:hAnsi="Arial" w:cs="Arial"/>
                      <w:sz w:val="22"/>
                      <w:szCs w:val="22"/>
                    </w:rPr>
                    <w:t>s</w:t>
                  </w:r>
                  <w:r w:rsidRPr="00AB3723">
                    <w:rPr>
                      <w:rFonts w:ascii="Arial" w:hAnsi="Arial" w:cs="Arial"/>
                      <w:sz w:val="22"/>
                      <w:szCs w:val="22"/>
                    </w:rPr>
                    <w:t xml:space="preserve">and lance eggs.  The results of the </w:t>
                  </w:r>
                  <w:r>
                    <w:rPr>
                      <w:rFonts w:ascii="Arial" w:hAnsi="Arial" w:cs="Arial"/>
                      <w:sz w:val="22"/>
                      <w:szCs w:val="22"/>
                    </w:rPr>
                    <w:t>surveys</w:t>
                  </w:r>
                  <w:r w:rsidRPr="00AB3723">
                    <w:rPr>
                      <w:rFonts w:ascii="Arial" w:hAnsi="Arial" w:cs="Arial"/>
                      <w:sz w:val="22"/>
                      <w:szCs w:val="22"/>
                    </w:rPr>
                    <w:t xml:space="preserve"> w</w:t>
                  </w:r>
                  <w:r>
                    <w:rPr>
                      <w:rFonts w:ascii="Arial" w:hAnsi="Arial" w:cs="Arial"/>
                      <w:sz w:val="22"/>
                      <w:szCs w:val="22"/>
                    </w:rPr>
                    <w:t>ill</w:t>
                  </w:r>
                  <w:r w:rsidRPr="00AB3723">
                    <w:rPr>
                      <w:rFonts w:ascii="Arial" w:hAnsi="Arial" w:cs="Arial"/>
                      <w:sz w:val="22"/>
                      <w:szCs w:val="22"/>
                    </w:rPr>
                    <w:t xml:space="preserve"> provide baseline data for the </w:t>
                  </w:r>
                  <w:r>
                    <w:rPr>
                      <w:rFonts w:ascii="Arial" w:hAnsi="Arial" w:cs="Arial"/>
                      <w:sz w:val="22"/>
                      <w:szCs w:val="22"/>
                    </w:rPr>
                    <w:t>Nearshore Restoration Project.</w:t>
                  </w:r>
                </w:p>
                <w:p w:rsidR="00A1302E" w:rsidRDefault="00A1302E" w:rsidP="002F55B6">
                  <w:pPr>
                    <w:pStyle w:val="NormalWeb"/>
                    <w:spacing w:before="0" w:beforeAutospacing="0" w:after="0" w:line="263" w:lineRule="atLeast"/>
                    <w:ind w:right="58"/>
                    <w:jc w:val="both"/>
                    <w:textAlignment w:val="top"/>
                    <w:rPr>
                      <w:rFonts w:ascii="Arial" w:hAnsi="Arial" w:cs="Arial"/>
                      <w:sz w:val="22"/>
                      <w:szCs w:val="22"/>
                    </w:rPr>
                  </w:pPr>
                </w:p>
                <w:p w:rsidR="00A1302E" w:rsidRDefault="00A1302E" w:rsidP="006B7810">
                  <w:pPr>
                    <w:ind w:right="45"/>
                    <w:jc w:val="both"/>
                    <w:rPr>
                      <w:rFonts w:ascii="Arial" w:hAnsi="Arial" w:cs="Arial"/>
                      <w:sz w:val="22"/>
                      <w:szCs w:val="22"/>
                    </w:rPr>
                  </w:pPr>
                  <w:r>
                    <w:rPr>
                      <w:rFonts w:ascii="Arial" w:hAnsi="Arial" w:cs="Arial"/>
                      <w:b/>
                      <w:sz w:val="22"/>
                      <w:szCs w:val="22"/>
                    </w:rPr>
                    <w:t>Forage Fish Spawning Survey Training</w:t>
                  </w:r>
                </w:p>
                <w:p w:rsidR="00A1302E" w:rsidRDefault="00A1302E" w:rsidP="006B7810">
                  <w:pPr>
                    <w:ind w:right="45"/>
                    <w:jc w:val="both"/>
                    <w:rPr>
                      <w:rFonts w:ascii="Arial" w:hAnsi="Arial" w:cs="Arial"/>
                      <w:sz w:val="22"/>
                      <w:szCs w:val="22"/>
                    </w:rPr>
                  </w:pPr>
                  <w:r>
                    <w:rPr>
                      <w:rFonts w:ascii="Arial" w:hAnsi="Arial" w:cs="Arial"/>
                      <w:sz w:val="22"/>
                      <w:szCs w:val="22"/>
                    </w:rPr>
                    <w:t xml:space="preserve">MRC members and staff attended </w:t>
                  </w:r>
                  <w:proofErr w:type="gramStart"/>
                  <w:r>
                    <w:rPr>
                      <w:rFonts w:ascii="Arial" w:hAnsi="Arial" w:cs="Arial"/>
                      <w:sz w:val="22"/>
                      <w:szCs w:val="22"/>
                    </w:rPr>
                    <w:t>a forage</w:t>
                  </w:r>
                  <w:proofErr w:type="gramEnd"/>
                  <w:r>
                    <w:rPr>
                      <w:rFonts w:ascii="Arial" w:hAnsi="Arial" w:cs="Arial"/>
                      <w:sz w:val="22"/>
                      <w:szCs w:val="22"/>
                    </w:rPr>
                    <w:t xml:space="preserve"> fish survey training on June 16, 2014 hosted by Washington Department of Fish and Wildlife biologists. WSU Beach Watchers who assist with the project also attended. Participants were trained on how to sample and winnow for forage fish eggs in the nearshore.</w:t>
                  </w:r>
                </w:p>
                <w:p w:rsidR="00A1302E" w:rsidRDefault="00A1302E" w:rsidP="002F55B6">
                  <w:pPr>
                    <w:pStyle w:val="NormalWeb"/>
                    <w:spacing w:before="0" w:beforeAutospacing="0" w:after="0" w:line="263" w:lineRule="atLeast"/>
                    <w:ind w:right="58"/>
                    <w:jc w:val="both"/>
                    <w:textAlignment w:val="top"/>
                    <w:rPr>
                      <w:rFonts w:ascii="Arial" w:hAnsi="Arial" w:cs="Arial"/>
                      <w:sz w:val="22"/>
                      <w:szCs w:val="22"/>
                    </w:rPr>
                  </w:pPr>
                </w:p>
                <w:p w:rsidR="00A1302E" w:rsidRDefault="00A1302E" w:rsidP="002F55B6">
                  <w:pPr>
                    <w:pStyle w:val="NormalWeb"/>
                    <w:spacing w:before="0" w:beforeAutospacing="0" w:after="0" w:line="263" w:lineRule="atLeast"/>
                    <w:ind w:right="58"/>
                    <w:jc w:val="both"/>
                    <w:textAlignment w:val="top"/>
                    <w:rPr>
                      <w:rFonts w:ascii="Arial" w:hAnsi="Arial" w:cs="Arial"/>
                      <w:sz w:val="22"/>
                      <w:szCs w:val="22"/>
                    </w:rPr>
                  </w:pPr>
                  <w:r>
                    <w:rPr>
                      <w:rFonts w:ascii="Arial" w:hAnsi="Arial" w:cs="Arial"/>
                      <w:sz w:val="22"/>
                      <w:szCs w:val="22"/>
                    </w:rPr>
                    <w:t>Key p</w:t>
                  </w:r>
                  <w:r w:rsidRPr="00AB3723">
                    <w:rPr>
                      <w:rFonts w:ascii="Arial" w:hAnsi="Arial" w:cs="Arial"/>
                      <w:sz w:val="22"/>
                      <w:szCs w:val="22"/>
                    </w:rPr>
                    <w:t>artners include WSU Snohomish County Extension Beach Wat</w:t>
                  </w:r>
                  <w:r>
                    <w:rPr>
                      <w:rFonts w:ascii="Arial" w:hAnsi="Arial" w:cs="Arial"/>
                      <w:sz w:val="22"/>
                      <w:szCs w:val="22"/>
                    </w:rPr>
                    <w:t xml:space="preserve">chers and forage fish expert, Dan </w:t>
                  </w:r>
                  <w:proofErr w:type="spellStart"/>
                  <w:r>
                    <w:rPr>
                      <w:rFonts w:ascii="Arial" w:hAnsi="Arial" w:cs="Arial"/>
                      <w:sz w:val="22"/>
                      <w:szCs w:val="22"/>
                    </w:rPr>
                    <w:t>Penttila</w:t>
                  </w:r>
                  <w:proofErr w:type="spellEnd"/>
                  <w:r w:rsidRPr="00AB3723">
                    <w:rPr>
                      <w:rFonts w:ascii="Arial" w:hAnsi="Arial" w:cs="Arial"/>
                      <w:sz w:val="22"/>
                      <w:szCs w:val="22"/>
                    </w:rPr>
                    <w:t>.</w:t>
                  </w:r>
                </w:p>
              </w:txbxContent>
            </v:textbox>
            <w10:wrap anchorx="margin"/>
          </v:shape>
        </w:pict>
      </w:r>
      <w:r w:rsidR="00301CF4" w:rsidRPr="00301CF4">
        <w:rPr>
          <w:rFonts w:ascii="Arial" w:hAnsi="Arial" w:cs="Arial"/>
          <w:b/>
          <w:noProof/>
          <w:sz w:val="28"/>
          <w:szCs w:val="28"/>
        </w:rPr>
        <w:pict>
          <v:shape id="Text Box 52" o:spid="_x0000_s1054" type="#_x0000_t202" style="position:absolute;margin-left:273.15pt;margin-top:143pt;width:237.6pt;height:31.0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" filled="f" stroked="f">
            <v:textbox inset="3.6pt,,3.6pt">
              <w:txbxContent>
                <w:p w:rsidR="00A1302E" w:rsidRPr="001413A9" w:rsidRDefault="00A1302E" w:rsidP="0003567F">
                  <w:pPr>
                    <w:spacing w:after="120"/>
                    <w:ind w:left="-86" w:right="101"/>
                    <w:jc w:val="both"/>
                    <w:rPr>
                      <w:rFonts w:ascii="Arial" w:hAnsi="Arial" w:cs="Arial"/>
                      <w:b/>
                      <w:sz w:val="28"/>
                      <w:szCs w:val="28"/>
                    </w:rPr>
                  </w:pPr>
                  <w:r w:rsidRPr="001413A9">
                    <w:rPr>
                      <w:rFonts w:ascii="Arial" w:hAnsi="Arial" w:cs="Arial"/>
                      <w:b/>
                      <w:sz w:val="28"/>
                      <w:szCs w:val="28"/>
                    </w:rPr>
                    <w:t>2</w:t>
                  </w:r>
                  <w:r>
                    <w:rPr>
                      <w:rFonts w:ascii="Arial" w:hAnsi="Arial" w:cs="Arial"/>
                      <w:b/>
                      <w:sz w:val="28"/>
                      <w:szCs w:val="28"/>
                    </w:rPr>
                    <w:t>014</w:t>
                  </w:r>
                  <w:r w:rsidRPr="001413A9">
                    <w:rPr>
                      <w:rFonts w:ascii="Arial" w:hAnsi="Arial" w:cs="Arial"/>
                      <w:b/>
                      <w:sz w:val="28"/>
                      <w:szCs w:val="28"/>
                    </w:rPr>
                    <w:t xml:space="preserve"> Work</w:t>
                  </w:r>
                  <w:r>
                    <w:rPr>
                      <w:rFonts w:ascii="Arial" w:hAnsi="Arial" w:cs="Arial"/>
                      <w:b/>
                      <w:sz w:val="28"/>
                      <w:szCs w:val="28"/>
                    </w:rPr>
                    <w:t>p</w:t>
                  </w:r>
                  <w:r w:rsidRPr="001413A9">
                    <w:rPr>
                      <w:rFonts w:ascii="Arial" w:hAnsi="Arial" w:cs="Arial"/>
                      <w:b/>
                      <w:sz w:val="28"/>
                      <w:szCs w:val="28"/>
                    </w:rPr>
                    <w:t xml:space="preserve">lan Highlights </w:t>
                  </w:r>
                </w:p>
                <w:p w:rsidR="00A1302E" w:rsidRPr="00241733" w:rsidRDefault="00A1302E" w:rsidP="00C8502F">
                  <w:pPr>
                    <w:ind w:left="-90" w:right="105"/>
                    <w:jc w:val="both"/>
                    <w:rPr>
                      <w:rFonts w:ascii="Arial" w:hAnsi="Arial" w:cs="Arial"/>
                      <w:sz w:val="18"/>
                      <w:szCs w:val="22"/>
                    </w:rPr>
                  </w:pPr>
                </w:p>
              </w:txbxContent>
            </v:textbox>
            <w10:wrap anchorx="margin"/>
          </v:shape>
        </w:pict>
      </w:r>
      <w:r w:rsidR="00301CF4" w:rsidRPr="00301CF4">
        <w:rPr>
          <w:noProof/>
        </w:rPr>
        <w:pict>
          <v:shape id="Text Box 176" o:spid="_x0000_s1055" type="#_x0000_t202" style="position:absolute;margin-left:11.8pt;margin-top:108.25pt;width:228.35pt;height:37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vwvgAIAAAs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" stroked="f">
            <v:textbox inset="0,0,0,0">
              <w:txbxContent>
                <w:p w:rsidR="00A1302E" w:rsidRPr="002F55B6" w:rsidRDefault="00A1302E" w:rsidP="00FD6188">
                  <w:pPr>
                    <w:pStyle w:val="Caption"/>
                    <w:jc w:val="both"/>
                    <w:rPr>
                      <w:rFonts w:ascii="Arial" w:hAnsi="Arial" w:cs="Arial"/>
                      <w:noProof/>
                      <w:color w:val="546D7A" w:themeColor="background2" w:themeShade="80"/>
                      <w:sz w:val="28"/>
                      <w:szCs w:val="28"/>
                    </w:rPr>
                  </w:pPr>
                  <w:r w:rsidRPr="002F55B6">
                    <w:rPr>
                      <w:rFonts w:ascii="Arial" w:hAnsi="Arial" w:cs="Arial"/>
                      <w:color w:val="546D7A" w:themeColor="background2" w:themeShade="80"/>
                    </w:rPr>
                    <w:t>Artist’s rendering of the restoration project to remove riprap from the beach at Howarth Park in Everett.</w:t>
                  </w:r>
                </w:p>
              </w:txbxContent>
            </v:textbox>
          </v:shape>
        </w:pict>
      </w:r>
      <w:r w:rsidR="00301CF4" w:rsidRPr="00301CF4">
        <w:rPr>
          <w:rFonts w:ascii="Arial" w:hAnsi="Arial" w:cs="Arial"/>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23" o:spid="_x0000_s1087" type="#_x0000_t68" style="position:absolute;margin-left:149.25pt;margin-top:61.85pt;width:21.75pt;height:38.25pt;rotation:853938fd;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" o:allowoverlap="f" adj="7511,7647" fillcolor="#abbdc5 [2894]" strokecolor="#29353c [814]" strokeweight="3pt">
            <w10:wrap type="square"/>
          </v:shape>
        </w:pict>
      </w:r>
      <w:r w:rsidR="00B977AD">
        <w:rPr>
          <w:rFonts w:ascii="Arial" w:hAnsi="Arial" w:cs="Arial"/>
          <w:b/>
          <w:noProof/>
          <w:sz w:val="36"/>
          <w:szCs w:val="36"/>
        </w:rPr>
        <w:br w:type="page"/>
      </w:r>
      <w:r w:rsidR="00B977AD" w:rsidRPr="00A412DB">
        <w:rPr>
          <w:rFonts w:ascii="Arial" w:hAnsi="Arial" w:cs="Arial"/>
          <w:b/>
          <w:noProof/>
          <w:sz w:val="36"/>
          <w:szCs w:val="36"/>
        </w:rPr>
        <w:lastRenderedPageBreak/>
        <w:t xml:space="preserve">Port Susan Marine </w:t>
      </w:r>
      <w:r w:rsidR="005B1293">
        <w:rPr>
          <w:rFonts w:ascii="Arial" w:hAnsi="Arial" w:cs="Arial"/>
          <w:b/>
          <w:noProof/>
          <w:sz w:val="36"/>
          <w:szCs w:val="36"/>
        </w:rPr>
        <w:t>Stewardship Area</w:t>
      </w:r>
      <w:r w:rsidR="00682ED9">
        <w:rPr>
          <w:b/>
          <w:sz w:val="36"/>
          <w:szCs w:val="36"/>
        </w:rPr>
        <w:t xml:space="preserve"> </w:t>
      </w:r>
    </w:p>
    <w:p w:rsidR="002E100B" w:rsidRPr="007B430D" w:rsidRDefault="00301CF4" w:rsidP="00527FEE">
      <w:pPr>
        <w:tabs>
          <w:tab w:val="left" w:pos="8460"/>
        </w:tabs>
        <w:rPr>
          <w:b/>
        </w:rPr>
        <w:sectPr w:rsidR="002E100B" w:rsidRPr="007B430D">
          <w:type w:val="continuous"/>
          <w:pgSz w:w="12240" w:h="15840"/>
          <w:pgMar w:top="1440" w:right="1080" w:bottom="1440" w:left="1080" w:header="720" w:footer="720" w:gutter="0"/>
          <w:cols w:space="720" w:equalWidth="0">
            <w:col w:w="9000"/>
          </w:cols>
          <w:docGrid w:linePitch="360"/>
        </w:sectPr>
      </w:pPr>
      <w:r w:rsidRPr="00301CF4">
        <w:rPr>
          <w:rFonts w:ascii="Arial" w:hAnsi="Arial" w:cs="Arial"/>
          <w:b/>
          <w:noProof/>
        </w:rPr>
        <w:pict>
          <v:line id="Line 49" o:spid="_x0000_s1086" style="position:absolute;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5pt" to="7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" strokecolor="#29353c [814]" strokeweight="3pt"/>
        </w:pict>
      </w:r>
    </w:p>
    <w:p w:rsidR="007B430D" w:rsidRDefault="007B430D" w:rsidP="00527FEE">
      <w:pPr>
        <w:tabs>
          <w:tab w:val="left" w:pos="8460"/>
          <w:tab w:val="left" w:pos="10080"/>
        </w:tabs>
        <w:jc w:val="both"/>
        <w:rPr>
          <w:rFonts w:ascii="Arial" w:hAnsi="Arial" w:cs="Arial"/>
          <w:b/>
          <w:sz w:val="22"/>
          <w:szCs w:val="22"/>
        </w:rPr>
        <w:sectPr w:rsidR="007B430D">
          <w:type w:val="continuous"/>
          <w:pgSz w:w="12240" w:h="15840"/>
          <w:pgMar w:top="1440" w:right="1080" w:bottom="1440" w:left="1080" w:header="720" w:footer="720" w:gutter="0"/>
          <w:cols w:space="720" w:equalWidth="0">
            <w:col w:w="9000"/>
          </w:cols>
          <w:docGrid w:linePitch="360"/>
        </w:sectPr>
      </w:pPr>
    </w:p>
    <w:p w:rsidR="007B430D" w:rsidRDefault="004E37E2" w:rsidP="00527FEE">
      <w:pPr>
        <w:tabs>
          <w:tab w:val="left" w:pos="8460"/>
          <w:tab w:val="left" w:pos="10080"/>
        </w:tabs>
        <w:jc w:val="both"/>
        <w:rPr>
          <w:rFonts w:ascii="Arial" w:hAnsi="Arial" w:cs="Arial"/>
          <w:b/>
          <w:sz w:val="22"/>
          <w:szCs w:val="22"/>
        </w:rPr>
      </w:pPr>
      <w:r>
        <w:rPr>
          <w:rFonts w:ascii="Arial" w:hAnsi="Arial" w:cs="Arial"/>
          <w:b/>
          <w:noProof/>
          <w:sz w:val="22"/>
          <w:szCs w:val="22"/>
        </w:rPr>
        <w:lastRenderedPageBreak/>
        <w:drawing>
          <wp:anchor distT="0" distB="0" distL="114300" distR="114300" simplePos="0" relativeHeight="251957248" behindDoc="0" locked="0" layoutInCell="1" allowOverlap="1">
            <wp:simplePos x="0" y="0"/>
            <wp:positionH relativeFrom="margin">
              <wp:posOffset>-14909</wp:posOffset>
            </wp:positionH>
            <wp:positionV relativeFrom="paragraph">
              <wp:posOffset>76835</wp:posOffset>
            </wp:positionV>
            <wp:extent cx="3155204" cy="2170706"/>
            <wp:effectExtent l="19050" t="19050" r="26670" b="2032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SA\MRC\Photos\2011 Annual Report Photos\Bluff Resident Workshop.JPG"/>
                    <pic:cNvPicPr>
                      <a:picLocks noChangeAspect="1" noChangeArrowheads="1"/>
                    </pic:cNvPicPr>
                  </pic:nvPicPr>
                  <pic:blipFill rotWithShape="1">
                    <a:blip r:embed="rId3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r="3210"/>
                    <a:stretch/>
                  </pic:blipFill>
                  <pic:spPr bwMode="auto">
                    <a:xfrm>
                      <a:off x="0" y="0"/>
                      <a:ext cx="3155204" cy="2170706"/>
                    </a:xfrm>
                    <a:prstGeom prst="rect">
                      <a:avLst/>
                    </a:prstGeom>
                    <a:noFill/>
                    <a:ln w="9525" cap="flat" cmpd="sng" algn="ctr">
                      <a:solidFill>
                        <a:srgbClr val="C5D1D7">
                          <a:lumMod val="90000"/>
                        </a:srgbClr>
                      </a:solidFill>
                      <a:prstDash val="solid"/>
                      <a:miter lim="800000"/>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7B430D" w:rsidRDefault="00301CF4" w:rsidP="00527FEE">
      <w:pPr>
        <w:tabs>
          <w:tab w:val="left" w:pos="8460"/>
          <w:tab w:val="left" w:pos="10080"/>
        </w:tabs>
        <w:jc w:val="both"/>
        <w:rPr>
          <w:rFonts w:ascii="Arial" w:hAnsi="Arial" w:cs="Arial"/>
          <w:b/>
          <w:sz w:val="22"/>
          <w:szCs w:val="22"/>
        </w:rPr>
      </w:pPr>
      <w:r w:rsidRPr="00301CF4">
        <w:rPr>
          <w:noProof/>
        </w:rPr>
        <w:pict>
          <v:shape id="Text Box 174" o:spid="_x0000_s1056" type="#_x0000_t202" style="position:absolute;left:0;text-align:left;margin-left:2pt;margin-top:4.45pt;width:239.05pt;height:24.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" stroked="f">
            <v:textbox inset="0,0,0,0">
              <w:txbxContent>
                <w:p w:rsidR="00A1302E" w:rsidRPr="004E37E2" w:rsidRDefault="00A1302E" w:rsidP="004E37E2">
                  <w:pPr>
                    <w:pStyle w:val="Caption"/>
                    <w:spacing w:after="0"/>
                    <w:jc w:val="both"/>
                    <w:rPr>
                      <w:rFonts w:ascii="Arial" w:hAnsi="Arial" w:cs="Arial"/>
                      <w:color w:val="546D7A" w:themeColor="background2" w:themeShade="80"/>
                    </w:rPr>
                  </w:pPr>
                  <w:r w:rsidRPr="004E37E2">
                    <w:rPr>
                      <w:rFonts w:ascii="Arial" w:hAnsi="Arial" w:cs="Arial"/>
                      <w:color w:val="546D7A" w:themeColor="background2" w:themeShade="80"/>
                    </w:rPr>
                    <w:t>Aerial photo of Port Susan from Cavalero Point</w:t>
                  </w:r>
                </w:p>
                <w:p w:rsidR="00A1302E" w:rsidRPr="00C55783" w:rsidRDefault="00C625A5" w:rsidP="004E37E2">
                  <w:pPr>
                    <w:rPr>
                      <w:rFonts w:ascii="Arial" w:hAnsi="Arial" w:cs="Arial"/>
                      <w:b/>
                      <w:color w:val="546D7A" w:themeColor="background2" w:themeShade="80"/>
                      <w:sz w:val="16"/>
                      <w:szCs w:val="16"/>
                    </w:rPr>
                  </w:pPr>
                  <w:r>
                    <w:rPr>
                      <w:rFonts w:ascii="Arial" w:hAnsi="Arial" w:cs="Arial"/>
                      <w:b/>
                      <w:color w:val="546D7A" w:themeColor="background2" w:themeShade="80"/>
                      <w:sz w:val="16"/>
                      <w:szCs w:val="16"/>
                    </w:rPr>
                    <w:t>(</w:t>
                  </w:r>
                  <w:r w:rsidR="00A1302E" w:rsidRPr="00C55783">
                    <w:rPr>
                      <w:rFonts w:ascii="Arial" w:hAnsi="Arial" w:cs="Arial"/>
                      <w:b/>
                      <w:color w:val="546D7A" w:themeColor="background2" w:themeShade="80"/>
                      <w:sz w:val="16"/>
                      <w:szCs w:val="16"/>
                    </w:rPr>
                    <w:t>Credit: Christopher Krembs</w:t>
                  </w:r>
                  <w:r>
                    <w:rPr>
                      <w:rFonts w:ascii="Arial" w:hAnsi="Arial" w:cs="Arial"/>
                      <w:b/>
                      <w:color w:val="546D7A" w:themeColor="background2" w:themeShade="80"/>
                      <w:sz w:val="16"/>
                      <w:szCs w:val="16"/>
                    </w:rPr>
                    <w:t>)</w:t>
                  </w:r>
                </w:p>
              </w:txbxContent>
            </v:textbox>
          </v:shape>
        </w:pict>
      </w: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3C2FBF" w:rsidRDefault="00301CF4" w:rsidP="003C2FBF">
      <w:pPr>
        <w:tabs>
          <w:tab w:val="left" w:pos="4680"/>
          <w:tab w:val="left" w:pos="8460"/>
        </w:tabs>
        <w:spacing w:after="120"/>
        <w:ind w:right="443"/>
        <w:jc w:val="both"/>
        <w:rPr>
          <w:rFonts w:ascii="Arial" w:hAnsi="Arial" w:cs="Arial"/>
          <w:sz w:val="22"/>
          <w:szCs w:val="22"/>
        </w:rPr>
      </w:pPr>
      <w:r w:rsidRPr="00301CF4">
        <w:rPr>
          <w:rFonts w:ascii="Arial" w:hAnsi="Arial" w:cs="Arial"/>
          <w:b/>
          <w:noProof/>
          <w:sz w:val="22"/>
          <w:szCs w:val="22"/>
        </w:rPr>
        <w:pict>
          <v:shape id="Text Box 91" o:spid="_x0000_s1057" type="#_x0000_t202" style="position:absolute;left:0;text-align:left;margin-left:-3.75pt;margin-top:6.6pt;width:257.25pt;height:370.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" fillcolor="#c5d1d7 [3214]" stroked="f">
            <v:textbox inset=",7.2pt,,7.2pt">
              <w:txbxContent>
                <w:p w:rsidR="00A1302E" w:rsidRPr="00654593" w:rsidRDefault="00A1302E" w:rsidP="00CA0708">
                  <w:pPr>
                    <w:tabs>
                      <w:tab w:val="left" w:pos="8460"/>
                    </w:tabs>
                    <w:spacing w:after="120"/>
                    <w:ind w:right="-86"/>
                    <w:rPr>
                      <w:rFonts w:ascii="Arial" w:hAnsi="Arial" w:cs="Arial"/>
                      <w:b/>
                      <w:sz w:val="28"/>
                      <w:szCs w:val="28"/>
                    </w:rPr>
                  </w:pPr>
                  <w:r w:rsidRPr="00654593">
                    <w:rPr>
                      <w:rFonts w:ascii="Arial" w:hAnsi="Arial" w:cs="Arial"/>
                      <w:b/>
                      <w:sz w:val="28"/>
                      <w:szCs w:val="28"/>
                    </w:rPr>
                    <w:t>2014 Accomplishments</w:t>
                  </w:r>
                </w:p>
                <w:p w:rsidR="00A1302E" w:rsidRPr="00764E53" w:rsidRDefault="00A1302E" w:rsidP="00686229">
                  <w:pPr>
                    <w:tabs>
                      <w:tab w:val="left" w:pos="8460"/>
                    </w:tabs>
                    <w:jc w:val="both"/>
                    <w:rPr>
                      <w:rFonts w:ascii="Arial" w:hAnsi="Arial" w:cs="Arial"/>
                      <w:sz w:val="22"/>
                      <w:szCs w:val="22"/>
                    </w:rPr>
                  </w:pPr>
                  <w:r>
                    <w:rPr>
                      <w:rFonts w:ascii="Arial" w:hAnsi="Arial" w:cs="Arial"/>
                      <w:b/>
                      <w:sz w:val="22"/>
                      <w:szCs w:val="22"/>
                    </w:rPr>
                    <w:t>Incentives Project</w:t>
                  </w:r>
                </w:p>
                <w:p w:rsidR="00A1302E" w:rsidRDefault="00A1302E" w:rsidP="00686229">
                  <w:pPr>
                    <w:tabs>
                      <w:tab w:val="left" w:pos="4680"/>
                      <w:tab w:val="left" w:pos="8460"/>
                    </w:tabs>
                    <w:spacing w:after="120"/>
                    <w:contextualSpacing/>
                    <w:jc w:val="both"/>
                    <w:rPr>
                      <w:rFonts w:ascii="Arial" w:hAnsi="Arial" w:cs="Arial"/>
                      <w:sz w:val="22"/>
                      <w:szCs w:val="22"/>
                    </w:rPr>
                  </w:pPr>
                  <w:r>
                    <w:rPr>
                      <w:rFonts w:ascii="Arial" w:hAnsi="Arial" w:cs="Arial"/>
                      <w:sz w:val="22"/>
                      <w:szCs w:val="22"/>
                    </w:rPr>
                    <w:t>The MRC worked with Futurewise to develop recommendations for shoreline incentives programs that will improve nearshore habitat.</w:t>
                  </w:r>
                </w:p>
                <w:p w:rsidR="00A1302E" w:rsidRDefault="00A1302E" w:rsidP="00686229">
                  <w:pPr>
                    <w:tabs>
                      <w:tab w:val="left" w:pos="4680"/>
                      <w:tab w:val="left" w:pos="8460"/>
                    </w:tabs>
                    <w:spacing w:after="120"/>
                    <w:contextualSpacing/>
                    <w:jc w:val="both"/>
                    <w:rPr>
                      <w:rFonts w:ascii="Arial" w:hAnsi="Arial" w:cs="Arial"/>
                      <w:sz w:val="22"/>
                      <w:szCs w:val="22"/>
                    </w:rPr>
                  </w:pPr>
                </w:p>
                <w:p w:rsidR="00A1302E" w:rsidRDefault="00A1302E" w:rsidP="00686229">
                  <w:pPr>
                    <w:tabs>
                      <w:tab w:val="left" w:pos="4680"/>
                      <w:tab w:val="left" w:pos="8460"/>
                    </w:tabs>
                    <w:spacing w:after="120"/>
                    <w:contextualSpacing/>
                    <w:jc w:val="both"/>
                    <w:rPr>
                      <w:rFonts w:ascii="Arial" w:hAnsi="Arial" w:cs="Arial"/>
                      <w:sz w:val="22"/>
                      <w:szCs w:val="22"/>
                    </w:rPr>
                  </w:pPr>
                  <w:r>
                    <w:rPr>
                      <w:rFonts w:ascii="Arial" w:hAnsi="Arial" w:cs="Arial"/>
                      <w:sz w:val="22"/>
                      <w:szCs w:val="22"/>
                    </w:rPr>
                    <w:t>A</w:t>
                  </w:r>
                  <w:r w:rsidRPr="002D0A7B">
                    <w:rPr>
                      <w:rFonts w:ascii="Arial" w:hAnsi="Arial" w:cs="Arial"/>
                      <w:sz w:val="22"/>
                      <w:szCs w:val="22"/>
                    </w:rPr>
                    <w:t xml:space="preserve"> Port Susan Incentives Workshop was held on July 2</w:t>
                  </w:r>
                  <w:r>
                    <w:rPr>
                      <w:rFonts w:ascii="Arial" w:hAnsi="Arial" w:cs="Arial"/>
                      <w:sz w:val="22"/>
                      <w:szCs w:val="22"/>
                    </w:rPr>
                    <w:t>, 2014</w:t>
                  </w:r>
                  <w:r w:rsidRPr="002D0A7B">
                    <w:rPr>
                      <w:rFonts w:ascii="Arial" w:hAnsi="Arial" w:cs="Arial"/>
                      <w:sz w:val="22"/>
                      <w:szCs w:val="22"/>
                    </w:rPr>
                    <w:t>. Key stakeholders attended and provided insight into the most effective shoreline protection incentives for Snohomish County. As a result of</w:t>
                  </w:r>
                  <w:r>
                    <w:rPr>
                      <w:rFonts w:ascii="Arial" w:hAnsi="Arial" w:cs="Arial"/>
                      <w:sz w:val="22"/>
                      <w:szCs w:val="22"/>
                    </w:rPr>
                    <w:t xml:space="preserve"> the workshop and stakeholder interviews, four incentives rose to the top of the list for </w:t>
                  </w:r>
                  <w:r w:rsidRPr="002D0A7B">
                    <w:rPr>
                      <w:rFonts w:ascii="Arial" w:hAnsi="Arial" w:cs="Arial"/>
                      <w:sz w:val="22"/>
                      <w:szCs w:val="22"/>
                    </w:rPr>
                    <w:t>consideration for a pilo</w:t>
                  </w:r>
                  <w:r>
                    <w:rPr>
                      <w:rFonts w:ascii="Arial" w:hAnsi="Arial" w:cs="Arial"/>
                      <w:sz w:val="22"/>
                      <w:szCs w:val="22"/>
                    </w:rPr>
                    <w:t>t project:</w:t>
                  </w:r>
                </w:p>
                <w:p w:rsidR="00A1302E" w:rsidRPr="00686229" w:rsidRDefault="00A1302E" w:rsidP="00686229">
                  <w:pPr>
                    <w:pStyle w:val="ListParagraph"/>
                    <w:numPr>
                      <w:ilvl w:val="0"/>
                      <w:numId w:val="14"/>
                    </w:numPr>
                    <w:tabs>
                      <w:tab w:val="left" w:pos="4680"/>
                      <w:tab w:val="left" w:pos="8460"/>
                    </w:tabs>
                    <w:spacing w:after="120"/>
                    <w:contextualSpacing/>
                    <w:jc w:val="both"/>
                    <w:rPr>
                      <w:rFonts w:ascii="Arial" w:hAnsi="Arial" w:cs="Arial"/>
                      <w:sz w:val="22"/>
                      <w:szCs w:val="22"/>
                    </w:rPr>
                  </w:pPr>
                  <w:r w:rsidRPr="00686229">
                    <w:rPr>
                      <w:rFonts w:ascii="Arial" w:hAnsi="Arial" w:cs="Arial"/>
                      <w:sz w:val="22"/>
                      <w:szCs w:val="22"/>
                    </w:rPr>
                    <w:t>Establishing a Beach Management District</w:t>
                  </w:r>
                </w:p>
                <w:p w:rsidR="00A1302E" w:rsidRPr="00686229" w:rsidRDefault="00A1302E" w:rsidP="00686229">
                  <w:pPr>
                    <w:pStyle w:val="ListParagraph"/>
                    <w:numPr>
                      <w:ilvl w:val="0"/>
                      <w:numId w:val="14"/>
                    </w:numPr>
                    <w:tabs>
                      <w:tab w:val="left" w:pos="4680"/>
                      <w:tab w:val="left" w:pos="8460"/>
                    </w:tabs>
                    <w:spacing w:after="120"/>
                    <w:contextualSpacing/>
                    <w:jc w:val="both"/>
                    <w:rPr>
                      <w:rFonts w:ascii="Arial" w:hAnsi="Arial" w:cs="Arial"/>
                      <w:sz w:val="22"/>
                      <w:szCs w:val="22"/>
                    </w:rPr>
                  </w:pPr>
                  <w:r w:rsidRPr="00686229">
                    <w:rPr>
                      <w:rFonts w:ascii="Arial" w:hAnsi="Arial" w:cs="Arial"/>
                      <w:sz w:val="22"/>
                      <w:szCs w:val="22"/>
                    </w:rPr>
                    <w:t>Creating a Shoreline Education and Technical Assistance Program</w:t>
                  </w:r>
                </w:p>
                <w:p w:rsidR="00A1302E" w:rsidRPr="00686229" w:rsidRDefault="00A1302E" w:rsidP="00686229">
                  <w:pPr>
                    <w:pStyle w:val="ListParagraph"/>
                    <w:numPr>
                      <w:ilvl w:val="0"/>
                      <w:numId w:val="14"/>
                    </w:numPr>
                    <w:tabs>
                      <w:tab w:val="left" w:pos="4680"/>
                      <w:tab w:val="left" w:pos="8460"/>
                    </w:tabs>
                    <w:spacing w:after="120"/>
                    <w:contextualSpacing/>
                    <w:jc w:val="both"/>
                    <w:rPr>
                      <w:rFonts w:ascii="Arial" w:hAnsi="Arial" w:cs="Arial"/>
                      <w:sz w:val="22"/>
                      <w:szCs w:val="22"/>
                    </w:rPr>
                  </w:pPr>
                  <w:r w:rsidRPr="00686229">
                    <w:rPr>
                      <w:rFonts w:ascii="Arial" w:hAnsi="Arial" w:cs="Arial"/>
                      <w:sz w:val="22"/>
                      <w:szCs w:val="22"/>
                    </w:rPr>
                    <w:t>Offering focused shoreline grants or cost-share awards to landowners</w:t>
                  </w:r>
                </w:p>
                <w:p w:rsidR="00A1302E" w:rsidRPr="00686229" w:rsidRDefault="00A1302E" w:rsidP="00686229">
                  <w:pPr>
                    <w:pStyle w:val="ListParagraph"/>
                    <w:numPr>
                      <w:ilvl w:val="0"/>
                      <w:numId w:val="14"/>
                    </w:numPr>
                    <w:tabs>
                      <w:tab w:val="left" w:pos="4680"/>
                      <w:tab w:val="left" w:pos="8460"/>
                    </w:tabs>
                    <w:spacing w:after="120"/>
                    <w:contextualSpacing/>
                    <w:jc w:val="both"/>
                    <w:rPr>
                      <w:rFonts w:ascii="Arial" w:hAnsi="Arial" w:cs="Arial"/>
                      <w:sz w:val="22"/>
                      <w:szCs w:val="22"/>
                    </w:rPr>
                  </w:pPr>
                  <w:r w:rsidRPr="00686229">
                    <w:rPr>
                      <w:rFonts w:ascii="Arial" w:hAnsi="Arial" w:cs="Arial"/>
                      <w:sz w:val="22"/>
                      <w:szCs w:val="22"/>
                    </w:rPr>
                    <w:t>Adding a shoreline component to Snohomish Conservation District’s Program.</w:t>
                  </w:r>
                </w:p>
                <w:p w:rsidR="00A1302E" w:rsidRPr="00BA0612" w:rsidRDefault="00A1302E" w:rsidP="00686229">
                  <w:pPr>
                    <w:tabs>
                      <w:tab w:val="left" w:pos="4680"/>
                      <w:tab w:val="left" w:pos="8460"/>
                    </w:tabs>
                    <w:spacing w:after="120"/>
                    <w:contextualSpacing/>
                    <w:jc w:val="both"/>
                    <w:rPr>
                      <w:rFonts w:ascii="Arial" w:hAnsi="Arial" w:cs="Arial"/>
                      <w:sz w:val="22"/>
                      <w:szCs w:val="22"/>
                    </w:rPr>
                  </w:pPr>
                  <w:r>
                    <w:rPr>
                      <w:rFonts w:ascii="Arial" w:hAnsi="Arial" w:cs="Arial"/>
                      <w:sz w:val="22"/>
                      <w:szCs w:val="22"/>
                    </w:rPr>
                    <w:t>Work with stakeholders suggested that multiple incentives could be combined to create a program that includes three key elements: funding, permitting/technical assistance, and education/demonstration.</w:t>
                  </w:r>
                </w:p>
              </w:txbxContent>
            </v:textbox>
          </v:shape>
        </w:pict>
      </w:r>
    </w:p>
    <w:p w:rsidR="007B430D" w:rsidRDefault="007B430D" w:rsidP="00527FEE">
      <w:pPr>
        <w:tabs>
          <w:tab w:val="left" w:pos="8460"/>
          <w:tab w:val="left" w:pos="10080"/>
        </w:tabs>
        <w:jc w:val="both"/>
        <w:rPr>
          <w:rFonts w:ascii="Arial" w:hAnsi="Arial" w:cs="Arial"/>
          <w:b/>
          <w:sz w:val="22"/>
          <w:szCs w:val="22"/>
        </w:rPr>
      </w:pPr>
    </w:p>
    <w:p w:rsidR="007B430D" w:rsidRDefault="007B430D" w:rsidP="00527FEE">
      <w:pPr>
        <w:tabs>
          <w:tab w:val="left" w:pos="8460"/>
          <w:tab w:val="left" w:pos="10080"/>
        </w:tabs>
        <w:jc w:val="both"/>
        <w:rPr>
          <w:rFonts w:ascii="Arial" w:hAnsi="Arial" w:cs="Arial"/>
          <w:b/>
          <w:sz w:val="22"/>
          <w:szCs w:val="22"/>
        </w:rPr>
      </w:pPr>
    </w:p>
    <w:p w:rsidR="001F1F18" w:rsidRDefault="001F1F18" w:rsidP="002151C3">
      <w:pPr>
        <w:tabs>
          <w:tab w:val="left" w:pos="8460"/>
          <w:tab w:val="left" w:pos="10080"/>
        </w:tabs>
        <w:rPr>
          <w:rFonts w:ascii="Arial" w:hAnsi="Arial" w:cs="Arial"/>
          <w:b/>
          <w:sz w:val="22"/>
          <w:szCs w:val="22"/>
        </w:rPr>
      </w:pPr>
    </w:p>
    <w:p w:rsidR="001F1F18" w:rsidRDefault="00301CF4" w:rsidP="00527FEE">
      <w:pPr>
        <w:tabs>
          <w:tab w:val="left" w:pos="8460"/>
          <w:tab w:val="left" w:pos="10080"/>
        </w:tabs>
        <w:rPr>
          <w:rFonts w:ascii="Arial" w:hAnsi="Arial" w:cs="Arial"/>
          <w:b/>
          <w:sz w:val="22"/>
          <w:szCs w:val="22"/>
        </w:rPr>
      </w:pPr>
      <w:r>
        <w:rPr>
          <w:rFonts w:ascii="Arial" w:hAnsi="Arial" w:cs="Arial"/>
          <w:b/>
          <w:noProof/>
          <w:sz w:val="22"/>
          <w:szCs w:val="22"/>
        </w:rPr>
        <w:lastRenderedPageBreak/>
        <w:pict>
          <v:shape id="Text Box 92" o:spid="_x0000_s1058" type="#_x0000_t202" style="position:absolute;margin-left:0;margin-top:4.9pt;width:228.3pt;height:106.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" fillcolor="#c5d1d7 [3214]" stroked="f">
            <v:textbox inset="10.8pt,,10.8pt">
              <w:txbxContent>
                <w:p w:rsidR="00A1302E" w:rsidRPr="008A17D4" w:rsidRDefault="00A1302E" w:rsidP="003C2FBF">
                  <w:pPr>
                    <w:jc w:val="both"/>
                    <w:rPr>
                      <w:rFonts w:ascii="Arial" w:hAnsi="Arial" w:cs="Arial"/>
                      <w:b/>
                      <w:sz w:val="10"/>
                      <w:szCs w:val="10"/>
                    </w:rPr>
                  </w:pPr>
                </w:p>
                <w:p w:rsidR="00A1302E" w:rsidRPr="0025722F" w:rsidRDefault="00A1302E" w:rsidP="003C2FBF">
                  <w:pPr>
                    <w:jc w:val="both"/>
                    <w:rPr>
                      <w:rFonts w:ascii="Arial" w:hAnsi="Arial" w:cs="Arial"/>
                      <w:b/>
                      <w:sz w:val="22"/>
                    </w:rPr>
                  </w:pPr>
                  <w:r w:rsidRPr="0025722F">
                    <w:rPr>
                      <w:rFonts w:ascii="Arial" w:hAnsi="Arial" w:cs="Arial"/>
                      <w:b/>
                      <w:sz w:val="22"/>
                    </w:rPr>
                    <w:t>What is a Marine Stewardship Area?</w:t>
                  </w:r>
                </w:p>
                <w:p w:rsidR="00A1302E" w:rsidRPr="0025722F" w:rsidRDefault="00A1302E" w:rsidP="003C2FBF">
                  <w:pPr>
                    <w:jc w:val="both"/>
                    <w:rPr>
                      <w:rFonts w:ascii="Arial" w:hAnsi="Arial" w:cs="Arial"/>
                      <w:sz w:val="22"/>
                    </w:rPr>
                  </w:pPr>
                  <w:r w:rsidRPr="0025722F">
                    <w:rPr>
                      <w:rFonts w:ascii="Arial" w:hAnsi="Arial" w:cs="Arial"/>
                      <w:sz w:val="22"/>
                    </w:rPr>
                    <w:t>A Marine Stewardship Area</w:t>
                  </w:r>
                  <w:r>
                    <w:rPr>
                      <w:rFonts w:ascii="Arial" w:hAnsi="Arial" w:cs="Arial"/>
                      <w:sz w:val="22"/>
                    </w:rPr>
                    <w:t xml:space="preserve"> (MSA)</w:t>
                  </w:r>
                  <w:r w:rsidRPr="0025722F">
                    <w:rPr>
                      <w:rFonts w:ascii="Arial" w:hAnsi="Arial" w:cs="Arial"/>
                      <w:sz w:val="22"/>
                    </w:rPr>
                    <w:t xml:space="preserve"> is a non-regulatory conservation </w:t>
                  </w:r>
                  <w:r>
                    <w:rPr>
                      <w:rFonts w:ascii="Arial" w:hAnsi="Arial" w:cs="Arial"/>
                      <w:sz w:val="22"/>
                    </w:rPr>
                    <w:t>designation</w:t>
                  </w:r>
                  <w:r w:rsidRPr="0025722F">
                    <w:rPr>
                      <w:rFonts w:ascii="Arial" w:hAnsi="Arial" w:cs="Arial"/>
                      <w:sz w:val="22"/>
                    </w:rPr>
                    <w:t xml:space="preserve"> that works to generate responsibility within relevant authorities and users of marine environments for the conservation of natural, cultural, and scenic values.</w:t>
                  </w:r>
                </w:p>
                <w:p w:rsidR="00A1302E" w:rsidRDefault="00A1302E" w:rsidP="003C2FBF"/>
              </w:txbxContent>
            </v:textbox>
          </v:shape>
        </w:pict>
      </w:r>
    </w:p>
    <w:p w:rsidR="001F1F18" w:rsidRDefault="001F1F18" w:rsidP="00527FEE">
      <w:pPr>
        <w:tabs>
          <w:tab w:val="left" w:pos="8460"/>
          <w:tab w:val="left" w:pos="10080"/>
        </w:tabs>
        <w:rPr>
          <w:rFonts w:ascii="Arial" w:hAnsi="Arial" w:cs="Arial"/>
          <w:b/>
          <w:sz w:val="22"/>
          <w:szCs w:val="22"/>
        </w:rPr>
      </w:pPr>
    </w:p>
    <w:p w:rsidR="001F1F18" w:rsidRDefault="001F1F18" w:rsidP="00527FEE">
      <w:pPr>
        <w:tabs>
          <w:tab w:val="left" w:pos="8460"/>
          <w:tab w:val="left" w:pos="10080"/>
        </w:tabs>
        <w:rPr>
          <w:rFonts w:ascii="Arial" w:hAnsi="Arial" w:cs="Arial"/>
          <w:b/>
          <w:sz w:val="22"/>
          <w:szCs w:val="22"/>
        </w:rPr>
      </w:pPr>
    </w:p>
    <w:p w:rsidR="007B430D" w:rsidRDefault="007B430D" w:rsidP="00527FEE">
      <w:pPr>
        <w:tabs>
          <w:tab w:val="left" w:pos="4680"/>
          <w:tab w:val="left" w:pos="8460"/>
        </w:tabs>
        <w:spacing w:after="120"/>
        <w:ind w:right="443"/>
        <w:jc w:val="both"/>
        <w:rPr>
          <w:rFonts w:ascii="Arial" w:hAnsi="Arial" w:cs="Arial"/>
          <w:sz w:val="22"/>
          <w:szCs w:val="22"/>
        </w:rPr>
      </w:pPr>
    </w:p>
    <w:p w:rsidR="007B430D" w:rsidRDefault="007B430D" w:rsidP="00527FEE">
      <w:pPr>
        <w:tabs>
          <w:tab w:val="left" w:pos="468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25722F" w:rsidRDefault="00301CF4" w:rsidP="00527FEE">
      <w:pPr>
        <w:tabs>
          <w:tab w:val="left" w:pos="4680"/>
          <w:tab w:val="left" w:pos="8460"/>
        </w:tabs>
        <w:spacing w:after="120"/>
        <w:ind w:right="443"/>
        <w:jc w:val="both"/>
        <w:rPr>
          <w:rFonts w:ascii="Arial" w:hAnsi="Arial" w:cs="Arial"/>
          <w:sz w:val="22"/>
          <w:szCs w:val="22"/>
        </w:rPr>
      </w:pPr>
      <w:r w:rsidRPr="00301CF4">
        <w:rPr>
          <w:rFonts w:ascii="Arial" w:hAnsi="Arial" w:cs="Arial"/>
          <w:b/>
          <w:noProof/>
          <w:sz w:val="22"/>
          <w:szCs w:val="22"/>
        </w:rPr>
        <w:pict>
          <v:shape id="Text Box 88" o:spid="_x0000_s1059" type="#_x0000_t202" style="position:absolute;left:0;text-align:left;margin-left:-6pt;margin-top:16.1pt;width:241.9pt;height:410.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" filled="f" fillcolor="#eaf1dd" stroked="f">
            <v:textbox>
              <w:txbxContent>
                <w:p w:rsidR="00A1302E" w:rsidRPr="00E70A7F" w:rsidRDefault="00A1302E" w:rsidP="00A831CD">
                  <w:pPr>
                    <w:pStyle w:val="BodyText3"/>
                    <w:widowControl w:val="0"/>
                    <w:jc w:val="both"/>
                    <w:rPr>
                      <w:rFonts w:ascii="Arial" w:hAnsi="Arial" w:cs="Arial"/>
                      <w:b/>
                      <w:sz w:val="22"/>
                      <w:szCs w:val="22"/>
                    </w:rPr>
                  </w:pPr>
                  <w:r w:rsidRPr="00E70A7F">
                    <w:rPr>
                      <w:rFonts w:ascii="Arial" w:hAnsi="Arial" w:cs="Arial"/>
                      <w:b/>
                      <w:sz w:val="22"/>
                      <w:szCs w:val="22"/>
                    </w:rPr>
                    <w:t xml:space="preserve">Port Susan Report Card </w:t>
                  </w:r>
                </w:p>
                <w:p w:rsidR="00A1302E" w:rsidRDefault="00A1302E" w:rsidP="00A831CD">
                  <w:pPr>
                    <w:pStyle w:val="BodyText3"/>
                    <w:widowControl w:val="0"/>
                    <w:jc w:val="both"/>
                    <w:rPr>
                      <w:rFonts w:ascii="Arial" w:hAnsi="Arial" w:cs="Arial"/>
                      <w:sz w:val="22"/>
                      <w:szCs w:val="22"/>
                    </w:rPr>
                  </w:pPr>
                  <w:r>
                    <w:rPr>
                      <w:rFonts w:ascii="Arial" w:hAnsi="Arial" w:cs="Arial"/>
                      <w:sz w:val="22"/>
                      <w:szCs w:val="22"/>
                    </w:rPr>
                    <w:t xml:space="preserve">The MRC contracted Abby Hook with Hook </w:t>
                  </w:r>
                  <w:proofErr w:type="spellStart"/>
                  <w:proofErr w:type="gramStart"/>
                  <w:r>
                    <w:rPr>
                      <w:rFonts w:ascii="Arial" w:hAnsi="Arial" w:cs="Arial"/>
                      <w:sz w:val="22"/>
                      <w:szCs w:val="22"/>
                    </w:rPr>
                    <w:t>Knauer</w:t>
                  </w:r>
                  <w:proofErr w:type="spellEnd"/>
                  <w:r>
                    <w:rPr>
                      <w:rFonts w:ascii="Arial" w:hAnsi="Arial" w:cs="Arial"/>
                      <w:sz w:val="22"/>
                      <w:szCs w:val="22"/>
                    </w:rPr>
                    <w:t>,</w:t>
                  </w:r>
                  <w:proofErr w:type="gramEnd"/>
                  <w:r>
                    <w:rPr>
                      <w:rFonts w:ascii="Arial" w:hAnsi="Arial" w:cs="Arial"/>
                      <w:sz w:val="22"/>
                      <w:szCs w:val="22"/>
                    </w:rPr>
                    <w:t xml:space="preserve"> LLC to review the strategies identified in the Port Susan Marine Stewardship Area Conservation Action Plan (CAP) and identify progress made since 2012. Project partners were interviewed to create a report card to document progress made towards each of the six targets: embedded invertebrates, Dungeness crab, beaches and forage fish, deltas, shorebirds, and Chinook salmon.  A final graphic version of the report card will be distributed to project partners in early 2015.</w:t>
                  </w:r>
                </w:p>
                <w:p w:rsidR="00A1302E" w:rsidRDefault="00A1302E" w:rsidP="00A831CD">
                  <w:pPr>
                    <w:pStyle w:val="BodyText3"/>
                    <w:widowControl w:val="0"/>
                    <w:jc w:val="both"/>
                    <w:rPr>
                      <w:rFonts w:ascii="Arial" w:hAnsi="Arial" w:cs="Arial"/>
                      <w:sz w:val="22"/>
                      <w:szCs w:val="22"/>
                    </w:rPr>
                  </w:pPr>
                </w:p>
                <w:p w:rsidR="00A1302E" w:rsidRPr="00A90473" w:rsidRDefault="00A1302E" w:rsidP="003F7697">
                  <w:pPr>
                    <w:tabs>
                      <w:tab w:val="left" w:pos="8460"/>
                      <w:tab w:val="left" w:pos="10080"/>
                    </w:tabs>
                    <w:jc w:val="both"/>
                    <w:rPr>
                      <w:rFonts w:ascii="Arial" w:hAnsi="Arial" w:cs="Arial"/>
                      <w:b/>
                      <w:sz w:val="22"/>
                      <w:szCs w:val="22"/>
                    </w:rPr>
                  </w:pPr>
                  <w:r w:rsidRPr="00A90473">
                    <w:rPr>
                      <w:rFonts w:ascii="Arial" w:hAnsi="Arial" w:cs="Arial"/>
                      <w:b/>
                      <w:sz w:val="22"/>
                      <w:szCs w:val="22"/>
                    </w:rPr>
                    <w:t>Partnering Agencies</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Island County MRC</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Tulalip Tribes</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Stillaguamish Tribe</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The Nature Conservancy</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WSU Extension of Snohomish County</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WSU Extension of Island County</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Washington Sea Grant</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Snohomish County SWM</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Stillaguamish Watershed Council</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Snohomish County Native Plant Program</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Snohomish Conservation District</w:t>
                  </w:r>
                </w:p>
                <w:p w:rsidR="00A1302E"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sidRPr="008E7EEA">
                    <w:rPr>
                      <w:rFonts w:ascii="Arial" w:hAnsi="Arial" w:cs="Arial"/>
                      <w:sz w:val="22"/>
                      <w:szCs w:val="22"/>
                    </w:rPr>
                    <w:t>Snohomish County PDS</w:t>
                  </w:r>
                </w:p>
                <w:p w:rsidR="00A1302E" w:rsidRPr="008E7EEA" w:rsidRDefault="00A1302E" w:rsidP="003F7697">
                  <w:pPr>
                    <w:pStyle w:val="ListParagraph"/>
                    <w:numPr>
                      <w:ilvl w:val="0"/>
                      <w:numId w:val="11"/>
                    </w:numPr>
                    <w:tabs>
                      <w:tab w:val="left" w:pos="8460"/>
                      <w:tab w:val="left" w:pos="10080"/>
                    </w:tabs>
                    <w:ind w:left="360"/>
                    <w:jc w:val="both"/>
                    <w:rPr>
                      <w:rFonts w:ascii="Arial" w:hAnsi="Arial" w:cs="Arial"/>
                      <w:sz w:val="22"/>
                      <w:szCs w:val="22"/>
                    </w:rPr>
                  </w:pPr>
                  <w:r>
                    <w:rPr>
                      <w:rFonts w:ascii="Arial" w:hAnsi="Arial" w:cs="Arial"/>
                      <w:sz w:val="22"/>
                      <w:szCs w:val="22"/>
                    </w:rPr>
                    <w:t>Futurewise</w:t>
                  </w:r>
                </w:p>
                <w:p w:rsidR="00A1302E" w:rsidRPr="003F7697" w:rsidRDefault="00A1302E" w:rsidP="00A831CD">
                  <w:pPr>
                    <w:pStyle w:val="BodyText3"/>
                    <w:widowControl w:val="0"/>
                    <w:jc w:val="both"/>
                    <w:rPr>
                      <w:rFonts w:ascii="Arial" w:hAnsi="Arial" w:cs="Arial"/>
                      <w:sz w:val="22"/>
                      <w:szCs w:val="22"/>
                    </w:rPr>
                  </w:pPr>
                </w:p>
              </w:txbxContent>
            </v:textbox>
          </v:shape>
        </w:pict>
      </w:r>
    </w:p>
    <w:p w:rsidR="0025722F" w:rsidRDefault="0025722F" w:rsidP="002151C3">
      <w:pPr>
        <w:tabs>
          <w:tab w:val="left" w:pos="459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25722F" w:rsidRDefault="0025722F" w:rsidP="00527FEE">
      <w:pPr>
        <w:tabs>
          <w:tab w:val="left" w:pos="4680"/>
          <w:tab w:val="left" w:pos="8460"/>
        </w:tabs>
        <w:spacing w:after="120"/>
        <w:ind w:right="443"/>
        <w:jc w:val="both"/>
        <w:rPr>
          <w:rFonts w:ascii="Arial" w:hAnsi="Arial" w:cs="Arial"/>
          <w:sz w:val="22"/>
          <w:szCs w:val="22"/>
        </w:rPr>
      </w:pPr>
    </w:p>
    <w:p w:rsidR="003C2FBF" w:rsidRDefault="00301CF4">
      <w:pPr>
        <w:rPr>
          <w:rFonts w:ascii="Arial" w:hAnsi="Arial" w:cs="Arial"/>
          <w:b/>
          <w:noProof/>
          <w:sz w:val="36"/>
          <w:szCs w:val="36"/>
        </w:rPr>
      </w:pPr>
      <w:r w:rsidRPr="00301CF4">
        <w:rPr>
          <w:rFonts w:ascii="Arial" w:hAnsi="Arial" w:cs="Arial"/>
          <w:b/>
          <w:noProof/>
          <w:sz w:val="22"/>
          <w:szCs w:val="22"/>
        </w:rPr>
        <w:pict>
          <v:shape id="Text Box 36" o:spid="_x0000_s1060" type="#_x0000_t202" style="position:absolute;margin-left:.45pt;margin-top:296.55pt;width:233.6pt;height:49.4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" fillcolor="white [3201]" strokeweight=".5pt">
            <v:path arrowok="t"/>
            <v:textbox>
              <w:txbxContent>
                <w:p w:rsidR="00A1302E" w:rsidRPr="00764E53" w:rsidRDefault="00A1302E" w:rsidP="000A70C0">
                  <w:pPr>
                    <w:tabs>
                      <w:tab w:val="left" w:pos="8460"/>
                      <w:tab w:val="left" w:pos="10080"/>
                    </w:tabs>
                    <w:contextualSpacing/>
                    <w:jc w:val="both"/>
                    <w:rPr>
                      <w:rFonts w:ascii="Arial" w:hAnsi="Arial" w:cs="Arial"/>
                      <w:sz w:val="22"/>
                      <w:szCs w:val="22"/>
                    </w:rPr>
                  </w:pPr>
                  <w:r w:rsidRPr="00764E53">
                    <w:rPr>
                      <w:rFonts w:ascii="Arial" w:hAnsi="Arial" w:cs="Arial"/>
                      <w:b/>
                      <w:sz w:val="22"/>
                      <w:szCs w:val="22"/>
                    </w:rPr>
                    <w:t>NWSC Benchmarks Achieved:</w:t>
                  </w:r>
                  <w:r w:rsidRPr="00764E53">
                    <w:rPr>
                      <w:rFonts w:ascii="Arial" w:hAnsi="Arial" w:cs="Arial"/>
                      <w:sz w:val="22"/>
                      <w:szCs w:val="22"/>
                    </w:rPr>
                    <w:t xml:space="preserve"> </w:t>
                  </w:r>
                </w:p>
                <w:p w:rsidR="00A1302E" w:rsidRPr="000A70C0" w:rsidRDefault="00A1302E" w:rsidP="000A70C0">
                  <w:pPr>
                    <w:tabs>
                      <w:tab w:val="left" w:pos="8460"/>
                      <w:tab w:val="left" w:pos="10080"/>
                    </w:tabs>
                    <w:contextualSpacing/>
                    <w:rPr>
                      <w:rFonts w:ascii="Arial" w:hAnsi="Arial" w:cs="Arial"/>
                      <w:sz w:val="22"/>
                      <w:szCs w:val="22"/>
                    </w:rPr>
                  </w:pPr>
                  <w:r>
                    <w:rPr>
                      <w:rFonts w:ascii="Arial" w:hAnsi="Arial" w:cs="Arial"/>
                      <w:sz w:val="22"/>
                      <w:szCs w:val="22"/>
                    </w:rPr>
                    <w:t>Education &amp; Outreach, Science, Marine Habitat, Marine Life, Marine Water Quality</w:t>
                  </w:r>
                </w:p>
              </w:txbxContent>
            </v:textbox>
          </v:shape>
        </w:pict>
      </w:r>
      <w:r w:rsidRPr="00301CF4">
        <w:rPr>
          <w:rFonts w:ascii="Arial" w:hAnsi="Arial" w:cs="Arial"/>
          <w:b/>
          <w:noProof/>
          <w:sz w:val="22"/>
          <w:szCs w:val="22"/>
        </w:rPr>
        <w:pict>
          <v:shape id="Text Box 100" o:spid="_x0000_s1061" type="#_x0000_t202" style="position:absolute;margin-left:-9.15pt;margin-top:532.25pt;width:243.15pt;height:57.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" filled="f" fillcolor="#eaf1dd" stroked="f">
            <v:textbox>
              <w:txbxContent>
                <w:p w:rsidR="00A1302E" w:rsidRDefault="00A1302E" w:rsidP="002C5ACE">
                  <w:pPr>
                    <w:tabs>
                      <w:tab w:val="left" w:pos="8460"/>
                      <w:tab w:val="left" w:pos="10080"/>
                    </w:tabs>
                    <w:jc w:val="both"/>
                    <w:rPr>
                      <w:rFonts w:ascii="Arial" w:hAnsi="Arial" w:cs="Arial"/>
                      <w:sz w:val="22"/>
                      <w:szCs w:val="22"/>
                    </w:rPr>
                  </w:pPr>
                  <w:r>
                    <w:rPr>
                      <w:rFonts w:ascii="Arial" w:hAnsi="Arial" w:cs="Arial"/>
                      <w:b/>
                      <w:sz w:val="22"/>
                      <w:szCs w:val="22"/>
                    </w:rPr>
                    <w:t>NWSC Benchmarks Achieved:</w:t>
                  </w:r>
                  <w:r>
                    <w:rPr>
                      <w:rFonts w:ascii="Arial" w:hAnsi="Arial" w:cs="Arial"/>
                      <w:sz w:val="22"/>
                      <w:szCs w:val="22"/>
                    </w:rPr>
                    <w:t xml:space="preserve"> </w:t>
                  </w:r>
                </w:p>
                <w:p w:rsidR="00A1302E" w:rsidRDefault="00A1302E" w:rsidP="002C5ACE">
                  <w:pPr>
                    <w:tabs>
                      <w:tab w:val="left" w:pos="8460"/>
                      <w:tab w:val="left" w:pos="10080"/>
                    </w:tabs>
                    <w:rPr>
                      <w:rFonts w:ascii="Arial" w:hAnsi="Arial" w:cs="Arial"/>
                      <w:sz w:val="22"/>
                      <w:szCs w:val="22"/>
                    </w:rPr>
                  </w:pPr>
                  <w:r>
                    <w:rPr>
                      <w:rFonts w:ascii="Arial" w:hAnsi="Arial" w:cs="Arial"/>
                      <w:sz w:val="22"/>
                      <w:szCs w:val="22"/>
                    </w:rPr>
                    <w:t>Education &amp; Outreach, Science, Marine Habitat, Marine Life, Marine Water Quality</w:t>
                  </w:r>
                </w:p>
                <w:p w:rsidR="00A1302E" w:rsidRDefault="00A1302E"/>
              </w:txbxContent>
            </v:textbox>
          </v:shape>
        </w:pict>
      </w:r>
      <w:r w:rsidR="003C2FBF">
        <w:rPr>
          <w:rFonts w:ascii="Arial" w:hAnsi="Arial" w:cs="Arial"/>
          <w:b/>
          <w:noProof/>
          <w:sz w:val="36"/>
          <w:szCs w:val="36"/>
        </w:rPr>
        <w:br w:type="page"/>
      </w:r>
    </w:p>
    <w:p w:rsidR="0025722F" w:rsidRDefault="0025722F" w:rsidP="002C5ACE">
      <w:pPr>
        <w:rPr>
          <w:rFonts w:ascii="Arial" w:hAnsi="Arial" w:cs="Arial"/>
          <w:sz w:val="22"/>
          <w:szCs w:val="22"/>
        </w:rPr>
        <w:sectPr w:rsidR="0025722F">
          <w:type w:val="continuous"/>
          <w:pgSz w:w="12240" w:h="15840"/>
          <w:pgMar w:top="1440" w:right="1080" w:bottom="1440" w:left="1080" w:header="720" w:footer="720" w:gutter="0"/>
          <w:cols w:num="2" w:space="720"/>
          <w:docGrid w:linePitch="360"/>
        </w:sectPr>
      </w:pPr>
    </w:p>
    <w:p w:rsidR="00C02E3D" w:rsidRPr="00C12A9E" w:rsidRDefault="00084AF6" w:rsidP="00527FEE">
      <w:pPr>
        <w:tabs>
          <w:tab w:val="left" w:pos="8460"/>
        </w:tabs>
        <w:rPr>
          <w:rFonts w:ascii="Arial" w:hAnsi="Arial" w:cs="Arial"/>
          <w:sz w:val="22"/>
          <w:szCs w:val="22"/>
        </w:rPr>
      </w:pPr>
      <w:r w:rsidRPr="005F641E">
        <w:rPr>
          <w:rFonts w:ascii="Arial" w:hAnsi="Arial" w:cs="Arial"/>
          <w:b/>
          <w:sz w:val="36"/>
          <w:szCs w:val="36"/>
        </w:rPr>
        <w:lastRenderedPageBreak/>
        <w:t>Marine Water Quality</w:t>
      </w:r>
    </w:p>
    <w:p w:rsidR="00084AF6" w:rsidRPr="009F6645" w:rsidRDefault="00DE798C" w:rsidP="00527FEE">
      <w:pPr>
        <w:tabs>
          <w:tab w:val="left" w:pos="8460"/>
          <w:tab w:val="left" w:pos="9990"/>
        </w:tabs>
        <w:rPr>
          <w:b/>
          <w:sz w:val="36"/>
          <w:szCs w:val="36"/>
        </w:rPr>
      </w:pPr>
      <w:r>
        <w:rPr>
          <w:noProof/>
        </w:rPr>
        <w:drawing>
          <wp:anchor distT="36576" distB="36576" distL="36576" distR="36576" simplePos="0" relativeHeight="251979776" behindDoc="0" locked="0" layoutInCell="1" allowOverlap="1">
            <wp:simplePos x="0" y="0"/>
            <wp:positionH relativeFrom="column">
              <wp:posOffset>3209925</wp:posOffset>
            </wp:positionH>
            <wp:positionV relativeFrom="paragraph">
              <wp:posOffset>146685</wp:posOffset>
            </wp:positionV>
            <wp:extent cx="3202956" cy="2588260"/>
            <wp:effectExtent l="19050" t="19050" r="16510" b="21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G_1334a"/>
                    <pic:cNvPicPr>
                      <a:picLocks noChangeAspect="1" noChangeArrowheads="1"/>
                    </pic:cNvPicPr>
                  </pic:nvPicPr>
                  <pic:blipFill rotWithShape="1">
                    <a:blip r:embed="rId3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9177" r="8404"/>
                    <a:stretch/>
                  </pic:blipFill>
                  <pic:spPr bwMode="auto">
                    <a:xfrm>
                      <a:off x="0" y="0"/>
                      <a:ext cx="3207418" cy="2591866"/>
                    </a:xfrm>
                    <a:prstGeom prst="rect">
                      <a:avLst/>
                    </a:prstGeom>
                    <a:noFill/>
                    <a:ln w="9525" cap="flat" cmpd="sng" algn="ctr">
                      <a:solidFill>
                        <a:srgbClr val="ADBEC6"/>
                      </a:solidFill>
                      <a:prstDash val="solid"/>
                      <a:round/>
                      <a:headEnd type="none" w="med" len="med"/>
                      <a:tailEnd type="none" w="med" len="med"/>
                    </a:ln>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01CF4" w:rsidRPr="00301CF4">
        <w:rPr>
          <w:b/>
          <w:i/>
          <w:noProof/>
          <w:sz w:val="36"/>
          <w:szCs w:val="36"/>
        </w:rPr>
        <w:pict>
          <v:shape id="Text Box 10" o:spid="_x0000_s1062" type="#_x0000_t202" style="position:absolute;margin-left:.75pt;margin-top:11.75pt;width:246.75pt;height:20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" fillcolor="#c5d1d7 [3214]" stroked="f">
            <v:textbox>
              <w:txbxContent>
                <w:p w:rsidR="00A1302E" w:rsidRPr="00FF09A5" w:rsidRDefault="00A1302E" w:rsidP="00CD3965">
                  <w:pPr>
                    <w:spacing w:after="120"/>
                    <w:rPr>
                      <w:rFonts w:ascii="Arial" w:hAnsi="Arial" w:cs="Arial"/>
                      <w:b/>
                      <w:sz w:val="14"/>
                      <w:szCs w:val="14"/>
                    </w:rPr>
                  </w:pPr>
                </w:p>
                <w:p w:rsidR="00A1302E" w:rsidRPr="00CD3965" w:rsidRDefault="00A1302E" w:rsidP="00CD3965">
                  <w:pPr>
                    <w:spacing w:after="120"/>
                    <w:rPr>
                      <w:rFonts w:ascii="Arial" w:hAnsi="Arial" w:cs="Arial"/>
                      <w:b/>
                      <w:sz w:val="28"/>
                      <w:szCs w:val="28"/>
                    </w:rPr>
                  </w:pPr>
                  <w:r w:rsidRPr="004D282A">
                    <w:rPr>
                      <w:rFonts w:ascii="Arial" w:hAnsi="Arial" w:cs="Arial"/>
                      <w:b/>
                      <w:sz w:val="28"/>
                      <w:szCs w:val="28"/>
                    </w:rPr>
                    <w:t>2</w:t>
                  </w:r>
                  <w:r>
                    <w:rPr>
                      <w:rFonts w:ascii="Arial" w:hAnsi="Arial" w:cs="Arial"/>
                      <w:b/>
                      <w:sz w:val="28"/>
                      <w:szCs w:val="28"/>
                    </w:rPr>
                    <w:t>014</w:t>
                  </w:r>
                  <w:r w:rsidRPr="004D282A">
                    <w:rPr>
                      <w:rFonts w:ascii="Arial" w:hAnsi="Arial" w:cs="Arial"/>
                      <w:b/>
                      <w:sz w:val="28"/>
                      <w:szCs w:val="28"/>
                    </w:rPr>
                    <w:t xml:space="preserve"> Accomplishments</w:t>
                  </w:r>
                  <w:r w:rsidRPr="00A9157D">
                    <w:rPr>
                      <w:rFonts w:ascii="Arial" w:hAnsi="Arial" w:cs="Arial"/>
                      <w:b/>
                      <w:sz w:val="28"/>
                      <w:szCs w:val="28"/>
                    </w:rPr>
                    <w:t xml:space="preserve"> </w:t>
                  </w:r>
                </w:p>
                <w:p w:rsidR="00A1302E" w:rsidRPr="00FF09A5" w:rsidRDefault="00A1302E" w:rsidP="00654593">
                  <w:pPr>
                    <w:jc w:val="both"/>
                    <w:rPr>
                      <w:rFonts w:ascii="Arial" w:hAnsi="Arial" w:cs="Arial"/>
                      <w:sz w:val="22"/>
                      <w:szCs w:val="22"/>
                    </w:rPr>
                  </w:pPr>
                  <w:r w:rsidRPr="00C55783">
                    <w:rPr>
                      <w:rFonts w:ascii="Arial" w:hAnsi="Arial" w:cs="Arial"/>
                      <w:b/>
                      <w:sz w:val="22"/>
                      <w:szCs w:val="22"/>
                    </w:rPr>
                    <w:t>Derelict Vessel Removal</w:t>
                  </w:r>
                  <w:r w:rsidRPr="00FF09A5">
                    <w:rPr>
                      <w:rFonts w:ascii="Arial" w:hAnsi="Arial" w:cs="Arial"/>
                      <w:sz w:val="22"/>
                      <w:szCs w:val="22"/>
                    </w:rPr>
                    <w:t xml:space="preserve"> – Snohomish County MRC Staff and </w:t>
                  </w:r>
                  <w:r>
                    <w:rPr>
                      <w:rFonts w:ascii="Arial" w:hAnsi="Arial" w:cs="Arial"/>
                      <w:sz w:val="22"/>
                      <w:szCs w:val="22"/>
                    </w:rPr>
                    <w:t>members worked with the Washington Department of Natural Resources to support removal of seven derelict v</w:t>
                  </w:r>
                  <w:r w:rsidRPr="00FF09A5">
                    <w:rPr>
                      <w:rFonts w:ascii="Arial" w:hAnsi="Arial" w:cs="Arial"/>
                      <w:sz w:val="22"/>
                      <w:szCs w:val="22"/>
                    </w:rPr>
                    <w:t>essel</w:t>
                  </w:r>
                  <w:r>
                    <w:rPr>
                      <w:rFonts w:ascii="Arial" w:hAnsi="Arial" w:cs="Arial"/>
                      <w:sz w:val="22"/>
                      <w:szCs w:val="22"/>
                    </w:rPr>
                    <w:t>s in the Snohomish River Estuary</w:t>
                  </w:r>
                  <w:r w:rsidRPr="00FF09A5">
                    <w:rPr>
                      <w:rFonts w:ascii="Arial" w:hAnsi="Arial" w:cs="Arial"/>
                      <w:sz w:val="22"/>
                      <w:szCs w:val="22"/>
                    </w:rPr>
                    <w:t xml:space="preserve"> in late September</w:t>
                  </w:r>
                  <w:r>
                    <w:rPr>
                      <w:rFonts w:ascii="Arial" w:hAnsi="Arial" w:cs="Arial"/>
                      <w:sz w:val="22"/>
                      <w:szCs w:val="22"/>
                    </w:rPr>
                    <w:t xml:space="preserve"> 2014. </w:t>
                  </w:r>
                  <w:r w:rsidRPr="00FF09A5">
                    <w:rPr>
                      <w:rFonts w:ascii="Arial" w:hAnsi="Arial" w:cs="Arial"/>
                      <w:sz w:val="22"/>
                      <w:szCs w:val="22"/>
                    </w:rPr>
                    <w:t>This is a great partner</w:t>
                  </w:r>
                  <w:r>
                    <w:rPr>
                      <w:rFonts w:ascii="Arial" w:hAnsi="Arial" w:cs="Arial"/>
                      <w:sz w:val="22"/>
                      <w:szCs w:val="22"/>
                    </w:rPr>
                    <w:t xml:space="preserve">ship between the Public Works, the MRC, Snohomish County </w:t>
                  </w:r>
                  <w:r w:rsidRPr="00FF09A5">
                    <w:rPr>
                      <w:rFonts w:ascii="Arial" w:hAnsi="Arial" w:cs="Arial"/>
                      <w:sz w:val="22"/>
                      <w:szCs w:val="22"/>
                    </w:rPr>
                    <w:t>Sheriff’s Department and DNR and provided almost $400,000 in state funds to Snohomish County to help address a pollution and habitat concern that has affected the estuary for a number of years.</w:t>
                  </w:r>
                </w:p>
                <w:p w:rsidR="00A1302E" w:rsidRPr="00CD3965" w:rsidRDefault="00A1302E" w:rsidP="00FF09A5">
                  <w:pPr>
                    <w:pStyle w:val="BodyText3"/>
                    <w:widowControl w:val="0"/>
                    <w:jc w:val="both"/>
                    <w:rPr>
                      <w:rFonts w:ascii="Arial" w:hAnsi="Arial" w:cs="Arial"/>
                      <w:sz w:val="22"/>
                      <w:szCs w:val="22"/>
                    </w:rPr>
                  </w:pPr>
                </w:p>
                <w:p w:rsidR="00A1302E" w:rsidRPr="00BF2F71" w:rsidRDefault="00A1302E" w:rsidP="00EC4BDC">
                  <w:pPr>
                    <w:jc w:val="both"/>
                    <w:rPr>
                      <w:rFonts w:ascii="Arial" w:hAnsi="Arial" w:cs="Arial"/>
                      <w:sz w:val="22"/>
                      <w:szCs w:val="22"/>
                    </w:rPr>
                  </w:pPr>
                </w:p>
              </w:txbxContent>
            </v:textbox>
          </v:shape>
        </w:pict>
      </w:r>
      <w:r w:rsidR="00301CF4">
        <w:rPr>
          <w:b/>
          <w:noProof/>
          <w:sz w:val="36"/>
          <w:szCs w:val="36"/>
        </w:rPr>
        <w:pict>
          <v:line id="Line 17" o:spid="_x0000_s1085"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504.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" strokecolor="#29353c [814]" strokeweight="3pt"/>
        </w:pict>
      </w:r>
    </w:p>
    <w:p w:rsidR="00084AF6" w:rsidRDefault="00084AF6" w:rsidP="00527FEE">
      <w:pPr>
        <w:tabs>
          <w:tab w:val="left" w:pos="8460"/>
        </w:tabs>
        <w:rPr>
          <w:i/>
        </w:rPr>
      </w:pPr>
    </w:p>
    <w:p w:rsidR="00084AF6" w:rsidRDefault="00FE0038" w:rsidP="00527FEE">
      <w:pPr>
        <w:tabs>
          <w:tab w:val="left" w:pos="7669"/>
          <w:tab w:val="left" w:pos="8460"/>
        </w:tabs>
        <w:rPr>
          <w:b/>
        </w:rPr>
      </w:pPr>
      <w:r>
        <w:rPr>
          <w:b/>
        </w:rPr>
        <w:tab/>
      </w:r>
    </w:p>
    <w:p w:rsidR="00084AF6" w:rsidRDefault="00084AF6" w:rsidP="00527FEE">
      <w:pPr>
        <w:tabs>
          <w:tab w:val="left" w:pos="8460"/>
        </w:tabs>
        <w:rPr>
          <w:b/>
        </w:rPr>
      </w:pPr>
    </w:p>
    <w:p w:rsidR="00755DF2" w:rsidRDefault="00755DF2" w:rsidP="00527FEE">
      <w:pPr>
        <w:tabs>
          <w:tab w:val="left" w:pos="8460"/>
        </w:tabs>
        <w:rPr>
          <w:b/>
          <w:i/>
          <w:sz w:val="36"/>
          <w:szCs w:val="36"/>
        </w:rPr>
      </w:pPr>
    </w:p>
    <w:p w:rsidR="00755DF2" w:rsidRDefault="00755DF2" w:rsidP="00527FEE">
      <w:pPr>
        <w:tabs>
          <w:tab w:val="left" w:pos="8460"/>
        </w:tabs>
        <w:rPr>
          <w:b/>
          <w:i/>
          <w:sz w:val="36"/>
          <w:szCs w:val="36"/>
        </w:rPr>
      </w:pPr>
    </w:p>
    <w:p w:rsidR="00755DF2" w:rsidRDefault="00755DF2" w:rsidP="00527FEE">
      <w:pPr>
        <w:tabs>
          <w:tab w:val="left" w:pos="8460"/>
        </w:tabs>
        <w:rPr>
          <w:b/>
          <w:i/>
          <w:sz w:val="36"/>
          <w:szCs w:val="36"/>
        </w:rPr>
      </w:pPr>
    </w:p>
    <w:p w:rsidR="00755DF2" w:rsidRDefault="00755DF2" w:rsidP="00527FEE">
      <w:pPr>
        <w:tabs>
          <w:tab w:val="left" w:pos="8460"/>
        </w:tabs>
        <w:rPr>
          <w:b/>
          <w:i/>
          <w:sz w:val="36"/>
          <w:szCs w:val="36"/>
        </w:rPr>
      </w:pPr>
    </w:p>
    <w:p w:rsidR="00755DF2" w:rsidRDefault="00301CF4" w:rsidP="00527FEE">
      <w:pPr>
        <w:tabs>
          <w:tab w:val="left" w:pos="8460"/>
        </w:tabs>
        <w:rPr>
          <w:b/>
          <w:i/>
          <w:sz w:val="36"/>
          <w:szCs w:val="36"/>
        </w:rPr>
      </w:pPr>
      <w:r w:rsidRPr="00301CF4">
        <w:rPr>
          <w:noProof/>
        </w:rPr>
        <w:pict>
          <v:shape id="Text Box 145" o:spid="_x0000_s1063" type="#_x0000_t202" style="position:absolute;margin-left:262.5pt;margin-top:75.9pt;width:235.45pt;height:24.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" stroked="f">
            <v:textbox inset="0,0,0,0">
              <w:txbxContent>
                <w:p w:rsidR="00A1302E" w:rsidRPr="00612CC1" w:rsidRDefault="00A1302E" w:rsidP="0020659B">
                  <w:pPr>
                    <w:pStyle w:val="Caption"/>
                    <w:jc w:val="both"/>
                    <w:rPr>
                      <w:rFonts w:ascii="Arial" w:hAnsi="Arial" w:cs="Arial"/>
                      <w:color w:val="546D7A" w:themeColor="background2" w:themeShade="80"/>
                    </w:rPr>
                  </w:pPr>
                  <w:r>
                    <w:rPr>
                      <w:rFonts w:ascii="Arial" w:hAnsi="Arial" w:cs="Arial"/>
                      <w:color w:val="546D7A" w:themeColor="background2" w:themeShade="80"/>
                    </w:rPr>
                    <w:t>One of seven derelict vessels removed from Steamboat Slough</w:t>
                  </w:r>
                </w:p>
              </w:txbxContent>
            </v:textbox>
            <w10:wrap type="square"/>
          </v:shape>
        </w:pict>
      </w:r>
      <w:r w:rsidR="00490458">
        <w:rPr>
          <w:b/>
          <w:i/>
          <w:sz w:val="36"/>
          <w:szCs w:val="36"/>
        </w:rPr>
        <w:t>`</w:t>
      </w:r>
      <w:r w:rsidR="00490458">
        <w:rPr>
          <w:b/>
          <w:i/>
          <w:sz w:val="36"/>
          <w:szCs w:val="36"/>
        </w:rPr>
        <w:tab/>
      </w:r>
      <w:r w:rsidR="00490458">
        <w:rPr>
          <w:b/>
          <w:i/>
          <w:sz w:val="36"/>
          <w:szCs w:val="36"/>
        </w:rPr>
        <w:tab/>
      </w:r>
      <w:r w:rsidR="00490458">
        <w:rPr>
          <w:b/>
          <w:i/>
          <w:sz w:val="36"/>
          <w:szCs w:val="36"/>
        </w:rPr>
        <w:tab/>
      </w:r>
      <w:r w:rsidR="00490458">
        <w:rPr>
          <w:b/>
          <w:i/>
          <w:sz w:val="36"/>
          <w:szCs w:val="36"/>
        </w:rPr>
        <w:tab/>
      </w:r>
      <w:r w:rsidR="00490458">
        <w:rPr>
          <w:b/>
          <w:i/>
          <w:sz w:val="36"/>
          <w:szCs w:val="36"/>
        </w:rPr>
        <w:tab/>
      </w:r>
      <w:r w:rsidR="00490458">
        <w:rPr>
          <w:b/>
          <w:i/>
          <w:sz w:val="36"/>
          <w:szCs w:val="36"/>
        </w:rPr>
        <w:tab/>
      </w:r>
      <w:r w:rsidR="00490458">
        <w:rPr>
          <w:b/>
          <w:i/>
          <w:sz w:val="36"/>
          <w:szCs w:val="36"/>
        </w:rPr>
        <w:tab/>
      </w:r>
    </w:p>
    <w:p w:rsidR="00755DF2" w:rsidRPr="0074685B" w:rsidRDefault="00473252" w:rsidP="00527FEE">
      <w:pPr>
        <w:tabs>
          <w:tab w:val="left" w:pos="8460"/>
        </w:tabs>
        <w:ind w:right="-90"/>
        <w:rPr>
          <w:b/>
          <w:i/>
          <w:sz w:val="36"/>
          <w:szCs w:val="36"/>
        </w:rPr>
      </w:pPr>
      <w:r>
        <w:rPr>
          <w:b/>
          <w:i/>
          <w:noProof/>
          <w:sz w:val="36"/>
          <w:szCs w:val="36"/>
        </w:rPr>
        <w:drawing>
          <wp:anchor distT="0" distB="0" distL="114300" distR="114300" simplePos="0" relativeHeight="252001280" behindDoc="1" locked="0" layoutInCell="1" allowOverlap="1">
            <wp:simplePos x="0" y="0"/>
            <wp:positionH relativeFrom="column">
              <wp:posOffset>28686</wp:posOffset>
            </wp:positionH>
            <wp:positionV relativeFrom="paragraph">
              <wp:posOffset>17145</wp:posOffset>
            </wp:positionV>
            <wp:extent cx="3111500" cy="2333625"/>
            <wp:effectExtent l="19050" t="19050" r="12700" b="285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3111500" cy="2333625"/>
                    </a:xfrm>
                    <a:prstGeom prst="rect">
                      <a:avLst/>
                    </a:prstGeom>
                    <a:noFill/>
                    <a:ln>
                      <a:solidFill>
                        <a:schemeClr val="bg2"/>
                      </a:solidFill>
                    </a:ln>
                  </pic:spPr>
                </pic:pic>
              </a:graphicData>
            </a:graphic>
          </wp:anchor>
        </w:drawing>
      </w:r>
    </w:p>
    <w:p w:rsidR="00755DF2" w:rsidRDefault="00301CF4" w:rsidP="00527FEE">
      <w:pPr>
        <w:tabs>
          <w:tab w:val="left" w:pos="8460"/>
        </w:tabs>
        <w:rPr>
          <w:b/>
          <w:i/>
          <w:sz w:val="36"/>
          <w:szCs w:val="36"/>
        </w:rPr>
      </w:pPr>
      <w:r>
        <w:rPr>
          <w:b/>
          <w:i/>
          <w:noProof/>
          <w:sz w:val="36"/>
          <w:szCs w:val="36"/>
        </w:rPr>
        <w:pict>
          <v:shape id="Text Box 9" o:spid="_x0000_s1064" type="#_x0000_t202" style="position:absolute;margin-left:257.25pt;margin-top:9.9pt;width:255.55pt;height:25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4jvAIAAMQ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" filled="f" stroked="f">
            <v:textbox>
              <w:txbxContent>
                <w:p w:rsidR="00A1302E" w:rsidRPr="00AD74B1" w:rsidRDefault="00A1302E" w:rsidP="00997B7F">
                  <w:pPr>
                    <w:ind w:right="75"/>
                    <w:rPr>
                      <w:rFonts w:ascii="Arial" w:hAnsi="Arial" w:cs="Arial"/>
                      <w:b/>
                      <w:sz w:val="28"/>
                      <w:szCs w:val="28"/>
                    </w:rPr>
                  </w:pPr>
                  <w:r w:rsidRPr="00AD74B1">
                    <w:rPr>
                      <w:rFonts w:ascii="Arial" w:hAnsi="Arial" w:cs="Arial"/>
                      <w:b/>
                      <w:sz w:val="28"/>
                      <w:szCs w:val="28"/>
                    </w:rPr>
                    <w:t>2</w:t>
                  </w:r>
                  <w:r>
                    <w:rPr>
                      <w:rFonts w:ascii="Arial" w:hAnsi="Arial" w:cs="Arial"/>
                      <w:b/>
                      <w:sz w:val="28"/>
                      <w:szCs w:val="28"/>
                    </w:rPr>
                    <w:t>014</w:t>
                  </w:r>
                  <w:r w:rsidRPr="00AD74B1">
                    <w:rPr>
                      <w:rFonts w:ascii="Arial" w:hAnsi="Arial" w:cs="Arial"/>
                      <w:b/>
                      <w:sz w:val="28"/>
                      <w:szCs w:val="28"/>
                    </w:rPr>
                    <w:t xml:space="preserve"> Workplan Highlights</w:t>
                  </w:r>
                </w:p>
                <w:p w:rsidR="00A1302E" w:rsidRPr="00727CBB" w:rsidRDefault="00A1302E" w:rsidP="00997B7F">
                  <w:pPr>
                    <w:ind w:right="75"/>
                    <w:jc w:val="both"/>
                    <w:rPr>
                      <w:rFonts w:ascii="Arial" w:hAnsi="Arial" w:cs="Arial"/>
                      <w:b/>
                      <w:sz w:val="6"/>
                      <w:szCs w:val="6"/>
                    </w:rPr>
                  </w:pPr>
                </w:p>
                <w:p w:rsidR="00A1302E" w:rsidRDefault="00A1302E" w:rsidP="0020659B">
                  <w:pPr>
                    <w:ind w:right="75"/>
                    <w:jc w:val="both"/>
                    <w:rPr>
                      <w:rFonts w:ascii="Arial" w:hAnsi="Arial" w:cs="Arial"/>
                      <w:b/>
                      <w:sz w:val="22"/>
                      <w:szCs w:val="22"/>
                    </w:rPr>
                  </w:pPr>
                  <w:r>
                    <w:rPr>
                      <w:rFonts w:ascii="Arial" w:hAnsi="Arial" w:cs="Arial"/>
                      <w:b/>
                      <w:sz w:val="22"/>
                      <w:szCs w:val="22"/>
                    </w:rPr>
                    <w:t>Oil Spill Preparedness</w:t>
                  </w:r>
                </w:p>
                <w:p w:rsidR="00A1302E" w:rsidRDefault="00A1302E" w:rsidP="0020659B">
                  <w:pPr>
                    <w:autoSpaceDE w:val="0"/>
                    <w:autoSpaceDN w:val="0"/>
                    <w:adjustRightInd w:val="0"/>
                    <w:jc w:val="both"/>
                    <w:rPr>
                      <w:rFonts w:ascii="Arial" w:hAnsi="Arial" w:cs="Arial"/>
                      <w:sz w:val="22"/>
                      <w:szCs w:val="22"/>
                    </w:rPr>
                  </w:pPr>
                  <w:r>
                    <w:rPr>
                      <w:rFonts w:ascii="Arial" w:hAnsi="Arial" w:cs="Arial"/>
                      <w:sz w:val="22"/>
                      <w:szCs w:val="22"/>
                    </w:rPr>
                    <w:t>The MRC formed a subcommittee to review the 2011 Oil Spill Preparedness and Response report written by University of Washington students and take action on the recommended steps in the report.</w:t>
                  </w:r>
                </w:p>
                <w:p w:rsidR="00A1302E" w:rsidRDefault="00A1302E" w:rsidP="0020659B">
                  <w:pPr>
                    <w:autoSpaceDE w:val="0"/>
                    <w:autoSpaceDN w:val="0"/>
                    <w:adjustRightInd w:val="0"/>
                    <w:jc w:val="both"/>
                    <w:rPr>
                      <w:rFonts w:ascii="Arial" w:hAnsi="Arial" w:cs="Arial"/>
                      <w:sz w:val="22"/>
                      <w:szCs w:val="22"/>
                    </w:rPr>
                  </w:pPr>
                </w:p>
                <w:p w:rsidR="00A1302E" w:rsidRDefault="00A1302E" w:rsidP="0020659B">
                  <w:pPr>
                    <w:autoSpaceDE w:val="0"/>
                    <w:autoSpaceDN w:val="0"/>
                    <w:adjustRightInd w:val="0"/>
                    <w:jc w:val="both"/>
                    <w:rPr>
                      <w:rFonts w:ascii="Arial" w:hAnsi="Arial" w:cs="Arial"/>
                      <w:sz w:val="22"/>
                      <w:szCs w:val="22"/>
                    </w:rPr>
                  </w:pPr>
                  <w:r>
                    <w:rPr>
                      <w:rFonts w:ascii="Arial" w:hAnsi="Arial" w:cs="Arial"/>
                      <w:sz w:val="22"/>
                      <w:szCs w:val="22"/>
                    </w:rPr>
                    <w:t>After reviewing the report, the subcommittee met with Snohomish County Department of Emergency Management (DEM) and Washington Department of Ecology on separate occasions to explore gaps in oil spill preparedness in Snohomish County and where the expertise of the MRC would be beneficial. The MRC plans to continue to work with DEM on this project and work to begin filling some of the gaps in County oil spill preparedness in the coming year.</w:t>
                  </w:r>
                </w:p>
                <w:p w:rsidR="00A1302E" w:rsidRPr="000A0633" w:rsidRDefault="00A1302E" w:rsidP="0020659B">
                  <w:pPr>
                    <w:autoSpaceDE w:val="0"/>
                    <w:autoSpaceDN w:val="0"/>
                    <w:adjustRightInd w:val="0"/>
                    <w:jc w:val="both"/>
                    <w:rPr>
                      <w:rFonts w:ascii="Arial" w:hAnsi="Arial" w:cs="Arial"/>
                      <w:sz w:val="22"/>
                      <w:szCs w:val="22"/>
                    </w:rPr>
                  </w:pPr>
                </w:p>
                <w:p w:rsidR="00A1302E" w:rsidRPr="000A0633" w:rsidRDefault="00A1302E" w:rsidP="0020659B">
                  <w:pPr>
                    <w:autoSpaceDE w:val="0"/>
                    <w:autoSpaceDN w:val="0"/>
                    <w:adjustRightInd w:val="0"/>
                    <w:jc w:val="both"/>
                    <w:rPr>
                      <w:rFonts w:ascii="Arial" w:hAnsi="Arial" w:cs="Arial"/>
                      <w:sz w:val="22"/>
                      <w:szCs w:val="22"/>
                    </w:rPr>
                  </w:pPr>
                </w:p>
              </w:txbxContent>
            </v:textbox>
          </v:shape>
        </w:pict>
      </w:r>
    </w:p>
    <w:p w:rsidR="001242C6" w:rsidRDefault="00FE0038" w:rsidP="005D64E9">
      <w:pPr>
        <w:tabs>
          <w:tab w:val="left" w:pos="8460"/>
        </w:tabs>
        <w:rPr>
          <w:b/>
          <w:i/>
          <w:sz w:val="36"/>
          <w:szCs w:val="36"/>
        </w:rPr>
      </w:pPr>
      <w:r>
        <w:rPr>
          <w:b/>
          <w:i/>
          <w:sz w:val="36"/>
          <w:szCs w:val="36"/>
        </w:rPr>
        <w:tab/>
      </w:r>
      <w:r>
        <w:rPr>
          <w:b/>
          <w:i/>
          <w:sz w:val="36"/>
          <w:szCs w:val="36"/>
        </w:rPr>
        <w:tab/>
      </w:r>
      <w:r>
        <w:rPr>
          <w:b/>
          <w:i/>
          <w:sz w:val="36"/>
          <w:szCs w:val="36"/>
        </w:rPr>
        <w:tab/>
      </w:r>
      <w:r>
        <w:rPr>
          <w:b/>
          <w:i/>
          <w:sz w:val="36"/>
          <w:szCs w:val="36"/>
        </w:rPr>
        <w:tab/>
      </w:r>
      <w:r>
        <w:rPr>
          <w:b/>
          <w:i/>
          <w:sz w:val="36"/>
          <w:szCs w:val="36"/>
        </w:rPr>
        <w:tab/>
      </w:r>
    </w:p>
    <w:p w:rsidR="001242C6" w:rsidRDefault="001242C6" w:rsidP="00CD3965">
      <w:pPr>
        <w:tabs>
          <w:tab w:val="left" w:pos="8460"/>
          <w:tab w:val="left" w:pos="9990"/>
        </w:tabs>
        <w:ind w:left="-360"/>
        <w:rPr>
          <w:b/>
          <w:i/>
          <w:sz w:val="36"/>
          <w:szCs w:val="36"/>
        </w:rPr>
      </w:pP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r>
        <w:rPr>
          <w:b/>
          <w:i/>
          <w:sz w:val="36"/>
          <w:szCs w:val="36"/>
        </w:rPr>
        <w:tab/>
      </w:r>
    </w:p>
    <w:p w:rsidR="001242C6" w:rsidRDefault="001242C6" w:rsidP="00527FEE">
      <w:pPr>
        <w:tabs>
          <w:tab w:val="left" w:pos="8460"/>
        </w:tabs>
        <w:ind w:left="5040" w:firstLine="720"/>
        <w:rPr>
          <w:b/>
          <w:i/>
          <w:sz w:val="36"/>
          <w:szCs w:val="36"/>
        </w:rPr>
      </w:pPr>
    </w:p>
    <w:p w:rsidR="001242C6" w:rsidRDefault="001242C6" w:rsidP="00527FEE">
      <w:pPr>
        <w:tabs>
          <w:tab w:val="left" w:pos="8460"/>
        </w:tabs>
        <w:ind w:left="-360"/>
        <w:rPr>
          <w:b/>
          <w:i/>
          <w:sz w:val="36"/>
          <w:szCs w:val="36"/>
        </w:rPr>
      </w:pPr>
    </w:p>
    <w:p w:rsidR="001242C6" w:rsidRDefault="001242C6" w:rsidP="00527FEE">
      <w:pPr>
        <w:tabs>
          <w:tab w:val="left" w:pos="8460"/>
        </w:tabs>
        <w:ind w:left="-360"/>
        <w:rPr>
          <w:b/>
          <w:i/>
          <w:sz w:val="36"/>
          <w:szCs w:val="36"/>
        </w:rPr>
      </w:pPr>
    </w:p>
    <w:p w:rsidR="00C02E3D" w:rsidRDefault="00301CF4" w:rsidP="00527FEE">
      <w:pPr>
        <w:tabs>
          <w:tab w:val="left" w:pos="8460"/>
        </w:tabs>
        <w:outlineLvl w:val="0"/>
        <w:rPr>
          <w:rFonts w:ascii="Arial" w:hAnsi="Arial" w:cs="Arial"/>
          <w:b/>
          <w:sz w:val="36"/>
          <w:szCs w:val="36"/>
        </w:rPr>
      </w:pPr>
      <w:r w:rsidRPr="00301CF4">
        <w:rPr>
          <w:b/>
          <w:i/>
          <w:noProof/>
          <w:sz w:val="36"/>
          <w:szCs w:val="36"/>
        </w:rPr>
        <w:pict>
          <v:shape id="Text Box 37" o:spid="_x0000_s1065" type="#_x0000_t202" style="position:absolute;margin-left:262.65pt;margin-top:107.75pt;width:241.1pt;height:48.5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" fillcolor="white [3201]" strokeweight=".5pt">
            <v:path arrowok="t"/>
            <v:textbox>
              <w:txbxContent>
                <w:p w:rsidR="00A1302E" w:rsidRDefault="00A1302E" w:rsidP="000A70C0">
                  <w:pPr>
                    <w:ind w:right="347"/>
                    <w:jc w:val="both"/>
                    <w:rPr>
                      <w:rFonts w:ascii="Arial" w:hAnsi="Arial" w:cs="Arial"/>
                      <w:sz w:val="22"/>
                      <w:szCs w:val="22"/>
                    </w:rPr>
                  </w:pPr>
                  <w:r w:rsidRPr="00F50112">
                    <w:rPr>
                      <w:rFonts w:ascii="Arial" w:hAnsi="Arial" w:cs="Arial"/>
                      <w:b/>
                      <w:sz w:val="22"/>
                      <w:szCs w:val="22"/>
                    </w:rPr>
                    <w:t>NWSC Benchmarks Achieved:</w:t>
                  </w:r>
                </w:p>
                <w:p w:rsidR="00A1302E" w:rsidRPr="000A70C0" w:rsidRDefault="00A1302E" w:rsidP="000A70C0">
                  <w:pPr>
                    <w:ind w:right="347"/>
                    <w:jc w:val="both"/>
                    <w:rPr>
                      <w:rFonts w:ascii="Arial" w:hAnsi="Arial" w:cs="Arial"/>
                      <w:sz w:val="22"/>
                      <w:szCs w:val="22"/>
                    </w:rPr>
                  </w:pPr>
                  <w:r w:rsidRPr="00F50112">
                    <w:rPr>
                      <w:rFonts w:ascii="Arial" w:hAnsi="Arial" w:cs="Arial"/>
                      <w:sz w:val="22"/>
                      <w:szCs w:val="22"/>
                    </w:rPr>
                    <w:t>Science, Education and Outreach, Marine Water Quality</w:t>
                  </w:r>
                </w:p>
              </w:txbxContent>
            </v:textbox>
          </v:shape>
        </w:pict>
      </w:r>
      <w:r w:rsidRPr="00301CF4">
        <w:rPr>
          <w:noProof/>
        </w:rPr>
        <w:pict>
          <v:shape id="_x0000_s1066" type="#_x0000_t202" style="position:absolute;margin-left:-3pt;margin-top:178.1pt;width:252pt;height:42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" stroked="f">
            <v:textbox inset="0,0,0,0">
              <w:txbxContent>
                <w:p w:rsidR="00A1302E" w:rsidRDefault="00A1302E" w:rsidP="007B0192">
                  <w:pPr>
                    <w:pStyle w:val="Caption"/>
                    <w:spacing w:after="0"/>
                    <w:jc w:val="both"/>
                    <w:rPr>
                      <w:rFonts w:ascii="Arial" w:hAnsi="Arial" w:cs="Arial"/>
                      <w:color w:val="546D7A" w:themeColor="background2" w:themeShade="80"/>
                    </w:rPr>
                  </w:pPr>
                  <w:r>
                    <w:rPr>
                      <w:rFonts w:ascii="Arial" w:hAnsi="Arial" w:cs="Arial"/>
                      <w:color w:val="546D7A" w:themeColor="background2" w:themeShade="80"/>
                    </w:rPr>
                    <w:t>Top: Train travelling along the nearshore south of Everett</w:t>
                  </w:r>
                </w:p>
                <w:p w:rsidR="00A1302E" w:rsidRPr="00612CC1" w:rsidRDefault="00A1302E" w:rsidP="007B0192">
                  <w:pPr>
                    <w:pStyle w:val="Caption"/>
                    <w:spacing w:after="0"/>
                    <w:jc w:val="both"/>
                    <w:rPr>
                      <w:rFonts w:ascii="Arial" w:hAnsi="Arial" w:cs="Arial"/>
                      <w:color w:val="546D7A" w:themeColor="background2" w:themeShade="80"/>
                    </w:rPr>
                  </w:pPr>
                  <w:r>
                    <w:rPr>
                      <w:rFonts w:ascii="Arial" w:hAnsi="Arial" w:cs="Arial"/>
                      <w:color w:val="546D7A" w:themeColor="background2" w:themeShade="80"/>
                    </w:rPr>
                    <w:t xml:space="preserve">Bottom: Graphic showing oil movement </w:t>
                  </w:r>
                  <w:r w:rsidR="00C625A5">
                    <w:rPr>
                      <w:rFonts w:ascii="Arial" w:hAnsi="Arial" w:cs="Arial"/>
                      <w:color w:val="546D7A" w:themeColor="background2" w:themeShade="80"/>
                    </w:rPr>
                    <w:t xml:space="preserve">throughout Washington State </w:t>
                  </w:r>
                  <w:r w:rsidR="00C625A5" w:rsidRPr="00C625A5">
                    <w:rPr>
                      <w:rFonts w:ascii="Arial" w:hAnsi="Arial" w:cs="Arial"/>
                      <w:color w:val="546D7A" w:themeColor="background2" w:themeShade="80"/>
                      <w:sz w:val="16"/>
                      <w:szCs w:val="16"/>
                    </w:rPr>
                    <w:t>(</w:t>
                  </w:r>
                  <w:r w:rsidRPr="00C625A5">
                    <w:rPr>
                      <w:rFonts w:ascii="Arial" w:hAnsi="Arial" w:cs="Arial"/>
                      <w:color w:val="546D7A" w:themeColor="background2" w:themeShade="80"/>
                      <w:sz w:val="16"/>
                      <w:szCs w:val="16"/>
                    </w:rPr>
                    <w:t>Credit: DOE)</w:t>
                  </w:r>
                </w:p>
              </w:txbxContent>
            </v:textbox>
            <w10:wrap type="square"/>
          </v:shape>
        </w:pict>
      </w:r>
      <w:r w:rsidR="00473252">
        <w:rPr>
          <w:b/>
          <w:i/>
          <w:noProof/>
          <w:sz w:val="36"/>
          <w:szCs w:val="36"/>
        </w:rPr>
        <w:drawing>
          <wp:anchor distT="0" distB="0" distL="114300" distR="114300" simplePos="0" relativeHeight="252029952" behindDoc="0" locked="0" layoutInCell="1" allowOverlap="1">
            <wp:simplePos x="0" y="0"/>
            <wp:positionH relativeFrom="column">
              <wp:posOffset>9525</wp:posOffset>
            </wp:positionH>
            <wp:positionV relativeFrom="paragraph">
              <wp:posOffset>83185</wp:posOffset>
            </wp:positionV>
            <wp:extent cx="3157220" cy="2105025"/>
            <wp:effectExtent l="0" t="0" r="5080" b="952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MovementConceptualModel.jpg"/>
                    <pic:cNvPicPr/>
                  </pic:nvPicPr>
                  <pic:blipFill>
                    <a:blip r:embed="rId3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3157220" cy="2105025"/>
                    </a:xfrm>
                    <a:prstGeom prst="rect">
                      <a:avLst/>
                    </a:prstGeom>
                  </pic:spPr>
                </pic:pic>
              </a:graphicData>
            </a:graphic>
          </wp:anchor>
        </w:drawing>
      </w:r>
      <w:r w:rsidRPr="00301CF4">
        <w:rPr>
          <w:b/>
          <w:i/>
          <w:noProof/>
          <w:sz w:val="36"/>
          <w:szCs w:val="36"/>
        </w:rPr>
        <w:pict>
          <v:shape id="Text Box 195" o:spid="_x0000_s1067" type="#_x0000_t202" style="position:absolute;margin-left:13.3pt;margin-top:147.65pt;width:224.95pt;height:24.7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" stroked="f">
            <v:textbox inset="0,0,0,0">
              <w:txbxContent>
                <w:p w:rsidR="00A1302E" w:rsidRPr="00612CC1" w:rsidRDefault="00A1302E" w:rsidP="00907D8D">
                  <w:pPr>
                    <w:pStyle w:val="Caption"/>
                    <w:jc w:val="both"/>
                    <w:rPr>
                      <w:rFonts w:ascii="Arial" w:hAnsi="Arial" w:cs="Arial"/>
                      <w:color w:val="546D7A" w:themeColor="background2" w:themeShade="80"/>
                    </w:rPr>
                  </w:pPr>
                  <w:r>
                    <w:rPr>
                      <w:rFonts w:ascii="Arial" w:hAnsi="Arial" w:cs="Arial"/>
                      <w:color w:val="546D7A" w:themeColor="background2" w:themeShade="80"/>
                    </w:rPr>
                    <w:t>Map of WDFW Caged Mussel Watch Sites in Puget Sound</w:t>
                  </w:r>
                </w:p>
              </w:txbxContent>
            </v:textbox>
            <w10:wrap type="square"/>
          </v:shape>
        </w:pict>
      </w:r>
      <w:r w:rsidRPr="00301CF4">
        <w:rPr>
          <w:b/>
          <w:i/>
          <w:noProof/>
          <w:sz w:val="36"/>
          <w:szCs w:val="36"/>
        </w:rPr>
        <w:pict>
          <v:shape id="_x0000_s1068" type="#_x0000_t202" style="position:absolute;margin-left:262.5pt;margin-top:331.65pt;width:214.5pt;height:5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" stroked="f">
            <v:textbox>
              <w:txbxContent>
                <w:p w:rsidR="00A1302E" w:rsidRPr="00833041" w:rsidRDefault="00A1302E" w:rsidP="0039282B">
                  <w:pPr>
                    <w:jc w:val="both"/>
                    <w:rPr>
                      <w:rFonts w:ascii="Arial" w:hAnsi="Arial" w:cs="Arial"/>
                      <w:sz w:val="22"/>
                      <w:szCs w:val="22"/>
                    </w:rPr>
                  </w:pPr>
                  <w:r>
                    <w:rPr>
                      <w:rFonts w:ascii="Arial" w:hAnsi="Arial" w:cs="Arial"/>
                      <w:b/>
                      <w:sz w:val="22"/>
                      <w:szCs w:val="22"/>
                    </w:rPr>
                    <w:t xml:space="preserve">NWSC </w:t>
                  </w:r>
                  <w:r w:rsidRPr="00833041">
                    <w:rPr>
                      <w:rFonts w:ascii="Arial" w:hAnsi="Arial" w:cs="Arial"/>
                      <w:b/>
                      <w:sz w:val="22"/>
                      <w:szCs w:val="22"/>
                    </w:rPr>
                    <w:t>Benchmarks</w:t>
                  </w:r>
                  <w:r>
                    <w:rPr>
                      <w:rFonts w:ascii="Arial" w:hAnsi="Arial" w:cs="Arial"/>
                      <w:b/>
                      <w:sz w:val="22"/>
                      <w:szCs w:val="22"/>
                    </w:rPr>
                    <w:t xml:space="preserve"> Achieved</w:t>
                  </w:r>
                  <w:r w:rsidRPr="00833041">
                    <w:rPr>
                      <w:rFonts w:ascii="Arial" w:hAnsi="Arial" w:cs="Arial"/>
                      <w:b/>
                      <w:sz w:val="22"/>
                      <w:szCs w:val="22"/>
                    </w:rPr>
                    <w:t xml:space="preserve">: </w:t>
                  </w:r>
                  <w:r>
                    <w:rPr>
                      <w:rFonts w:ascii="Arial" w:hAnsi="Arial" w:cs="Arial"/>
                      <w:sz w:val="22"/>
                      <w:szCs w:val="22"/>
                    </w:rPr>
                    <w:t>Local Participation, Habitat, Scientific Data, and Outreach and Education</w:t>
                  </w:r>
                </w:p>
              </w:txbxContent>
            </v:textbox>
          </v:shape>
        </w:pict>
      </w:r>
      <w:r w:rsidR="00581D8D">
        <w:rPr>
          <w:b/>
          <w:i/>
          <w:sz w:val="36"/>
          <w:szCs w:val="36"/>
        </w:rPr>
        <w:br w:type="page"/>
      </w:r>
      <w:r w:rsidR="00666B56">
        <w:rPr>
          <w:rFonts w:ascii="Arial" w:hAnsi="Arial" w:cs="Arial"/>
          <w:b/>
          <w:sz w:val="36"/>
          <w:szCs w:val="36"/>
        </w:rPr>
        <w:lastRenderedPageBreak/>
        <w:t>Administrative Tasks</w:t>
      </w:r>
    </w:p>
    <w:p w:rsidR="00666B56" w:rsidRDefault="00666B56" w:rsidP="00527FEE">
      <w:pPr>
        <w:pStyle w:val="Default"/>
        <w:tabs>
          <w:tab w:val="left" w:pos="8460"/>
        </w:tabs>
        <w:contextualSpacing/>
        <w:jc w:val="both"/>
        <w:rPr>
          <w:sz w:val="22"/>
          <w:szCs w:val="22"/>
          <w:u w:val="single"/>
        </w:rPr>
        <w:sectPr w:rsidR="00666B56">
          <w:type w:val="continuous"/>
          <w:pgSz w:w="12240" w:h="15840"/>
          <w:pgMar w:top="1440" w:right="1080" w:bottom="1440" w:left="1080" w:header="720" w:footer="720" w:gutter="0"/>
          <w:cols w:space="720" w:equalWidth="0">
            <w:col w:w="9000"/>
          </w:cols>
          <w:docGrid w:linePitch="360"/>
        </w:sectPr>
      </w:pPr>
    </w:p>
    <w:p w:rsidR="00666B56" w:rsidRDefault="00301CF4" w:rsidP="00527FEE">
      <w:pPr>
        <w:tabs>
          <w:tab w:val="left" w:pos="8460"/>
        </w:tabs>
        <w:ind w:right="90"/>
        <w:contextualSpacing/>
        <w:rPr>
          <w:rFonts w:ascii="Arial" w:hAnsi="Arial" w:cs="Arial"/>
          <w:sz w:val="22"/>
          <w:szCs w:val="22"/>
          <w:u w:val="single"/>
        </w:rPr>
      </w:pPr>
      <w:r w:rsidRPr="00301CF4">
        <w:rPr>
          <w:rFonts w:ascii="Arial" w:hAnsi="Arial" w:cs="Arial"/>
          <w:b/>
          <w:noProof/>
          <w:sz w:val="36"/>
          <w:szCs w:val="36"/>
        </w:rPr>
        <w:lastRenderedPageBreak/>
        <w:pict>
          <v:shape id="Text Box 44" o:spid="_x0000_s1069" type="#_x0000_t202" style="position:absolute;margin-left:260.15pt;margin-top:5.55pt;width:253.4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Qa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" filled="f" stroked="f">
            <v:textbox>
              <w:txbxContent>
                <w:p w:rsidR="00A1302E" w:rsidRPr="0068517C" w:rsidRDefault="00A1302E" w:rsidP="00336CAB">
                  <w:pPr>
                    <w:contextualSpacing/>
                    <w:jc w:val="both"/>
                    <w:rPr>
                      <w:rFonts w:ascii="Arial" w:hAnsi="Arial" w:cs="Arial"/>
                      <w:b/>
                      <w:sz w:val="22"/>
                      <w:szCs w:val="22"/>
                    </w:rPr>
                  </w:pPr>
                  <w:r w:rsidRPr="009C2DD4">
                    <w:rPr>
                      <w:rFonts w:ascii="Arial" w:hAnsi="Arial" w:cs="Arial"/>
                      <w:b/>
                      <w:sz w:val="22"/>
                      <w:szCs w:val="22"/>
                    </w:rPr>
                    <w:t>Grant Administration</w:t>
                  </w:r>
                </w:p>
                <w:p w:rsidR="00A1302E" w:rsidRDefault="00A1302E" w:rsidP="00336CAB">
                  <w:pPr>
                    <w:contextualSpacing/>
                    <w:jc w:val="both"/>
                    <w:rPr>
                      <w:rFonts w:ascii="Arial" w:hAnsi="Arial" w:cs="Arial"/>
                      <w:sz w:val="22"/>
                      <w:szCs w:val="22"/>
                    </w:rPr>
                  </w:pPr>
                  <w:r w:rsidRPr="00856654">
                    <w:rPr>
                      <w:rFonts w:ascii="Arial" w:eastAsia="Calibri" w:hAnsi="Arial" w:cs="Arial"/>
                      <w:sz w:val="22"/>
                      <w:szCs w:val="22"/>
                    </w:rPr>
                    <w:t xml:space="preserve">MRC </w:t>
                  </w:r>
                  <w:r>
                    <w:rPr>
                      <w:rFonts w:ascii="Arial" w:eastAsia="Calibri" w:hAnsi="Arial" w:cs="Arial"/>
                      <w:sz w:val="22"/>
                      <w:szCs w:val="22"/>
                    </w:rPr>
                    <w:t>s</w:t>
                  </w:r>
                  <w:r w:rsidRPr="00856654">
                    <w:rPr>
                      <w:rFonts w:ascii="Arial" w:eastAsia="Calibri" w:hAnsi="Arial" w:cs="Arial"/>
                      <w:sz w:val="22"/>
                      <w:szCs w:val="22"/>
                    </w:rPr>
                    <w:t>taff submitted progress reports</w:t>
                  </w:r>
                  <w:r>
                    <w:rPr>
                      <w:rFonts w:ascii="Arial" w:eastAsia="Calibri" w:hAnsi="Arial" w:cs="Arial"/>
                      <w:sz w:val="22"/>
                      <w:szCs w:val="22"/>
                    </w:rPr>
                    <w:t>, provided detailed deliverable task reports and included all associated pictures and hardcopies</w:t>
                  </w:r>
                  <w:r w:rsidRPr="00856654">
                    <w:rPr>
                      <w:rFonts w:ascii="Arial" w:eastAsia="Calibri" w:hAnsi="Arial" w:cs="Arial"/>
                      <w:sz w:val="22"/>
                      <w:szCs w:val="22"/>
                    </w:rPr>
                    <w:t xml:space="preserve"> to the Northwest Straits Commission</w:t>
                  </w:r>
                  <w:r>
                    <w:rPr>
                      <w:rFonts w:ascii="Arial" w:eastAsia="Calibri" w:hAnsi="Arial" w:cs="Arial"/>
                      <w:sz w:val="22"/>
                      <w:szCs w:val="22"/>
                    </w:rPr>
                    <w:t>. Staff also</w:t>
                  </w:r>
                  <w:r w:rsidRPr="00856654">
                    <w:rPr>
                      <w:rFonts w:ascii="Arial" w:eastAsia="Calibri" w:hAnsi="Arial" w:cs="Arial"/>
                      <w:sz w:val="22"/>
                      <w:szCs w:val="22"/>
                    </w:rPr>
                    <w:t xml:space="preserve"> developed and tracked the MRC budget.  </w:t>
                  </w:r>
                </w:p>
                <w:p w:rsidR="00A1302E" w:rsidRPr="007373DD" w:rsidRDefault="00A1302E" w:rsidP="00336CAB">
                  <w:pPr>
                    <w:contextualSpacing/>
                    <w:jc w:val="both"/>
                    <w:rPr>
                      <w:rFonts w:ascii="Arial" w:hAnsi="Arial" w:cs="Arial"/>
                      <w:sz w:val="22"/>
                      <w:szCs w:val="22"/>
                    </w:rPr>
                  </w:pPr>
                </w:p>
                <w:p w:rsidR="00A1302E" w:rsidRDefault="005B30B0" w:rsidP="002F7526">
                  <w:pPr>
                    <w:ind w:right="59"/>
                    <w:contextualSpacing/>
                    <w:jc w:val="both"/>
                    <w:rPr>
                      <w:rFonts w:ascii="Arial" w:hAnsi="Arial" w:cs="Arial"/>
                      <w:sz w:val="22"/>
                      <w:szCs w:val="22"/>
                    </w:rPr>
                  </w:pPr>
                  <w:r>
                    <w:rPr>
                      <w:rFonts w:ascii="Arial" w:hAnsi="Arial" w:cs="Arial"/>
                      <w:sz w:val="22"/>
                      <w:szCs w:val="22"/>
                    </w:rPr>
                    <w:t>The c</w:t>
                  </w:r>
                  <w:r w:rsidR="00A1302E">
                    <w:rPr>
                      <w:rFonts w:ascii="Arial" w:hAnsi="Arial" w:cs="Arial"/>
                      <w:sz w:val="22"/>
                      <w:szCs w:val="22"/>
                    </w:rPr>
                    <w:t>urrent NWSC Grant also provides funding to conduct the Port Susan Phase I Bulkhead Removal Assessment which is currently underway.</w:t>
                  </w:r>
                </w:p>
                <w:p w:rsidR="00A1302E" w:rsidRDefault="00A1302E" w:rsidP="002F7526">
                  <w:pPr>
                    <w:ind w:right="59"/>
                    <w:contextualSpacing/>
                    <w:jc w:val="both"/>
                    <w:rPr>
                      <w:rFonts w:ascii="Arial" w:hAnsi="Arial" w:cs="Arial"/>
                      <w:b/>
                      <w:sz w:val="22"/>
                      <w:szCs w:val="22"/>
                    </w:rPr>
                  </w:pPr>
                </w:p>
                <w:p w:rsidR="00A1302E" w:rsidRPr="006E192D" w:rsidRDefault="00A1302E" w:rsidP="002F7526">
                  <w:pPr>
                    <w:ind w:right="59"/>
                    <w:contextualSpacing/>
                    <w:jc w:val="both"/>
                    <w:rPr>
                      <w:rFonts w:ascii="Arial" w:hAnsi="Arial" w:cs="Arial"/>
                      <w:b/>
                      <w:sz w:val="22"/>
                      <w:szCs w:val="22"/>
                    </w:rPr>
                  </w:pPr>
                  <w:r>
                    <w:rPr>
                      <w:rFonts w:ascii="Arial" w:hAnsi="Arial" w:cs="Arial"/>
                      <w:b/>
                      <w:sz w:val="22"/>
                      <w:szCs w:val="22"/>
                    </w:rPr>
                    <w:t>MRC Webs</w:t>
                  </w:r>
                  <w:r w:rsidRPr="006E192D">
                    <w:rPr>
                      <w:rFonts w:ascii="Arial" w:hAnsi="Arial" w:cs="Arial"/>
                      <w:b/>
                      <w:sz w:val="22"/>
                      <w:szCs w:val="22"/>
                    </w:rPr>
                    <w:t>ite</w:t>
                  </w:r>
                </w:p>
                <w:p w:rsidR="00A1302E" w:rsidRDefault="00A1302E" w:rsidP="002F7526">
                  <w:pPr>
                    <w:ind w:right="59"/>
                    <w:contextualSpacing/>
                    <w:jc w:val="both"/>
                    <w:rPr>
                      <w:rFonts w:ascii="Arial" w:hAnsi="Arial" w:cs="Arial"/>
                      <w:sz w:val="22"/>
                      <w:szCs w:val="22"/>
                    </w:rPr>
                  </w:pPr>
                  <w:r>
                    <w:rPr>
                      <w:rFonts w:ascii="Arial" w:hAnsi="Arial" w:cs="Arial"/>
                      <w:sz w:val="22"/>
                      <w:szCs w:val="22"/>
                    </w:rPr>
                    <w:t>The MRC website features a user-friendly interface and individual project pages. It is regularly updated with events, project progress and interesting marine-related information. In 2014, the site received over 4,000</w:t>
                  </w:r>
                  <w:r w:rsidRPr="002B40FA">
                    <w:rPr>
                      <w:rFonts w:ascii="Arial" w:hAnsi="Arial" w:cs="Arial"/>
                      <w:sz w:val="22"/>
                      <w:szCs w:val="22"/>
                    </w:rPr>
                    <w:t xml:space="preserve"> visits.</w:t>
                  </w:r>
                </w:p>
                <w:p w:rsidR="00A1302E" w:rsidRDefault="00A1302E" w:rsidP="002F7526">
                  <w:pPr>
                    <w:ind w:right="59"/>
                    <w:contextualSpacing/>
                    <w:jc w:val="both"/>
                    <w:rPr>
                      <w:rFonts w:ascii="Arial" w:eastAsia="Calibri" w:hAnsi="Arial" w:cs="Arial"/>
                      <w:b/>
                      <w:sz w:val="22"/>
                      <w:szCs w:val="22"/>
                    </w:rPr>
                  </w:pPr>
                </w:p>
              </w:txbxContent>
            </v:textbox>
          </v:shape>
        </w:pict>
      </w:r>
      <w:r w:rsidRPr="00301CF4">
        <w:rPr>
          <w:rFonts w:ascii="Arial" w:hAnsi="Arial" w:cs="Arial"/>
          <w:b/>
          <w:noProof/>
          <w:sz w:val="36"/>
          <w:szCs w:val="36"/>
        </w:rPr>
        <w:pict>
          <v:shape id="Text Box 43" o:spid="_x0000_s1070" type="#_x0000_t202" style="position:absolute;margin-left:-6.75pt;margin-top:5.1pt;width:253.45pt;height:5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" filled="f" stroked="f">
            <v:textbox>
              <w:txbxContent>
                <w:p w:rsidR="00A1302E" w:rsidRPr="000613EE" w:rsidRDefault="00A1302E" w:rsidP="006E528D">
                  <w:pPr>
                    <w:pStyle w:val="Default"/>
                    <w:contextualSpacing/>
                    <w:jc w:val="both"/>
                    <w:rPr>
                      <w:b/>
                      <w:sz w:val="22"/>
                      <w:szCs w:val="22"/>
                    </w:rPr>
                  </w:pPr>
                  <w:r w:rsidRPr="00C272A6">
                    <w:rPr>
                      <w:b/>
                      <w:sz w:val="22"/>
                      <w:szCs w:val="22"/>
                    </w:rPr>
                    <w:t>MRC Staffing</w:t>
                  </w:r>
                </w:p>
                <w:p w:rsidR="00A1302E" w:rsidRPr="00EA736E" w:rsidRDefault="00A1302E" w:rsidP="006E528D">
                  <w:pPr>
                    <w:jc w:val="both"/>
                    <w:rPr>
                      <w:sz w:val="22"/>
                      <w:szCs w:val="22"/>
                    </w:rPr>
                  </w:pPr>
                  <w:r w:rsidRPr="000613EE">
                    <w:rPr>
                      <w:rFonts w:ascii="Arial" w:hAnsi="Arial" w:cs="Arial"/>
                      <w:sz w:val="22"/>
                      <w:szCs w:val="22"/>
                    </w:rPr>
                    <w:t xml:space="preserve">MRC </w:t>
                  </w:r>
                  <w:r>
                    <w:rPr>
                      <w:rFonts w:ascii="Arial" w:hAnsi="Arial" w:cs="Arial"/>
                      <w:sz w:val="22"/>
                      <w:szCs w:val="22"/>
                    </w:rPr>
                    <w:t>staff</w:t>
                  </w:r>
                  <w:r w:rsidRPr="000613EE">
                    <w:rPr>
                      <w:rFonts w:ascii="Arial" w:hAnsi="Arial" w:cs="Arial"/>
                      <w:sz w:val="22"/>
                      <w:szCs w:val="22"/>
                    </w:rPr>
                    <w:t xml:space="preserve"> </w:t>
                  </w:r>
                  <w:r>
                    <w:rPr>
                      <w:rFonts w:ascii="Arial" w:hAnsi="Arial" w:cs="Arial"/>
                      <w:sz w:val="22"/>
                      <w:szCs w:val="22"/>
                    </w:rPr>
                    <w:t>received support from the Snohomish County Public Works and the Surface Water Management Division for the Marine Resources Program. Beyond the MRC Program Manager and Lead Staff, Kathleen Herrmann, many SWM employees have contributed time and expertise to MRC projects this year.</w:t>
                  </w:r>
                </w:p>
                <w:p w:rsidR="00A1302E" w:rsidRDefault="00A1302E" w:rsidP="00666B56">
                  <w:pPr>
                    <w:pStyle w:val="Default"/>
                    <w:contextualSpacing/>
                    <w:jc w:val="both"/>
                    <w:rPr>
                      <w:b/>
                      <w:sz w:val="22"/>
                      <w:szCs w:val="22"/>
                    </w:rPr>
                  </w:pPr>
                </w:p>
                <w:p w:rsidR="00A1302E" w:rsidRPr="006E192D" w:rsidRDefault="00A1302E" w:rsidP="00666B56">
                  <w:pPr>
                    <w:pStyle w:val="Default"/>
                    <w:contextualSpacing/>
                    <w:jc w:val="both"/>
                    <w:rPr>
                      <w:b/>
                      <w:color w:val="auto"/>
                      <w:sz w:val="22"/>
                      <w:szCs w:val="22"/>
                    </w:rPr>
                  </w:pPr>
                  <w:r w:rsidRPr="006E192D">
                    <w:rPr>
                      <w:b/>
                      <w:color w:val="auto"/>
                      <w:sz w:val="22"/>
                      <w:szCs w:val="22"/>
                    </w:rPr>
                    <w:t>MRC Meetings and Communication</w:t>
                  </w:r>
                </w:p>
                <w:p w:rsidR="00A1302E" w:rsidRPr="00856654" w:rsidRDefault="00A1302E" w:rsidP="00666B56">
                  <w:pPr>
                    <w:pStyle w:val="Default"/>
                    <w:contextualSpacing/>
                    <w:jc w:val="both"/>
                    <w:rPr>
                      <w:sz w:val="22"/>
                      <w:szCs w:val="22"/>
                    </w:rPr>
                  </w:pPr>
                  <w:r>
                    <w:rPr>
                      <w:sz w:val="22"/>
                      <w:szCs w:val="22"/>
                    </w:rPr>
                    <w:t xml:space="preserve">MRC staff organized </w:t>
                  </w:r>
                  <w:r w:rsidRPr="00856654">
                    <w:rPr>
                      <w:sz w:val="22"/>
                      <w:szCs w:val="22"/>
                    </w:rPr>
                    <w:t xml:space="preserve">MRC meetings, </w:t>
                  </w:r>
                  <w:r>
                    <w:rPr>
                      <w:sz w:val="22"/>
                      <w:szCs w:val="22"/>
                    </w:rPr>
                    <w:t>facilitated meeting and training logistics, and transcribed meeting minutes.  S</w:t>
                  </w:r>
                  <w:r w:rsidRPr="00856654">
                    <w:rPr>
                      <w:sz w:val="22"/>
                      <w:szCs w:val="22"/>
                    </w:rPr>
                    <w:t>taff maintained</w:t>
                  </w:r>
                  <w:r>
                    <w:rPr>
                      <w:sz w:val="22"/>
                      <w:szCs w:val="22"/>
                    </w:rPr>
                    <w:t xml:space="preserve"> phone and email contact with </w:t>
                  </w:r>
                  <w:r w:rsidRPr="00856654">
                    <w:rPr>
                      <w:sz w:val="22"/>
                      <w:szCs w:val="22"/>
                    </w:rPr>
                    <w:t>MRC</w:t>
                  </w:r>
                  <w:r>
                    <w:rPr>
                      <w:sz w:val="22"/>
                      <w:szCs w:val="22"/>
                    </w:rPr>
                    <w:t xml:space="preserve"> members,</w:t>
                  </w:r>
                  <w:r w:rsidRPr="00856654">
                    <w:rPr>
                      <w:sz w:val="22"/>
                      <w:szCs w:val="22"/>
                    </w:rPr>
                    <w:t xml:space="preserve"> </w:t>
                  </w:r>
                  <w:r>
                    <w:rPr>
                      <w:sz w:val="22"/>
                      <w:szCs w:val="22"/>
                    </w:rPr>
                    <w:t xml:space="preserve">MRC </w:t>
                  </w:r>
                  <w:r w:rsidRPr="00856654">
                    <w:rPr>
                      <w:sz w:val="22"/>
                      <w:szCs w:val="22"/>
                    </w:rPr>
                    <w:t>su</w:t>
                  </w:r>
                  <w:r>
                    <w:rPr>
                      <w:sz w:val="22"/>
                      <w:szCs w:val="22"/>
                    </w:rPr>
                    <w:t>bcommittees</w:t>
                  </w:r>
                  <w:r w:rsidRPr="00856654">
                    <w:rPr>
                      <w:sz w:val="22"/>
                      <w:szCs w:val="22"/>
                    </w:rPr>
                    <w:t xml:space="preserve">, </w:t>
                  </w:r>
                  <w:r>
                    <w:rPr>
                      <w:sz w:val="22"/>
                      <w:szCs w:val="22"/>
                    </w:rPr>
                    <w:t xml:space="preserve">County </w:t>
                  </w:r>
                  <w:r w:rsidRPr="00856654">
                    <w:rPr>
                      <w:sz w:val="22"/>
                      <w:szCs w:val="22"/>
                    </w:rPr>
                    <w:t>staff</w:t>
                  </w:r>
                  <w:r>
                    <w:rPr>
                      <w:sz w:val="22"/>
                      <w:szCs w:val="22"/>
                    </w:rPr>
                    <w:t>,</w:t>
                  </w:r>
                  <w:r w:rsidRPr="00856654">
                    <w:rPr>
                      <w:sz w:val="22"/>
                      <w:szCs w:val="22"/>
                    </w:rPr>
                    <w:t xml:space="preserve"> contractors, local community grou</w:t>
                  </w:r>
                  <w:r>
                    <w:rPr>
                      <w:sz w:val="22"/>
                      <w:szCs w:val="22"/>
                    </w:rPr>
                    <w:t>ps, volunteers and the public.</w:t>
                  </w:r>
                </w:p>
                <w:p w:rsidR="00A1302E" w:rsidRPr="00856654" w:rsidRDefault="00A1302E" w:rsidP="00666B56">
                  <w:pPr>
                    <w:pStyle w:val="Default"/>
                    <w:contextualSpacing/>
                    <w:jc w:val="both"/>
                    <w:rPr>
                      <w:rFonts w:eastAsia="Calibri"/>
                      <w:sz w:val="22"/>
                      <w:szCs w:val="22"/>
                    </w:rPr>
                  </w:pPr>
                </w:p>
                <w:p w:rsidR="00A1302E" w:rsidRPr="00C16E25" w:rsidRDefault="00A1302E" w:rsidP="00C16E25">
                  <w:pPr>
                    <w:pStyle w:val="Default"/>
                    <w:ind w:right="76"/>
                    <w:contextualSpacing/>
                    <w:jc w:val="both"/>
                    <w:rPr>
                      <w:rFonts w:eastAsia="Calibri"/>
                      <w:sz w:val="22"/>
                      <w:szCs w:val="22"/>
                    </w:rPr>
                  </w:pPr>
                  <w:r w:rsidRPr="00E052F1">
                    <w:rPr>
                      <w:rFonts w:eastAsia="Calibri"/>
                      <w:sz w:val="22"/>
                      <w:szCs w:val="22"/>
                    </w:rPr>
                    <w:t>The MRC’s N</w:t>
                  </w:r>
                  <w:r>
                    <w:rPr>
                      <w:rFonts w:eastAsia="Calibri"/>
                      <w:sz w:val="22"/>
                      <w:szCs w:val="22"/>
                    </w:rPr>
                    <w:t xml:space="preserve">orthwest </w:t>
                  </w:r>
                  <w:r w:rsidRPr="00E052F1">
                    <w:rPr>
                      <w:rFonts w:eastAsia="Calibri"/>
                      <w:sz w:val="22"/>
                      <w:szCs w:val="22"/>
                    </w:rPr>
                    <w:t>S</w:t>
                  </w:r>
                  <w:r>
                    <w:rPr>
                      <w:rFonts w:eastAsia="Calibri"/>
                      <w:sz w:val="22"/>
                      <w:szCs w:val="22"/>
                    </w:rPr>
                    <w:t xml:space="preserve">traits </w:t>
                  </w:r>
                  <w:r w:rsidRPr="00E052F1">
                    <w:rPr>
                      <w:rFonts w:eastAsia="Calibri"/>
                      <w:sz w:val="22"/>
                      <w:szCs w:val="22"/>
                    </w:rPr>
                    <w:t>C</w:t>
                  </w:r>
                  <w:r>
                    <w:rPr>
                      <w:rFonts w:eastAsia="Calibri"/>
                      <w:sz w:val="22"/>
                      <w:szCs w:val="22"/>
                    </w:rPr>
                    <w:t>ommission</w:t>
                  </w:r>
                  <w:r w:rsidRPr="00E052F1">
                    <w:rPr>
                      <w:rFonts w:eastAsia="Calibri"/>
                      <w:sz w:val="22"/>
                      <w:szCs w:val="22"/>
                    </w:rPr>
                    <w:t xml:space="preserve"> </w:t>
                  </w:r>
                  <w:r>
                    <w:rPr>
                      <w:rFonts w:eastAsia="Calibri"/>
                      <w:sz w:val="22"/>
                      <w:szCs w:val="22"/>
                    </w:rPr>
                    <w:t xml:space="preserve">(NWSC) </w:t>
                  </w:r>
                  <w:r w:rsidRPr="00E052F1">
                    <w:rPr>
                      <w:rFonts w:eastAsia="Calibri"/>
                      <w:sz w:val="22"/>
                      <w:szCs w:val="22"/>
                    </w:rPr>
                    <w:t>Representative and/or the Designated Alternate atte</w:t>
                  </w:r>
                  <w:r>
                    <w:rPr>
                      <w:rFonts w:eastAsia="Calibri"/>
                      <w:sz w:val="22"/>
                      <w:szCs w:val="22"/>
                    </w:rPr>
                    <w:t>nded NWSC meetings on January 31</w:t>
                  </w:r>
                  <w:r w:rsidRPr="00E052F1">
                    <w:rPr>
                      <w:rFonts w:eastAsia="Calibri"/>
                      <w:sz w:val="22"/>
                      <w:szCs w:val="22"/>
                    </w:rPr>
                    <w:t xml:space="preserve">, </w:t>
                  </w:r>
                  <w:r>
                    <w:rPr>
                      <w:rFonts w:eastAsia="Calibri"/>
                      <w:sz w:val="22"/>
                      <w:szCs w:val="22"/>
                    </w:rPr>
                    <w:t>February 21, March 20-21</w:t>
                  </w:r>
                  <w:r w:rsidRPr="006F3FAC">
                    <w:rPr>
                      <w:rFonts w:eastAsia="Calibri"/>
                      <w:sz w:val="22"/>
                      <w:szCs w:val="22"/>
                    </w:rPr>
                    <w:t>,</w:t>
                  </w:r>
                  <w:r w:rsidRPr="00E052F1">
                    <w:rPr>
                      <w:rFonts w:eastAsia="Calibri"/>
                      <w:sz w:val="22"/>
                      <w:szCs w:val="22"/>
                    </w:rPr>
                    <w:t xml:space="preserve"> </w:t>
                  </w:r>
                  <w:r>
                    <w:rPr>
                      <w:rFonts w:eastAsia="Calibri"/>
                      <w:sz w:val="22"/>
                      <w:szCs w:val="22"/>
                    </w:rPr>
                    <w:t>April 25</w:t>
                  </w:r>
                  <w:r w:rsidRPr="00E052F1">
                    <w:rPr>
                      <w:rFonts w:eastAsia="Calibri"/>
                      <w:sz w:val="22"/>
                      <w:szCs w:val="22"/>
                    </w:rPr>
                    <w:t xml:space="preserve">, </w:t>
                  </w:r>
                  <w:r>
                    <w:rPr>
                      <w:rFonts w:eastAsia="Calibri"/>
                      <w:sz w:val="22"/>
                      <w:szCs w:val="22"/>
                    </w:rPr>
                    <w:t>May 30, June 27, July 25, August 22</w:t>
                  </w:r>
                  <w:r w:rsidRPr="00E052F1">
                    <w:rPr>
                      <w:rFonts w:eastAsia="Calibri"/>
                      <w:sz w:val="22"/>
                      <w:szCs w:val="22"/>
                    </w:rPr>
                    <w:t xml:space="preserve">, </w:t>
                  </w:r>
                  <w:r>
                    <w:rPr>
                      <w:rFonts w:eastAsia="Calibri"/>
                      <w:sz w:val="22"/>
                      <w:szCs w:val="22"/>
                    </w:rPr>
                    <w:t>September 26, and October 24, 2014</w:t>
                  </w:r>
                  <w:r w:rsidRPr="00E052F1">
                    <w:rPr>
                      <w:rFonts w:eastAsia="Calibri"/>
                      <w:sz w:val="22"/>
                      <w:szCs w:val="22"/>
                    </w:rPr>
                    <w:t>.</w:t>
                  </w:r>
                  <w:r>
                    <w:rPr>
                      <w:rFonts w:eastAsia="Calibri"/>
                      <w:sz w:val="22"/>
                      <w:szCs w:val="22"/>
                    </w:rPr>
                    <w:t xml:space="preserve"> </w:t>
                  </w:r>
                  <w:r>
                    <w:rPr>
                      <w:sz w:val="22"/>
                      <w:szCs w:val="22"/>
                    </w:rPr>
                    <w:t>Ten</w:t>
                  </w:r>
                  <w:r w:rsidRPr="00E052F1">
                    <w:rPr>
                      <w:sz w:val="22"/>
                      <w:szCs w:val="22"/>
                    </w:rPr>
                    <w:t xml:space="preserve"> Snohomish County MRC members and two MRC staff attended the NWSC conference in </w:t>
                  </w:r>
                  <w:r>
                    <w:rPr>
                      <w:sz w:val="22"/>
                      <w:szCs w:val="22"/>
                    </w:rPr>
                    <w:t>Port Townsend, WA on December 5-6, 2014</w:t>
                  </w:r>
                  <w:r w:rsidRPr="00E052F1">
                    <w:rPr>
                      <w:sz w:val="22"/>
                      <w:szCs w:val="22"/>
                    </w:rPr>
                    <w:t>.</w:t>
                  </w:r>
                </w:p>
                <w:p w:rsidR="00A1302E" w:rsidRPr="00D12044" w:rsidRDefault="00A1302E" w:rsidP="00666B56">
                  <w:pPr>
                    <w:pStyle w:val="Default"/>
                    <w:contextualSpacing/>
                    <w:jc w:val="both"/>
                    <w:rPr>
                      <w:sz w:val="12"/>
                      <w:szCs w:val="12"/>
                    </w:rPr>
                  </w:pPr>
                </w:p>
                <w:p w:rsidR="00A1302E" w:rsidRDefault="00A1302E" w:rsidP="00D12044">
                  <w:pPr>
                    <w:pStyle w:val="Default"/>
                    <w:contextualSpacing/>
                    <w:rPr>
                      <w:sz w:val="22"/>
                      <w:szCs w:val="22"/>
                    </w:rPr>
                  </w:pPr>
                  <w:r>
                    <w:rPr>
                      <w:noProof/>
                      <w:sz w:val="22"/>
                      <w:szCs w:val="22"/>
                    </w:rPr>
                    <w:drawing>
                      <wp:inline distT="0" distB="0" distL="0" distR="0">
                        <wp:extent cx="2971799" cy="1876425"/>
                        <wp:effectExtent l="19050" t="19050" r="1968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SA\MRC\Photos\NWSC Conferences &amp; Meetings\MRC Conference 2013\DSC01968.JPG"/>
                                <pic:cNvPicPr>
                                  <a:picLocks noChangeAspect="1" noChangeArrowheads="1"/>
                                </pic:cNvPicPr>
                              </pic:nvPicPr>
                              <pic:blipFill rotWithShape="1">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371" b="29488"/>
                                <a:stretch/>
                              </pic:blipFill>
                              <pic:spPr bwMode="auto">
                                <a:xfrm>
                                  <a:off x="0" y="0"/>
                                  <a:ext cx="2974420" cy="1878080"/>
                                </a:xfrm>
                                <a:prstGeom prst="rect">
                                  <a:avLst/>
                                </a:prstGeom>
                                <a:noFill/>
                                <a:ln w="9525" cap="flat" cmpd="sng" algn="ctr">
                                  <a:solidFill>
                                    <a:schemeClr val="bg2">
                                      <a:lumMod val="50000"/>
                                    </a:scheme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1302E" w:rsidRPr="00FE5F49" w:rsidRDefault="00A1302E" w:rsidP="00666B56">
                  <w:pPr>
                    <w:pStyle w:val="Default"/>
                    <w:contextualSpacing/>
                    <w:jc w:val="both"/>
                    <w:rPr>
                      <w:sz w:val="22"/>
                      <w:szCs w:val="22"/>
                    </w:rPr>
                  </w:pPr>
                </w:p>
                <w:p w:rsidR="00A1302E" w:rsidRPr="00FE5F49" w:rsidRDefault="00A1302E" w:rsidP="00295BBF">
                  <w:pPr>
                    <w:rPr>
                      <w:rFonts w:ascii="Arial" w:hAnsi="Arial" w:cs="Arial"/>
                      <w:sz w:val="10"/>
                      <w:szCs w:val="10"/>
                    </w:rPr>
                  </w:pPr>
                </w:p>
              </w:txbxContent>
            </v:textbox>
          </v:shape>
        </w:pict>
      </w:r>
      <w:r w:rsidRPr="00301CF4">
        <w:rPr>
          <w:rFonts w:ascii="Arial" w:hAnsi="Arial" w:cs="Arial"/>
          <w:b/>
          <w:noProof/>
          <w:sz w:val="36"/>
          <w:szCs w:val="36"/>
        </w:rPr>
        <w:pict>
          <v:line id="Line 45" o:spid="_x0000_s1084"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6pt" to="50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" strokecolor="#29353c [814]" strokeweight="3pt"/>
        </w:pict>
      </w:r>
    </w:p>
    <w:p w:rsidR="00D2144C" w:rsidRPr="00D2144C" w:rsidRDefault="00301CF4" w:rsidP="00A05273">
      <w:pPr>
        <w:ind w:right="59"/>
        <w:jc w:val="both"/>
        <w:rPr>
          <w:rFonts w:ascii="Arial" w:hAnsi="Arial" w:cs="Arial"/>
          <w:b/>
          <w:sz w:val="36"/>
          <w:szCs w:val="36"/>
        </w:rPr>
      </w:pPr>
      <w:r>
        <w:rPr>
          <w:rFonts w:ascii="Arial" w:hAnsi="Arial" w:cs="Arial"/>
          <w:b/>
          <w:noProof/>
          <w:sz w:val="36"/>
          <w:szCs w:val="36"/>
        </w:rPr>
        <w:pict>
          <v:shape id="Text Box 188" o:spid="_x0000_s1071" type="#_x0000_t202" style="position:absolute;left:0;text-align:left;margin-left:2.25pt;margin-top:485.65pt;width:234pt;height:26.2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" stroked="f">
            <v:textbox inset="0,0,0,0">
              <w:txbxContent>
                <w:p w:rsidR="00190014" w:rsidRPr="005B30B0" w:rsidRDefault="00190014" w:rsidP="005B30B0">
                  <w:pPr>
                    <w:pStyle w:val="Caption"/>
                    <w:spacing w:after="0"/>
                    <w:jc w:val="both"/>
                    <w:rPr>
                      <w:rFonts w:ascii="Arial" w:hAnsi="Arial" w:cs="Arial"/>
                      <w:color w:val="546D7A" w:themeColor="background2" w:themeShade="80"/>
                    </w:rPr>
                  </w:pPr>
                  <w:r w:rsidRPr="005B30B0">
                    <w:rPr>
                      <w:rFonts w:ascii="Arial" w:hAnsi="Arial" w:cs="Arial"/>
                      <w:color w:val="546D7A" w:themeColor="background2" w:themeShade="80"/>
                    </w:rPr>
                    <w:t>T</w:t>
                  </w:r>
                  <w:r w:rsidR="005B30B0" w:rsidRPr="005B30B0">
                    <w:rPr>
                      <w:rFonts w:ascii="Arial" w:hAnsi="Arial" w:cs="Arial"/>
                      <w:color w:val="546D7A" w:themeColor="background2" w:themeShade="80"/>
                    </w:rPr>
                    <w:t>om Hoban accepts award recognizing the MRC for derelict vessel removal project</w:t>
                  </w:r>
                  <w:r w:rsidR="005B30B0">
                    <w:rPr>
                      <w:rFonts w:ascii="Arial" w:hAnsi="Arial" w:cs="Arial"/>
                      <w:color w:val="546D7A" w:themeColor="background2" w:themeShade="80"/>
                    </w:rPr>
                    <w:t xml:space="preserve"> </w:t>
                  </w:r>
                  <w:r w:rsidR="00C625A5">
                    <w:rPr>
                      <w:rFonts w:ascii="Arial" w:hAnsi="Arial" w:cs="Arial"/>
                      <w:color w:val="546D7A" w:themeColor="background2" w:themeShade="80"/>
                    </w:rPr>
                    <w:t>(</w:t>
                  </w:r>
                  <w:r w:rsidR="005B30B0">
                    <w:rPr>
                      <w:rFonts w:ascii="Arial" w:eastAsia="Calibri" w:hAnsi="Arial" w:cs="Arial"/>
                      <w:color w:val="546D7A" w:themeColor="background2" w:themeShade="80"/>
                      <w:sz w:val="16"/>
                      <w:szCs w:val="16"/>
                    </w:rPr>
                    <w:t>Credit:</w:t>
                  </w:r>
                  <w:r w:rsidRPr="005B30B0">
                    <w:rPr>
                      <w:rFonts w:ascii="Arial" w:eastAsia="Calibri" w:hAnsi="Arial" w:cs="Arial"/>
                      <w:color w:val="546D7A" w:themeColor="background2" w:themeShade="80"/>
                      <w:sz w:val="16"/>
                      <w:szCs w:val="16"/>
                    </w:rPr>
                    <w:t xml:space="preserve"> Holly Faulstich</w:t>
                  </w:r>
                  <w:r w:rsidR="00C625A5">
                    <w:rPr>
                      <w:rFonts w:ascii="Arial" w:eastAsia="Calibri" w:hAnsi="Arial" w:cs="Arial"/>
                      <w:color w:val="546D7A" w:themeColor="background2" w:themeShade="80"/>
                      <w:sz w:val="16"/>
                      <w:szCs w:val="16"/>
                    </w:rPr>
                    <w:t>)</w:t>
                  </w:r>
                </w:p>
              </w:txbxContent>
            </v:textbox>
          </v:shape>
        </w:pict>
      </w:r>
      <w:r>
        <w:rPr>
          <w:rFonts w:ascii="Arial" w:hAnsi="Arial" w:cs="Arial"/>
          <w:b/>
          <w:noProof/>
          <w:sz w:val="36"/>
          <w:szCs w:val="36"/>
        </w:rPr>
        <w:pict>
          <v:shape id="Text Box 186" o:spid="_x0000_s1072" type="#_x0000_t202" style="position:absolute;left:0;text-align:left;margin-left:-11.25pt;margin-top:510.4pt;width:253.3pt;height:137.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" o:allowoverlap="f" filled="f" stroked="f" strokecolor="#6f2c1c [1604]" strokeweight="6pt">
            <v:textbox>
              <w:txbxContent>
                <w:p w:rsidR="00A1302E" w:rsidRPr="0061242E" w:rsidRDefault="00A1302E" w:rsidP="00C7164F">
                  <w:pPr>
                    <w:rPr>
                      <w:rFonts w:ascii="Arial" w:hAnsi="Arial" w:cs="Arial"/>
                      <w:b/>
                      <w:sz w:val="22"/>
                    </w:rPr>
                  </w:pPr>
                  <w:r w:rsidRPr="0061242E">
                    <w:rPr>
                      <w:rFonts w:ascii="Arial" w:hAnsi="Arial" w:cs="Arial"/>
                      <w:b/>
                      <w:sz w:val="22"/>
                    </w:rPr>
                    <w:t>MRC Subcommittees</w:t>
                  </w:r>
                </w:p>
                <w:p w:rsidR="00A1302E" w:rsidRDefault="00A1302E" w:rsidP="00C7164F">
                  <w:pPr>
                    <w:jc w:val="both"/>
                    <w:rPr>
                      <w:rFonts w:ascii="Arial" w:hAnsi="Arial" w:cs="Arial"/>
                      <w:sz w:val="22"/>
                    </w:rPr>
                  </w:pPr>
                  <w:r>
                    <w:rPr>
                      <w:rFonts w:ascii="Arial" w:hAnsi="Arial" w:cs="Arial"/>
                      <w:sz w:val="22"/>
                    </w:rPr>
                    <w:t xml:space="preserve">The </w:t>
                  </w:r>
                  <w:r w:rsidRPr="0061242E">
                    <w:rPr>
                      <w:rFonts w:ascii="Arial" w:hAnsi="Arial" w:cs="Arial"/>
                      <w:sz w:val="22"/>
                    </w:rPr>
                    <w:t xml:space="preserve">MRC </w:t>
                  </w:r>
                  <w:r>
                    <w:rPr>
                      <w:rFonts w:ascii="Arial" w:hAnsi="Arial" w:cs="Arial"/>
                      <w:sz w:val="22"/>
                    </w:rPr>
                    <w:t xml:space="preserve">maintains an Executive subcommittee and several ad-hoc committees </w:t>
                  </w:r>
                  <w:r w:rsidRPr="0061242E">
                    <w:rPr>
                      <w:rFonts w:ascii="Arial" w:hAnsi="Arial" w:cs="Arial"/>
                      <w:sz w:val="22"/>
                    </w:rPr>
                    <w:t>including</w:t>
                  </w:r>
                  <w:r>
                    <w:rPr>
                      <w:rFonts w:ascii="Arial" w:hAnsi="Arial" w:cs="Arial"/>
                      <w:sz w:val="22"/>
                    </w:rPr>
                    <w:t xml:space="preserve"> Mussel Watch, Port Susan, Crabber Education, Derelict Gear, Sound IQ, and Oil Spill Preparedness</w:t>
                  </w:r>
                  <w:r w:rsidRPr="0061242E">
                    <w:rPr>
                      <w:rFonts w:ascii="Arial" w:hAnsi="Arial" w:cs="Arial"/>
                      <w:sz w:val="22"/>
                    </w:rPr>
                    <w:t>.</w:t>
                  </w:r>
                </w:p>
                <w:p w:rsidR="00A1302E" w:rsidRDefault="00A1302E" w:rsidP="00C7164F">
                  <w:pPr>
                    <w:jc w:val="both"/>
                    <w:rPr>
                      <w:rFonts w:ascii="Arial" w:hAnsi="Arial" w:cs="Arial"/>
                      <w:sz w:val="22"/>
                    </w:rPr>
                  </w:pPr>
                </w:p>
                <w:p w:rsidR="00A1302E" w:rsidRPr="0061242E" w:rsidRDefault="00A1302E" w:rsidP="00D12044">
                  <w:pPr>
                    <w:ind w:right="59"/>
                    <w:contextualSpacing/>
                    <w:jc w:val="both"/>
                    <w:rPr>
                      <w:rFonts w:ascii="Arial" w:eastAsia="Calibri" w:hAnsi="Arial" w:cs="Arial"/>
                      <w:b/>
                      <w:sz w:val="22"/>
                      <w:szCs w:val="22"/>
                    </w:rPr>
                  </w:pPr>
                  <w:r w:rsidRPr="0061242E">
                    <w:rPr>
                      <w:rFonts w:ascii="Arial" w:eastAsia="Calibri" w:hAnsi="Arial" w:cs="Arial"/>
                      <w:b/>
                      <w:sz w:val="22"/>
                      <w:szCs w:val="22"/>
                    </w:rPr>
                    <w:t>Strategic Plan</w:t>
                  </w:r>
                </w:p>
                <w:p w:rsidR="00A1302E" w:rsidRPr="00D12044" w:rsidRDefault="00A1302E" w:rsidP="00D12044">
                  <w:pPr>
                    <w:ind w:right="59"/>
                    <w:contextualSpacing/>
                    <w:jc w:val="both"/>
                    <w:rPr>
                      <w:rFonts w:ascii="Arial" w:eastAsia="Calibri" w:hAnsi="Arial" w:cs="Arial"/>
                      <w:sz w:val="22"/>
                      <w:szCs w:val="22"/>
                    </w:rPr>
                  </w:pPr>
                  <w:r w:rsidRPr="0061242E">
                    <w:rPr>
                      <w:rFonts w:ascii="Arial" w:eastAsia="Calibri" w:hAnsi="Arial" w:cs="Arial"/>
                      <w:sz w:val="22"/>
                      <w:szCs w:val="22"/>
                    </w:rPr>
                    <w:t xml:space="preserve">The MRC functions under the </w:t>
                  </w:r>
                  <w:r>
                    <w:rPr>
                      <w:rFonts w:ascii="Arial" w:eastAsia="Calibri" w:hAnsi="Arial" w:cs="Arial"/>
                      <w:sz w:val="22"/>
                      <w:szCs w:val="22"/>
                    </w:rPr>
                    <w:t>framework</w:t>
                  </w:r>
                  <w:r w:rsidRPr="0061242E">
                    <w:rPr>
                      <w:rFonts w:ascii="Arial" w:eastAsia="Calibri" w:hAnsi="Arial" w:cs="Arial"/>
                      <w:sz w:val="22"/>
                      <w:szCs w:val="22"/>
                    </w:rPr>
                    <w:t xml:space="preserve"> of the 2011-2016 Strategic Plan. The plan guides current and future MRC projects and efforts.</w:t>
                  </w:r>
                </w:p>
              </w:txbxContent>
            </v:textbox>
          </v:shape>
        </w:pict>
      </w:r>
      <w:r w:rsidRPr="00301CF4">
        <w:rPr>
          <w:noProof/>
        </w:rPr>
        <w:pict>
          <v:shape id="Text Box 147" o:spid="_x0000_s1073" type="#_x0000_t202" style="position:absolute;left:0;text-align:left;margin-left:268.2pt;margin-top:422.05pt;width:232.5pt;height:20.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" stroked="f">
            <v:textbox style="mso-fit-shape-to-text:t" inset="0,0,0,0">
              <w:txbxContent>
                <w:p w:rsidR="00A1302E" w:rsidRPr="00E63419" w:rsidRDefault="00A1302E" w:rsidP="00FD6188">
                  <w:pPr>
                    <w:pStyle w:val="Caption"/>
                    <w:jc w:val="both"/>
                    <w:rPr>
                      <w:rFonts w:ascii="Arial" w:eastAsia="Calibri" w:hAnsi="Arial" w:cs="Arial"/>
                      <w:noProof/>
                      <w:color w:val="546D7A" w:themeColor="background2" w:themeShade="80"/>
                    </w:rPr>
                  </w:pPr>
                  <w:r w:rsidRPr="00E63419">
                    <w:rPr>
                      <w:rFonts w:ascii="Arial" w:hAnsi="Arial" w:cs="Arial"/>
                      <w:color w:val="546D7A" w:themeColor="background2" w:themeShade="80"/>
                    </w:rPr>
                    <w:t xml:space="preserve">MRC Website: </w:t>
                  </w:r>
                  <w:r>
                    <w:rPr>
                      <w:rFonts w:ascii="Arial" w:hAnsi="Arial" w:cs="Arial"/>
                      <w:color w:val="546D7A" w:themeColor="background2" w:themeShade="80"/>
                    </w:rPr>
                    <w:t>www.</w:t>
                  </w:r>
                  <w:r w:rsidRPr="00E63419">
                    <w:rPr>
                      <w:rFonts w:ascii="Arial" w:hAnsi="Arial" w:cs="Arial"/>
                      <w:color w:val="546D7A" w:themeColor="background2" w:themeShade="80"/>
                    </w:rPr>
                    <w:t>snocomrc.org</w:t>
                  </w:r>
                </w:p>
              </w:txbxContent>
            </v:textbox>
          </v:shape>
        </w:pict>
      </w:r>
      <w:r w:rsidR="00025C86">
        <w:rPr>
          <w:noProof/>
        </w:rPr>
        <w:drawing>
          <wp:anchor distT="0" distB="0" distL="114300" distR="114300" simplePos="0" relativeHeight="252003328" behindDoc="1" locked="0" layoutInCell="1" allowOverlap="1">
            <wp:simplePos x="0" y="0"/>
            <wp:positionH relativeFrom="column">
              <wp:posOffset>3393219</wp:posOffset>
            </wp:positionH>
            <wp:positionV relativeFrom="paragraph">
              <wp:posOffset>3027321</wp:posOffset>
            </wp:positionV>
            <wp:extent cx="3043279" cy="2266122"/>
            <wp:effectExtent l="19050" t="19050" r="24130" b="203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t="6172" r="2996" b="3547"/>
                    <a:stretch/>
                  </pic:blipFill>
                  <pic:spPr bwMode="auto">
                    <a:xfrm>
                      <a:off x="0" y="0"/>
                      <a:ext cx="3043479" cy="2266271"/>
                    </a:xfrm>
                    <a:prstGeom prst="rect">
                      <a:avLst/>
                    </a:prstGeom>
                    <a:ln w="9525" cap="flat" cmpd="sng" algn="ctr">
                      <a:solidFill>
                        <a:srgbClr val="C5D1D7">
                          <a:lumMod val="75000"/>
                        </a:srgb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301CF4">
        <w:rPr>
          <w:rFonts w:ascii="Arial" w:eastAsia="Calibri" w:hAnsi="Arial" w:cs="Arial"/>
          <w:noProof/>
          <w:sz w:val="22"/>
          <w:szCs w:val="22"/>
        </w:rPr>
        <w:pict>
          <v:shape id="Text Box 109" o:spid="_x0000_s1074" type="#_x0000_t202" style="position:absolute;left:0;text-align:left;margin-left:260pt;margin-top:443.65pt;width:253.45pt;height:215.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" filled="f" fillcolor="white [3212]" stroked="f">
            <v:textbox>
              <w:txbxContent>
                <w:p w:rsidR="00A1302E" w:rsidRPr="0068517C" w:rsidRDefault="00A1302E" w:rsidP="003F64AB">
                  <w:pPr>
                    <w:ind w:right="59"/>
                    <w:jc w:val="both"/>
                    <w:rPr>
                      <w:rFonts w:ascii="Arial" w:eastAsia="Calibri" w:hAnsi="Arial" w:cs="Arial"/>
                      <w:b/>
                      <w:sz w:val="22"/>
                      <w:szCs w:val="22"/>
                    </w:rPr>
                  </w:pPr>
                  <w:r w:rsidRPr="003F64AB">
                    <w:rPr>
                      <w:rFonts w:ascii="Arial" w:eastAsia="Calibri" w:hAnsi="Arial" w:cs="Arial"/>
                      <w:b/>
                      <w:sz w:val="22"/>
                      <w:szCs w:val="22"/>
                    </w:rPr>
                    <w:t>MRC Members</w:t>
                  </w:r>
                </w:p>
                <w:p w:rsidR="00A1302E" w:rsidRPr="003F64AB" w:rsidRDefault="00A1302E" w:rsidP="003F64AB">
                  <w:pPr>
                    <w:autoSpaceDE w:val="0"/>
                    <w:autoSpaceDN w:val="0"/>
                    <w:adjustRightInd w:val="0"/>
                    <w:jc w:val="both"/>
                    <w:rPr>
                      <w:rFonts w:ascii="Arial" w:hAnsi="Arial" w:cs="Arial"/>
                      <w:color w:val="000000"/>
                      <w:sz w:val="22"/>
                      <w:szCs w:val="22"/>
                    </w:rPr>
                  </w:pPr>
                  <w:r>
                    <w:rPr>
                      <w:rFonts w:ascii="Arial" w:hAnsi="Arial" w:cs="Arial"/>
                      <w:color w:val="000000"/>
                      <w:sz w:val="22"/>
                      <w:szCs w:val="22"/>
                    </w:rPr>
                    <w:t>In January 2014, Paul Schlenger was elected to serve as the</w:t>
                  </w:r>
                  <w:r w:rsidRPr="003F64AB">
                    <w:rPr>
                      <w:rFonts w:ascii="Arial" w:hAnsi="Arial" w:cs="Arial"/>
                      <w:color w:val="000000"/>
                      <w:sz w:val="22"/>
                      <w:szCs w:val="22"/>
                    </w:rPr>
                    <w:t xml:space="preserve"> MRC Chair</w:t>
                  </w:r>
                  <w:r>
                    <w:rPr>
                      <w:rFonts w:ascii="Arial" w:hAnsi="Arial" w:cs="Arial"/>
                      <w:color w:val="000000"/>
                      <w:sz w:val="22"/>
                      <w:szCs w:val="22"/>
                    </w:rPr>
                    <w:t xml:space="preserve">. Lincoln Loehr was </w:t>
                  </w:r>
                  <w:r w:rsidRPr="003F64AB">
                    <w:rPr>
                      <w:rFonts w:ascii="Arial" w:hAnsi="Arial" w:cs="Arial"/>
                      <w:color w:val="000000"/>
                      <w:sz w:val="22"/>
                      <w:szCs w:val="22"/>
                    </w:rPr>
                    <w:t>elected as the MRC</w:t>
                  </w:r>
                  <w:r>
                    <w:rPr>
                      <w:rFonts w:ascii="Arial" w:hAnsi="Arial" w:cs="Arial"/>
                      <w:color w:val="000000"/>
                      <w:sz w:val="22"/>
                      <w:szCs w:val="22"/>
                    </w:rPr>
                    <w:t xml:space="preserve"> representative to the NWSC, with Tom Hoban</w:t>
                  </w:r>
                  <w:r w:rsidRPr="003F64AB">
                    <w:rPr>
                      <w:rFonts w:ascii="Arial" w:hAnsi="Arial" w:cs="Arial"/>
                      <w:color w:val="000000"/>
                      <w:sz w:val="22"/>
                      <w:szCs w:val="22"/>
                    </w:rPr>
                    <w:t xml:space="preserve"> and Kathleen Herrmann as alternates.</w:t>
                  </w:r>
                </w:p>
                <w:p w:rsidR="00A1302E" w:rsidRPr="003F64AB" w:rsidRDefault="00A1302E" w:rsidP="003F64AB">
                  <w:pPr>
                    <w:autoSpaceDE w:val="0"/>
                    <w:autoSpaceDN w:val="0"/>
                    <w:adjustRightInd w:val="0"/>
                    <w:jc w:val="both"/>
                    <w:rPr>
                      <w:rFonts w:ascii="Arial" w:hAnsi="Arial" w:cs="Arial"/>
                      <w:color w:val="000000"/>
                      <w:sz w:val="22"/>
                      <w:szCs w:val="22"/>
                    </w:rPr>
                  </w:pPr>
                </w:p>
                <w:p w:rsidR="00A1302E" w:rsidRDefault="00A1302E" w:rsidP="003F64AB">
                  <w:pPr>
                    <w:autoSpaceDE w:val="0"/>
                    <w:autoSpaceDN w:val="0"/>
                    <w:adjustRightInd w:val="0"/>
                    <w:jc w:val="both"/>
                    <w:rPr>
                      <w:rFonts w:ascii="Arial" w:hAnsi="Arial" w:cs="Arial"/>
                      <w:sz w:val="22"/>
                      <w:szCs w:val="22"/>
                    </w:rPr>
                  </w:pPr>
                  <w:r>
                    <w:rPr>
                      <w:rFonts w:ascii="Arial" w:hAnsi="Arial" w:cs="Arial"/>
                      <w:color w:val="000000"/>
                      <w:sz w:val="22"/>
                      <w:szCs w:val="22"/>
                    </w:rPr>
                    <w:t>Simon Geerlofs</w:t>
                  </w:r>
                  <w:r w:rsidRPr="003F64AB">
                    <w:rPr>
                      <w:rFonts w:ascii="Arial" w:hAnsi="Arial" w:cs="Arial"/>
                      <w:color w:val="000000"/>
                      <w:sz w:val="22"/>
                      <w:szCs w:val="22"/>
                    </w:rPr>
                    <w:t xml:space="preserve"> </w:t>
                  </w:r>
                  <w:r>
                    <w:rPr>
                      <w:rFonts w:ascii="Arial" w:hAnsi="Arial" w:cs="Arial"/>
                      <w:color w:val="000000"/>
                      <w:sz w:val="22"/>
                      <w:szCs w:val="22"/>
                    </w:rPr>
                    <w:t>was re-appointed to serve as MRC Co-Vice C</w:t>
                  </w:r>
                  <w:r w:rsidRPr="003F64AB">
                    <w:rPr>
                      <w:rFonts w:ascii="Arial" w:hAnsi="Arial" w:cs="Arial"/>
                      <w:color w:val="000000"/>
                      <w:sz w:val="22"/>
                      <w:szCs w:val="22"/>
                    </w:rPr>
                    <w:t xml:space="preserve">hair </w:t>
                  </w:r>
                  <w:r>
                    <w:rPr>
                      <w:rFonts w:ascii="Arial" w:hAnsi="Arial" w:cs="Arial"/>
                      <w:color w:val="000000"/>
                      <w:sz w:val="22"/>
                      <w:szCs w:val="22"/>
                    </w:rPr>
                    <w:t>and Franchesca Perez was appointed as Co-Vice Chair.</w:t>
                  </w:r>
                  <w:r>
                    <w:rPr>
                      <w:rFonts w:ascii="Arial" w:hAnsi="Arial" w:cs="Arial"/>
                      <w:color w:val="546D7A" w:themeColor="background2" w:themeShade="80"/>
                      <w:sz w:val="22"/>
                      <w:szCs w:val="22"/>
                    </w:rPr>
                    <w:t xml:space="preserve"> </w:t>
                  </w:r>
                  <w:r>
                    <w:rPr>
                      <w:rFonts w:ascii="Arial" w:hAnsi="Arial" w:cs="Arial"/>
                      <w:sz w:val="22"/>
                      <w:szCs w:val="22"/>
                    </w:rPr>
                    <w:t>Simon is a marine science and policy analyst with Pacific Northwest National Laboratory. Franchesca is the Shellfish Program Manager at the Stillaguamish Tribe.</w:t>
                  </w:r>
                </w:p>
                <w:p w:rsidR="00A1302E" w:rsidRDefault="00A1302E" w:rsidP="003F64AB">
                  <w:pPr>
                    <w:autoSpaceDE w:val="0"/>
                    <w:autoSpaceDN w:val="0"/>
                    <w:adjustRightInd w:val="0"/>
                    <w:jc w:val="both"/>
                    <w:rPr>
                      <w:rFonts w:ascii="Arial" w:eastAsia="Calibri" w:hAnsi="Arial" w:cs="Arial"/>
                      <w:sz w:val="22"/>
                      <w:szCs w:val="22"/>
                    </w:rPr>
                  </w:pPr>
                </w:p>
                <w:p w:rsidR="00A1302E" w:rsidRPr="00E65AEB" w:rsidRDefault="00A1302E" w:rsidP="003F64AB">
                  <w:pPr>
                    <w:ind w:right="59"/>
                    <w:contextualSpacing/>
                    <w:jc w:val="both"/>
                    <w:rPr>
                      <w:rFonts w:ascii="Arial" w:eastAsia="Calibri" w:hAnsi="Arial" w:cs="Arial"/>
                      <w:b/>
                      <w:sz w:val="22"/>
                      <w:szCs w:val="22"/>
                    </w:rPr>
                  </w:pPr>
                  <w:r w:rsidRPr="0014775B">
                    <w:rPr>
                      <w:rFonts w:ascii="Arial" w:eastAsia="Calibri" w:hAnsi="Arial" w:cs="Arial"/>
                      <w:b/>
                      <w:sz w:val="22"/>
                      <w:szCs w:val="22"/>
                    </w:rPr>
                    <w:t>MRC Member Training</w:t>
                  </w:r>
                </w:p>
                <w:p w:rsidR="00A1302E" w:rsidRDefault="00A1302E" w:rsidP="00D74542">
                  <w:pPr>
                    <w:ind w:right="59"/>
                    <w:contextualSpacing/>
                    <w:jc w:val="both"/>
                  </w:pPr>
                  <w:r w:rsidRPr="00856654">
                    <w:rPr>
                      <w:rFonts w:ascii="Arial" w:eastAsia="Calibri" w:hAnsi="Arial" w:cs="Arial"/>
                      <w:sz w:val="22"/>
                      <w:szCs w:val="22"/>
                    </w:rPr>
                    <w:t>See Attachment A for details.</w:t>
                  </w:r>
                </w:p>
              </w:txbxContent>
            </v:textbox>
          </v:shape>
        </w:pict>
      </w:r>
      <w:r w:rsidR="00666B56" w:rsidRPr="00896E74">
        <w:rPr>
          <w:rFonts w:ascii="Arial" w:eastAsia="Calibri" w:hAnsi="Arial" w:cs="Arial"/>
          <w:sz w:val="22"/>
          <w:szCs w:val="22"/>
          <w:highlight w:val="yellow"/>
        </w:rPr>
        <w:br w:type="page"/>
      </w:r>
      <w:r w:rsidR="00E65AEB" w:rsidRPr="00762FF6">
        <w:rPr>
          <w:rFonts w:ascii="Arial" w:eastAsia="Calibri" w:hAnsi="Arial" w:cs="Arial"/>
          <w:b/>
          <w:sz w:val="36"/>
          <w:szCs w:val="36"/>
        </w:rPr>
        <w:lastRenderedPageBreak/>
        <w:t>Opportunities</w:t>
      </w:r>
      <w:r w:rsidR="004930A0" w:rsidRPr="00762FF6">
        <w:rPr>
          <w:rFonts w:ascii="Arial" w:hAnsi="Arial" w:cs="Arial"/>
          <w:b/>
          <w:sz w:val="36"/>
          <w:szCs w:val="36"/>
        </w:rPr>
        <w:t xml:space="preserve"> for</w:t>
      </w:r>
      <w:r w:rsidR="00FD4B62" w:rsidRPr="00762FF6">
        <w:rPr>
          <w:rFonts w:ascii="Arial" w:hAnsi="Arial" w:cs="Arial"/>
          <w:b/>
          <w:sz w:val="36"/>
          <w:szCs w:val="36"/>
        </w:rPr>
        <w:t xml:space="preserve"> </w:t>
      </w:r>
      <w:r w:rsidR="00D2144C" w:rsidRPr="00762FF6">
        <w:rPr>
          <w:rFonts w:ascii="Arial" w:hAnsi="Arial" w:cs="Arial"/>
          <w:b/>
          <w:sz w:val="36"/>
          <w:szCs w:val="36"/>
        </w:rPr>
        <w:t>201</w:t>
      </w:r>
      <w:r w:rsidR="00513C70">
        <w:rPr>
          <w:rFonts w:ascii="Arial" w:hAnsi="Arial" w:cs="Arial"/>
          <w:b/>
          <w:sz w:val="36"/>
          <w:szCs w:val="36"/>
        </w:rPr>
        <w:t>5</w:t>
      </w:r>
    </w:p>
    <w:p w:rsidR="00E65191" w:rsidRDefault="00301CF4" w:rsidP="00527FEE">
      <w:pPr>
        <w:tabs>
          <w:tab w:val="left" w:pos="8460"/>
          <w:tab w:val="left" w:pos="9990"/>
        </w:tabs>
        <w:outlineLvl w:val="0"/>
        <w:rPr>
          <w:b/>
          <w:i/>
          <w:sz w:val="36"/>
          <w:szCs w:val="36"/>
        </w:rPr>
      </w:pPr>
      <w:r>
        <w:rPr>
          <w:b/>
          <w:i/>
          <w:noProof/>
          <w:sz w:val="36"/>
          <w:szCs w:val="36"/>
        </w:rPr>
        <w:pict>
          <v:shape id="Text Box 39" o:spid="_x0000_s1075" type="#_x0000_t202" style="position:absolute;margin-left:-5.25pt;margin-top:8.55pt;width:247.5pt;height:619.5pt;z-index:251682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JwuQ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" filled="f" stroked="f">
            <v:textbox>
              <w:txbxContent>
                <w:p w:rsidR="00A1302E" w:rsidRDefault="00A1302E" w:rsidP="007378BD">
                  <w:pPr>
                    <w:tabs>
                      <w:tab w:val="left" w:pos="4680"/>
                    </w:tabs>
                    <w:rPr>
                      <w:rFonts w:ascii="Arial" w:hAnsi="Arial" w:cs="Arial"/>
                      <w:b/>
                      <w:sz w:val="22"/>
                    </w:rPr>
                  </w:pPr>
                  <w:r>
                    <w:rPr>
                      <w:rFonts w:ascii="Arial" w:hAnsi="Arial" w:cs="Arial"/>
                      <w:b/>
                      <w:sz w:val="22"/>
                    </w:rPr>
                    <w:t>Continuation of Existing Projects:</w:t>
                  </w:r>
                </w:p>
                <w:p w:rsidR="00A1302E" w:rsidRDefault="00A1302E" w:rsidP="007378BD">
                  <w:pPr>
                    <w:tabs>
                      <w:tab w:val="left" w:pos="4680"/>
                    </w:tabs>
                    <w:rPr>
                      <w:rFonts w:ascii="Arial" w:hAnsi="Arial" w:cs="Arial"/>
                      <w:b/>
                      <w:sz w:val="22"/>
                    </w:rPr>
                  </w:pPr>
                </w:p>
                <w:p w:rsidR="00A1302E" w:rsidRPr="009339EA" w:rsidRDefault="00A1302E" w:rsidP="007378BD">
                  <w:pPr>
                    <w:tabs>
                      <w:tab w:val="left" w:pos="4680"/>
                    </w:tabs>
                    <w:rPr>
                      <w:rFonts w:ascii="Arial" w:hAnsi="Arial" w:cs="Arial"/>
                      <w:b/>
                      <w:sz w:val="22"/>
                    </w:rPr>
                  </w:pPr>
                  <w:r w:rsidRPr="00460BCA">
                    <w:rPr>
                      <w:rFonts w:ascii="Arial" w:hAnsi="Arial" w:cs="Arial"/>
                      <w:b/>
                      <w:sz w:val="22"/>
                    </w:rPr>
                    <w:t>Derelict Gear Prevention</w:t>
                  </w:r>
                  <w:r>
                    <w:rPr>
                      <w:rFonts w:ascii="Arial" w:hAnsi="Arial" w:cs="Arial"/>
                      <w:b/>
                      <w:sz w:val="22"/>
                    </w:rPr>
                    <w:t xml:space="preserve"> Education</w:t>
                  </w:r>
                </w:p>
                <w:p w:rsidR="00A1302E" w:rsidRDefault="00A1302E" w:rsidP="007378BD">
                  <w:pPr>
                    <w:tabs>
                      <w:tab w:val="left" w:pos="4680"/>
                    </w:tabs>
                    <w:jc w:val="both"/>
                    <w:rPr>
                      <w:rFonts w:ascii="Arial" w:hAnsi="Arial" w:cs="Arial"/>
                      <w:sz w:val="22"/>
                    </w:rPr>
                  </w:pPr>
                  <w:r w:rsidRPr="009339EA">
                    <w:rPr>
                      <w:rFonts w:ascii="Arial" w:hAnsi="Arial" w:cs="Arial"/>
                      <w:sz w:val="22"/>
                    </w:rPr>
                    <w:t xml:space="preserve">In addition to the 12,000 crab pots lost annually in Puget Sound, derelict nets </w:t>
                  </w:r>
                  <w:r>
                    <w:rPr>
                      <w:rFonts w:ascii="Arial" w:hAnsi="Arial" w:cs="Arial"/>
                      <w:sz w:val="22"/>
                    </w:rPr>
                    <w:t xml:space="preserve">can </w:t>
                  </w:r>
                  <w:r w:rsidRPr="009339EA">
                    <w:rPr>
                      <w:rFonts w:ascii="Arial" w:hAnsi="Arial" w:cs="Arial"/>
                      <w:sz w:val="22"/>
                    </w:rPr>
                    <w:t>also negatively impact m</w:t>
                  </w:r>
                  <w:r>
                    <w:rPr>
                      <w:rFonts w:ascii="Arial" w:hAnsi="Arial" w:cs="Arial"/>
                      <w:sz w:val="22"/>
                    </w:rPr>
                    <w:t>arine life and habitat.  Over 24</w:t>
                  </w:r>
                  <w:r w:rsidRPr="009339EA">
                    <w:rPr>
                      <w:rFonts w:ascii="Arial" w:hAnsi="Arial" w:cs="Arial"/>
                      <w:sz w:val="22"/>
                    </w:rPr>
                    <w:t xml:space="preserve">0 different species have been found in derelict nets.  As the MRC has partnered with WSU Beach Watchers to share practices to minimize crab pot loss, the </w:t>
                  </w:r>
                  <w:r>
                    <w:rPr>
                      <w:rFonts w:ascii="Arial" w:hAnsi="Arial" w:cs="Arial"/>
                      <w:sz w:val="22"/>
                    </w:rPr>
                    <w:t>Northwest Straits Initiative (</w:t>
                  </w:r>
                  <w:r w:rsidRPr="009339EA">
                    <w:rPr>
                      <w:rFonts w:ascii="Arial" w:hAnsi="Arial" w:cs="Arial"/>
                      <w:sz w:val="22"/>
                    </w:rPr>
                    <w:t>NWSI</w:t>
                  </w:r>
                  <w:r>
                    <w:rPr>
                      <w:rFonts w:ascii="Arial" w:hAnsi="Arial" w:cs="Arial"/>
                      <w:sz w:val="22"/>
                    </w:rPr>
                    <w:t>)</w:t>
                  </w:r>
                  <w:r w:rsidRPr="009339EA">
                    <w:rPr>
                      <w:rFonts w:ascii="Arial" w:hAnsi="Arial" w:cs="Arial"/>
                      <w:sz w:val="22"/>
                    </w:rPr>
                    <w:t xml:space="preserve"> has worked to remove derelict fishing nets throughout the Salish Sea.  </w:t>
                  </w:r>
                  <w:r>
                    <w:rPr>
                      <w:rFonts w:ascii="Arial" w:hAnsi="Arial" w:cs="Arial"/>
                      <w:sz w:val="22"/>
                    </w:rPr>
                    <w:t xml:space="preserve">As of September 2014, the NWSI has removed </w:t>
                  </w:r>
                  <w:r>
                    <w:rPr>
                      <w:rFonts w:ascii="Arial" w:hAnsi="Arial" w:cs="Arial"/>
                      <w:bCs/>
                      <w:sz w:val="22"/>
                    </w:rPr>
                    <w:t>5,150</w:t>
                  </w:r>
                  <w:r w:rsidRPr="00D17CBB">
                    <w:rPr>
                      <w:rFonts w:ascii="Arial" w:hAnsi="Arial" w:cs="Arial"/>
                      <w:bCs/>
                      <w:sz w:val="22"/>
                    </w:rPr>
                    <w:t xml:space="preserve"> derelict fishing nets </w:t>
                  </w:r>
                  <w:r w:rsidRPr="00D17CBB">
                    <w:rPr>
                      <w:rFonts w:ascii="Arial" w:hAnsi="Arial" w:cs="Arial"/>
                      <w:sz w:val="22"/>
                    </w:rPr>
                    <w:t>and </w:t>
                  </w:r>
                  <w:r>
                    <w:rPr>
                      <w:rFonts w:ascii="Arial" w:hAnsi="Arial" w:cs="Arial"/>
                      <w:bCs/>
                      <w:sz w:val="22"/>
                    </w:rPr>
                    <w:t>3,695</w:t>
                  </w:r>
                  <w:r w:rsidRPr="00D17CBB">
                    <w:rPr>
                      <w:rFonts w:ascii="Arial" w:hAnsi="Arial" w:cs="Arial"/>
                      <w:bCs/>
                      <w:sz w:val="22"/>
                    </w:rPr>
                    <w:t xml:space="preserve"> crab pots</w:t>
                  </w:r>
                  <w:r w:rsidRPr="00D17CBB">
                    <w:rPr>
                      <w:rFonts w:ascii="Arial" w:hAnsi="Arial" w:cs="Arial"/>
                      <w:sz w:val="22"/>
                    </w:rPr>
                    <w:t xml:space="preserve"> from </w:t>
                  </w:r>
                  <w:r>
                    <w:rPr>
                      <w:rFonts w:ascii="Arial" w:hAnsi="Arial" w:cs="Arial"/>
                      <w:sz w:val="22"/>
                    </w:rPr>
                    <w:t xml:space="preserve">the </w:t>
                  </w:r>
                  <w:r w:rsidRPr="00D17CBB">
                    <w:rPr>
                      <w:rFonts w:ascii="Arial" w:hAnsi="Arial" w:cs="Arial"/>
                      <w:sz w:val="22"/>
                    </w:rPr>
                    <w:t>Puget Sound, restoring </w:t>
                  </w:r>
                  <w:r>
                    <w:rPr>
                      <w:rFonts w:ascii="Arial" w:hAnsi="Arial" w:cs="Arial"/>
                      <w:bCs/>
                      <w:sz w:val="22"/>
                    </w:rPr>
                    <w:t>732</w:t>
                  </w:r>
                  <w:r w:rsidRPr="00D17CBB">
                    <w:rPr>
                      <w:rFonts w:ascii="Arial" w:hAnsi="Arial" w:cs="Arial"/>
                      <w:bCs/>
                      <w:sz w:val="22"/>
                    </w:rPr>
                    <w:t xml:space="preserve"> acres</w:t>
                  </w:r>
                  <w:r w:rsidRPr="00D17CBB">
                    <w:rPr>
                      <w:rFonts w:ascii="Arial" w:hAnsi="Arial" w:cs="Arial"/>
                      <w:sz w:val="22"/>
                    </w:rPr>
                    <w:t> of critical marine habitat.</w:t>
                  </w:r>
                  <w:r>
                    <w:rPr>
                      <w:rFonts w:ascii="Arial" w:hAnsi="Arial" w:cs="Arial"/>
                      <w:sz w:val="22"/>
                    </w:rPr>
                    <w:t xml:space="preserve"> Over 380,000 animals have been removed from derelict gear since the program began in 2002.      </w:t>
                  </w:r>
                </w:p>
                <w:p w:rsidR="00A1302E" w:rsidRDefault="00A1302E" w:rsidP="007378BD">
                  <w:pPr>
                    <w:tabs>
                      <w:tab w:val="left" w:pos="4680"/>
                    </w:tabs>
                    <w:jc w:val="both"/>
                    <w:rPr>
                      <w:rFonts w:ascii="Arial" w:hAnsi="Arial" w:cs="Arial"/>
                      <w:sz w:val="22"/>
                    </w:rPr>
                  </w:pPr>
                  <w:r>
                    <w:rPr>
                      <w:rFonts w:ascii="Arial" w:hAnsi="Arial" w:cs="Arial"/>
                      <w:sz w:val="22"/>
                    </w:rPr>
                    <w:t> </w:t>
                  </w:r>
                  <w:r w:rsidRPr="00D17CBB">
                    <w:rPr>
                      <w:rFonts w:ascii="Arial" w:hAnsi="Arial" w:cs="Arial"/>
                      <w:sz w:val="22"/>
                    </w:rPr>
                    <w:br/>
                  </w:r>
                  <w:r w:rsidRPr="009339EA">
                    <w:rPr>
                      <w:rFonts w:ascii="Arial" w:hAnsi="Arial" w:cs="Arial"/>
                      <w:sz w:val="22"/>
                    </w:rPr>
                    <w:t xml:space="preserve">The NWSI </w:t>
                  </w:r>
                  <w:r>
                    <w:rPr>
                      <w:rFonts w:ascii="Arial" w:hAnsi="Arial" w:cs="Arial"/>
                      <w:sz w:val="22"/>
                    </w:rPr>
                    <w:t>estimates</w:t>
                  </w:r>
                  <w:r w:rsidRPr="009339EA">
                    <w:rPr>
                      <w:rFonts w:ascii="Arial" w:hAnsi="Arial" w:cs="Arial"/>
                      <w:sz w:val="22"/>
                    </w:rPr>
                    <w:t xml:space="preserve"> a cost of $190 to remove a single derelict crab pot.  This high cost emphasizes the value of prevention.  Continued outreach efforts are needed to promote best management practices to prevent crab pot loss and reduce derelict gear with</w:t>
                  </w:r>
                  <w:r>
                    <w:rPr>
                      <w:rFonts w:ascii="Arial" w:hAnsi="Arial" w:cs="Arial"/>
                      <w:sz w:val="22"/>
                    </w:rPr>
                    <w:t>in</w:t>
                  </w:r>
                  <w:r w:rsidRPr="009339EA">
                    <w:rPr>
                      <w:rFonts w:ascii="Arial" w:hAnsi="Arial" w:cs="Arial"/>
                      <w:sz w:val="22"/>
                    </w:rPr>
                    <w:t xml:space="preserve"> Snohomish County waters and </w:t>
                  </w:r>
                  <w:r>
                    <w:rPr>
                      <w:rFonts w:ascii="Arial" w:hAnsi="Arial" w:cs="Arial"/>
                      <w:sz w:val="22"/>
                    </w:rPr>
                    <w:t>throughout the Salish Sea</w:t>
                  </w:r>
                  <w:r w:rsidRPr="009339EA">
                    <w:rPr>
                      <w:rFonts w:ascii="Arial" w:hAnsi="Arial" w:cs="Arial"/>
                      <w:sz w:val="22"/>
                    </w:rPr>
                    <w:t>.</w:t>
                  </w:r>
                </w:p>
                <w:p w:rsidR="00A1302E" w:rsidRDefault="00A1302E" w:rsidP="007378BD">
                  <w:pPr>
                    <w:tabs>
                      <w:tab w:val="left" w:pos="4680"/>
                    </w:tabs>
                    <w:jc w:val="both"/>
                    <w:rPr>
                      <w:rFonts w:ascii="Arial" w:hAnsi="Arial" w:cs="Arial"/>
                      <w:sz w:val="22"/>
                    </w:rPr>
                  </w:pPr>
                </w:p>
                <w:p w:rsidR="00A1302E" w:rsidRPr="00200CBF" w:rsidRDefault="00A1302E" w:rsidP="00767E69">
                  <w:pPr>
                    <w:tabs>
                      <w:tab w:val="left" w:pos="4680"/>
                    </w:tabs>
                    <w:ind w:right="90"/>
                    <w:rPr>
                      <w:rFonts w:ascii="Arial" w:hAnsi="Arial" w:cs="Arial"/>
                      <w:b/>
                      <w:sz w:val="22"/>
                      <w:szCs w:val="22"/>
                    </w:rPr>
                  </w:pPr>
                  <w:r>
                    <w:rPr>
                      <w:rFonts w:ascii="Arial" w:hAnsi="Arial" w:cs="Arial"/>
                      <w:b/>
                      <w:sz w:val="22"/>
                      <w:szCs w:val="22"/>
                    </w:rPr>
                    <w:t>Oil Spill Preparedness and Response</w:t>
                  </w:r>
                </w:p>
                <w:p w:rsidR="00A1302E" w:rsidRDefault="00A1302E" w:rsidP="00767E69">
                  <w:pPr>
                    <w:tabs>
                      <w:tab w:val="left" w:pos="4680"/>
                    </w:tabs>
                    <w:ind w:right="90"/>
                    <w:jc w:val="both"/>
                    <w:rPr>
                      <w:rFonts w:ascii="Arial" w:hAnsi="Arial" w:cs="Arial"/>
                      <w:sz w:val="22"/>
                    </w:rPr>
                  </w:pPr>
                  <w:r>
                    <w:rPr>
                      <w:rFonts w:ascii="Arial" w:hAnsi="Arial" w:cs="Arial"/>
                      <w:sz w:val="22"/>
                    </w:rPr>
                    <w:t>In 2011, the MRC sponsored University of Washington Certificate Program students to conduct a review of Snohomish County oil spill preparedness and response and suggest areas for improvement</w:t>
                  </w:r>
                  <w:r w:rsidR="00396EE0">
                    <w:rPr>
                      <w:rFonts w:ascii="Arial" w:hAnsi="Arial" w:cs="Arial"/>
                      <w:sz w:val="22"/>
                    </w:rPr>
                    <w:t xml:space="preserve">. The MRC convened a </w:t>
                  </w:r>
                  <w:r>
                    <w:rPr>
                      <w:rFonts w:ascii="Arial" w:hAnsi="Arial" w:cs="Arial"/>
                      <w:sz w:val="22"/>
                    </w:rPr>
                    <w:t xml:space="preserve">subcommittee to revisit the report and research gaps in Snohomish </w:t>
                  </w:r>
                  <w:r w:rsidR="00396EE0">
                    <w:rPr>
                      <w:rFonts w:ascii="Arial" w:hAnsi="Arial" w:cs="Arial"/>
                      <w:sz w:val="22"/>
                    </w:rPr>
                    <w:t xml:space="preserve">County preparedness </w:t>
                  </w:r>
                  <w:r>
                    <w:rPr>
                      <w:rFonts w:ascii="Arial" w:hAnsi="Arial" w:cs="Arial"/>
                      <w:sz w:val="22"/>
                    </w:rPr>
                    <w:t>to assist in ensuring the county is prepared for a marine spill. The MRC created a focused list of potential projects to as</w:t>
                  </w:r>
                  <w:r w:rsidR="00396EE0">
                    <w:rPr>
                      <w:rFonts w:ascii="Arial" w:hAnsi="Arial" w:cs="Arial"/>
                      <w:sz w:val="22"/>
                    </w:rPr>
                    <w:t>sist in accomplishing this goal including observing a tabletop exercise, recruiting volunteers for a vessel of opportunity program, and joining a Northwest Area Contingency Plan (NWACP) task force.</w:t>
                  </w:r>
                </w:p>
                <w:p w:rsidR="00A1302E" w:rsidRDefault="00A1302E" w:rsidP="00767E69">
                  <w:pPr>
                    <w:tabs>
                      <w:tab w:val="left" w:pos="4680"/>
                    </w:tabs>
                    <w:ind w:right="90"/>
                    <w:jc w:val="both"/>
                    <w:rPr>
                      <w:rFonts w:ascii="Arial" w:hAnsi="Arial" w:cs="Arial"/>
                      <w:sz w:val="22"/>
                    </w:rPr>
                  </w:pPr>
                </w:p>
                <w:p w:rsidR="00A1302E" w:rsidRDefault="00A1302E" w:rsidP="00767E69">
                  <w:pPr>
                    <w:tabs>
                      <w:tab w:val="left" w:pos="4680"/>
                    </w:tabs>
                    <w:ind w:right="90"/>
                    <w:jc w:val="both"/>
                    <w:rPr>
                      <w:rFonts w:ascii="Arial" w:hAnsi="Arial" w:cs="Arial"/>
                      <w:sz w:val="22"/>
                    </w:rPr>
                  </w:pPr>
                  <w:r>
                    <w:rPr>
                      <w:rFonts w:ascii="Arial" w:hAnsi="Arial" w:cs="Arial"/>
                      <w:sz w:val="22"/>
                    </w:rPr>
                    <w:t>In 2015, the su</w:t>
                  </w:r>
                  <w:r w:rsidR="00396EE0">
                    <w:rPr>
                      <w:rFonts w:ascii="Arial" w:hAnsi="Arial" w:cs="Arial"/>
                      <w:sz w:val="22"/>
                    </w:rPr>
                    <w:t>bcommittee will select and pursue implementation of projects</w:t>
                  </w:r>
                  <w:r>
                    <w:rPr>
                      <w:rFonts w:ascii="Arial" w:hAnsi="Arial" w:cs="Arial"/>
                      <w:sz w:val="22"/>
                    </w:rPr>
                    <w:t xml:space="preserve"> that will have the greatest impact on Snohomish </w:t>
                  </w:r>
                  <w:r w:rsidR="00396EE0">
                    <w:rPr>
                      <w:rFonts w:ascii="Arial" w:hAnsi="Arial" w:cs="Arial"/>
                      <w:sz w:val="22"/>
                    </w:rPr>
                    <w:t>County’s oil spill preparedness.</w:t>
                  </w:r>
                </w:p>
                <w:p w:rsidR="00A1302E" w:rsidRPr="008B0900" w:rsidRDefault="00A1302E" w:rsidP="005742A2">
                  <w:pPr>
                    <w:rPr>
                      <w:rFonts w:ascii="Arial" w:hAnsi="Arial" w:cs="Arial"/>
                      <w:sz w:val="22"/>
                      <w:szCs w:val="22"/>
                    </w:rPr>
                  </w:pPr>
                </w:p>
                <w:p w:rsidR="00A1302E" w:rsidRDefault="00A1302E" w:rsidP="005742A2"/>
                <w:p w:rsidR="00A1302E" w:rsidRPr="00447DCC" w:rsidRDefault="00A1302E">
                  <w:pPr>
                    <w:rPr>
                      <w:rFonts w:ascii="Arial" w:hAnsi="Arial" w:cs="Arial"/>
                      <w:b/>
                      <w:i/>
                      <w:sz w:val="22"/>
                      <w:szCs w:val="22"/>
                    </w:rPr>
                  </w:pPr>
                </w:p>
                <w:p w:rsidR="00A1302E" w:rsidRDefault="00A1302E">
                  <w:pPr>
                    <w:rPr>
                      <w:rFonts w:ascii="Arial" w:hAnsi="Arial" w:cs="Arial"/>
                      <w:b/>
                      <w:i/>
                      <w:sz w:val="28"/>
                      <w:szCs w:val="28"/>
                    </w:rPr>
                  </w:pPr>
                </w:p>
              </w:txbxContent>
            </v:textbox>
          </v:shape>
        </w:pict>
      </w:r>
      <w:r>
        <w:rPr>
          <w:b/>
          <w:i/>
          <w:noProof/>
          <w:sz w:val="36"/>
          <w:szCs w:val="36"/>
        </w:rPr>
        <w:pict>
          <v:shape id="Text Box 40" o:spid="_x0000_s1076" type="#_x0000_t202" style="position:absolute;margin-left:258.25pt;margin-top:8.6pt;width:253.5pt;height:16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" stroked="f">
            <v:fill opacity="0"/>
            <v:textbox>
              <w:txbxContent>
                <w:p w:rsidR="00A1302E" w:rsidRDefault="00A1302E" w:rsidP="00F94AC3">
                  <w:pPr>
                    <w:tabs>
                      <w:tab w:val="left" w:pos="4680"/>
                    </w:tabs>
                    <w:rPr>
                      <w:rFonts w:ascii="Arial" w:hAnsi="Arial" w:cs="Arial"/>
                      <w:sz w:val="22"/>
                    </w:rPr>
                  </w:pPr>
                </w:p>
              </w:txbxContent>
            </v:textbox>
          </v:shape>
        </w:pict>
      </w:r>
      <w:r>
        <w:rPr>
          <w:b/>
          <w:i/>
          <w:noProof/>
          <w:sz w:val="36"/>
          <w:szCs w:val="36"/>
        </w:rPr>
        <w:pict>
          <v:line id="Line 38" o:spid="_x0000_s1083"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50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" strokecolor="#29353c [814]" strokeweight="3pt"/>
        </w:pict>
      </w:r>
    </w:p>
    <w:p w:rsidR="00E65191" w:rsidRPr="00E65191" w:rsidRDefault="00301CF4" w:rsidP="00527FEE">
      <w:pPr>
        <w:tabs>
          <w:tab w:val="left" w:pos="8460"/>
        </w:tabs>
        <w:rPr>
          <w:sz w:val="36"/>
          <w:szCs w:val="36"/>
        </w:rPr>
      </w:pPr>
      <w:r>
        <w:rPr>
          <w:noProof/>
          <w:sz w:val="36"/>
          <w:szCs w:val="36"/>
        </w:rPr>
        <w:pict>
          <v:shape id="_x0000_s1077" type="#_x0000_t202" style="position:absolute;margin-left:257.75pt;margin-top:13.5pt;width:253.5pt;height:36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" fillcolor="white [3201]" stroked="f" strokeweight=".5pt">
            <v:path arrowok="t"/>
            <v:textbox>
              <w:txbxContent>
                <w:p w:rsidR="00A1302E" w:rsidRPr="001E05DB" w:rsidRDefault="00A1302E" w:rsidP="00A876F4">
                  <w:pPr>
                    <w:tabs>
                      <w:tab w:val="left" w:pos="4680"/>
                    </w:tabs>
                    <w:jc w:val="both"/>
                    <w:rPr>
                      <w:rFonts w:ascii="Arial" w:hAnsi="Arial" w:cs="Arial"/>
                      <w:b/>
                      <w:sz w:val="22"/>
                    </w:rPr>
                  </w:pPr>
                  <w:r>
                    <w:rPr>
                      <w:rFonts w:ascii="Arial" w:hAnsi="Arial" w:cs="Arial"/>
                      <w:b/>
                      <w:sz w:val="22"/>
                    </w:rPr>
                    <w:t>Meadowdale Beach Restoration Feasibility</w:t>
                  </w:r>
                </w:p>
                <w:p w:rsidR="00A1302E" w:rsidRDefault="00A1302E" w:rsidP="00A876F4">
                  <w:pPr>
                    <w:jc w:val="both"/>
                    <w:rPr>
                      <w:rFonts w:ascii="Arial" w:hAnsi="Arial" w:cs="Arial"/>
                      <w:sz w:val="22"/>
                      <w:szCs w:val="22"/>
                    </w:rPr>
                  </w:pPr>
                  <w:r>
                    <w:rPr>
                      <w:rFonts w:ascii="Arial" w:hAnsi="Arial" w:cs="Arial"/>
                      <w:sz w:val="22"/>
                      <w:szCs w:val="22"/>
                    </w:rPr>
                    <w:t xml:space="preserve">Meadowdale Beach Park consistently experiences fish barrier, public access and maintenances issues at the Lund’s Gulch Creek culvert. The culvert the runs under the BNSF railroad, provides the </w:t>
                  </w:r>
                  <w:r w:rsidRPr="00B40E65">
                    <w:rPr>
                      <w:rFonts w:ascii="Arial" w:hAnsi="Arial" w:cs="Arial"/>
                      <w:sz w:val="22"/>
                      <w:szCs w:val="22"/>
                    </w:rPr>
                    <w:t>only public access to the beach from this location. Gravels transported and deposited by the creek upstream, within and downstream of the culvert have significantly increased over the last few years creating negative impacts at the park.</w:t>
                  </w:r>
                </w:p>
                <w:p w:rsidR="00A1302E" w:rsidRDefault="00A1302E" w:rsidP="00A876F4">
                  <w:pPr>
                    <w:jc w:val="both"/>
                    <w:rPr>
                      <w:rFonts w:ascii="Arial" w:hAnsi="Arial" w:cs="Arial"/>
                      <w:sz w:val="22"/>
                      <w:szCs w:val="22"/>
                    </w:rPr>
                  </w:pPr>
                </w:p>
                <w:p w:rsidR="00A1302E" w:rsidRPr="00B40E65" w:rsidRDefault="00A1302E" w:rsidP="00A876F4">
                  <w:pPr>
                    <w:jc w:val="both"/>
                    <w:rPr>
                      <w:rFonts w:ascii="Arial" w:hAnsi="Arial" w:cs="Arial"/>
                      <w:sz w:val="22"/>
                      <w:szCs w:val="22"/>
                    </w:rPr>
                  </w:pPr>
                  <w:r>
                    <w:rPr>
                      <w:rFonts w:ascii="Arial" w:hAnsi="Arial" w:cs="Arial"/>
                      <w:sz w:val="22"/>
                      <w:szCs w:val="22"/>
                    </w:rPr>
                    <w:t xml:space="preserve">Snohomish County Parks and Surface Water Management are working with consultant Anchor QEA to evaluate long term solutions. Goals of the project include enhancing recreational and education uses of the park, improving fish habitat, and reducing maintenance on the current culvert. MRC and Snohomish County staff will continue working with Snohomish County Parks to select the best alternative for this site. </w:t>
                  </w:r>
                </w:p>
                <w:p w:rsidR="00A1302E" w:rsidRDefault="00A1302E" w:rsidP="00767E69">
                  <w:pPr>
                    <w:rPr>
                      <w:rFonts w:ascii="Arial" w:hAnsi="Arial" w:cs="Arial"/>
                      <w:b/>
                      <w:sz w:val="22"/>
                      <w:szCs w:val="22"/>
                    </w:rPr>
                  </w:pPr>
                </w:p>
                <w:p w:rsidR="00A1302E" w:rsidRDefault="00A1302E" w:rsidP="00767E69">
                  <w:pPr>
                    <w:rPr>
                      <w:rFonts w:ascii="Arial" w:hAnsi="Arial" w:cs="Arial"/>
                      <w:b/>
                      <w:sz w:val="22"/>
                      <w:szCs w:val="22"/>
                    </w:rPr>
                  </w:pPr>
                  <w:r>
                    <w:rPr>
                      <w:rFonts w:ascii="Arial" w:hAnsi="Arial" w:cs="Arial"/>
                      <w:b/>
                      <w:sz w:val="22"/>
                      <w:szCs w:val="22"/>
                    </w:rPr>
                    <w:t>New Project Ideas:</w:t>
                  </w:r>
                </w:p>
                <w:p w:rsidR="00A1302E" w:rsidRDefault="00A1302E" w:rsidP="00767E69">
                  <w:pPr>
                    <w:rPr>
                      <w:rFonts w:ascii="Arial" w:hAnsi="Arial" w:cs="Arial"/>
                      <w:b/>
                      <w:sz w:val="22"/>
                      <w:szCs w:val="22"/>
                    </w:rPr>
                  </w:pPr>
                </w:p>
                <w:p w:rsidR="00A1302E" w:rsidRDefault="00A1302E" w:rsidP="00767E69">
                  <w:pPr>
                    <w:pStyle w:val="ListParagraph"/>
                    <w:numPr>
                      <w:ilvl w:val="0"/>
                      <w:numId w:val="12"/>
                    </w:numPr>
                    <w:ind w:left="540"/>
                    <w:rPr>
                      <w:rFonts w:ascii="Arial" w:hAnsi="Arial" w:cs="Arial"/>
                      <w:sz w:val="22"/>
                      <w:szCs w:val="22"/>
                    </w:rPr>
                  </w:pPr>
                  <w:r>
                    <w:rPr>
                      <w:rFonts w:ascii="Arial" w:hAnsi="Arial" w:cs="Arial"/>
                      <w:sz w:val="22"/>
                      <w:szCs w:val="22"/>
                    </w:rPr>
                    <w:t>Kelp Monitoring Project</w:t>
                  </w:r>
                </w:p>
                <w:p w:rsidR="00A1302E" w:rsidRDefault="00A1302E" w:rsidP="00767E69">
                  <w:pPr>
                    <w:pStyle w:val="ListParagraph"/>
                    <w:numPr>
                      <w:ilvl w:val="0"/>
                      <w:numId w:val="12"/>
                    </w:numPr>
                    <w:ind w:left="540"/>
                    <w:rPr>
                      <w:rFonts w:ascii="Arial" w:hAnsi="Arial" w:cs="Arial"/>
                      <w:sz w:val="22"/>
                      <w:szCs w:val="22"/>
                    </w:rPr>
                  </w:pPr>
                  <w:r>
                    <w:rPr>
                      <w:rFonts w:ascii="Arial" w:hAnsi="Arial" w:cs="Arial"/>
                      <w:sz w:val="22"/>
                      <w:szCs w:val="22"/>
                    </w:rPr>
                    <w:t>Coastal Streams Initiative</w:t>
                  </w:r>
                </w:p>
                <w:p w:rsidR="00A1302E" w:rsidRPr="00767E69" w:rsidRDefault="00A1302E" w:rsidP="00767E69">
                  <w:pPr>
                    <w:pStyle w:val="ListParagraph"/>
                    <w:numPr>
                      <w:ilvl w:val="0"/>
                      <w:numId w:val="12"/>
                    </w:numPr>
                    <w:ind w:left="540"/>
                    <w:rPr>
                      <w:rFonts w:ascii="Arial" w:hAnsi="Arial" w:cs="Arial"/>
                      <w:sz w:val="22"/>
                      <w:szCs w:val="22"/>
                    </w:rPr>
                  </w:pPr>
                  <w:r>
                    <w:rPr>
                      <w:rFonts w:ascii="Arial" w:hAnsi="Arial" w:cs="Arial"/>
                      <w:sz w:val="22"/>
                      <w:szCs w:val="22"/>
                    </w:rPr>
                    <w:t>Ocean Acidification Outreach</w:t>
                  </w:r>
                </w:p>
                <w:p w:rsidR="00A1302E" w:rsidRDefault="00A1302E"/>
              </w:txbxContent>
            </v:textbox>
          </v:shape>
        </w:pict>
      </w: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9339EA" w:rsidRPr="00E65191" w:rsidRDefault="009339EA"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E65191" w:rsidRPr="00E65191" w:rsidRDefault="00E65191" w:rsidP="00527FEE">
      <w:pPr>
        <w:tabs>
          <w:tab w:val="left" w:pos="8460"/>
        </w:tabs>
        <w:rPr>
          <w:sz w:val="36"/>
          <w:szCs w:val="36"/>
        </w:rPr>
      </w:pPr>
    </w:p>
    <w:p w:rsidR="00C81D10" w:rsidRDefault="00C81D10" w:rsidP="00527FEE">
      <w:pPr>
        <w:tabs>
          <w:tab w:val="left" w:pos="8460"/>
        </w:tabs>
        <w:rPr>
          <w:noProof/>
        </w:rPr>
      </w:pPr>
    </w:p>
    <w:p w:rsidR="00E65191" w:rsidRPr="00E65191" w:rsidRDefault="00E65191" w:rsidP="00527FEE">
      <w:pPr>
        <w:tabs>
          <w:tab w:val="left" w:pos="8460"/>
        </w:tabs>
        <w:rPr>
          <w:sz w:val="36"/>
          <w:szCs w:val="36"/>
        </w:rPr>
      </w:pPr>
    </w:p>
    <w:p w:rsidR="00C81D10" w:rsidRDefault="00C81D10" w:rsidP="00527FEE">
      <w:pPr>
        <w:tabs>
          <w:tab w:val="left" w:pos="8460"/>
          <w:tab w:val="left" w:pos="9990"/>
        </w:tabs>
        <w:spacing w:after="160"/>
        <w:outlineLvl w:val="0"/>
        <w:rPr>
          <w:rFonts w:ascii="Arial" w:hAnsi="Arial" w:cs="Arial"/>
          <w:b/>
          <w:sz w:val="30"/>
          <w:szCs w:val="30"/>
        </w:rPr>
      </w:pPr>
    </w:p>
    <w:p w:rsidR="009339EA" w:rsidRDefault="009339EA">
      <w:pPr>
        <w:rPr>
          <w:rFonts w:ascii="Arial" w:hAnsi="Arial" w:cs="Arial"/>
          <w:b/>
          <w:sz w:val="30"/>
          <w:szCs w:val="30"/>
        </w:rPr>
      </w:pPr>
    </w:p>
    <w:p w:rsidR="00C81D10" w:rsidRDefault="00CE19EE">
      <w:pPr>
        <w:rPr>
          <w:rFonts w:ascii="Arial" w:hAnsi="Arial" w:cs="Arial"/>
          <w:b/>
          <w:sz w:val="30"/>
          <w:szCs w:val="30"/>
        </w:rPr>
      </w:pPr>
      <w:r>
        <w:rPr>
          <w:rFonts w:ascii="Arial" w:hAnsi="Arial" w:cs="Arial"/>
          <w:b/>
          <w:noProof/>
          <w:sz w:val="30"/>
          <w:szCs w:val="30"/>
        </w:rPr>
        <w:drawing>
          <wp:anchor distT="0" distB="0" distL="114300" distR="114300" simplePos="0" relativeHeight="252026880" behindDoc="0" locked="0" layoutInCell="1" allowOverlap="1">
            <wp:simplePos x="0" y="0"/>
            <wp:positionH relativeFrom="column">
              <wp:posOffset>3392805</wp:posOffset>
            </wp:positionH>
            <wp:positionV relativeFrom="paragraph">
              <wp:posOffset>364490</wp:posOffset>
            </wp:positionV>
            <wp:extent cx="2861945" cy="1971675"/>
            <wp:effectExtent l="19050" t="19050" r="14605" b="2857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ish Island After.bmp"/>
                    <pic:cNvPicPr/>
                  </pic:nvPicPr>
                  <pic:blipFill rotWithShape="1">
                    <a:blip r:embed="rId3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t="6350" b="1799"/>
                    <a:stretch/>
                  </pic:blipFill>
                  <pic:spPr bwMode="auto">
                    <a:xfrm>
                      <a:off x="0" y="0"/>
                      <a:ext cx="2861945" cy="1971675"/>
                    </a:xfrm>
                    <a:prstGeom prst="rect">
                      <a:avLst/>
                    </a:prstGeom>
                    <a:ln w="9525" cap="flat" cmpd="sng" algn="ctr">
                      <a:solidFill>
                        <a:srgbClr val="C5D1D7">
                          <a:lumMod val="75000"/>
                        </a:srgb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301CF4" w:rsidRPr="00301CF4">
        <w:rPr>
          <w:noProof/>
        </w:rPr>
        <w:pict>
          <v:shape id="Text Box 163" o:spid="_x0000_s1078" type="#_x0000_t202" style="position:absolute;margin-left:267.45pt;margin-top:191.85pt;width:231.75pt;height:20.7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" stroked="f">
            <v:textbox style="mso-fit-shape-to-text:t" inset="0,0,0,0">
              <w:txbxContent>
                <w:p w:rsidR="00A1302E" w:rsidRPr="00A469D1" w:rsidRDefault="00A1302E" w:rsidP="00B74195">
                  <w:pPr>
                    <w:pStyle w:val="Caption"/>
                    <w:spacing w:after="0"/>
                    <w:jc w:val="both"/>
                    <w:rPr>
                      <w:rFonts w:ascii="Arial" w:hAnsi="Arial" w:cs="Arial"/>
                      <w:noProof/>
                      <w:color w:val="546D7A" w:themeColor="background2" w:themeShade="80"/>
                      <w:u w:val="single"/>
                    </w:rPr>
                  </w:pPr>
                  <w:r>
                    <w:rPr>
                      <w:rFonts w:ascii="Arial" w:hAnsi="Arial" w:cs="Arial"/>
                      <w:color w:val="546D7A" w:themeColor="background2" w:themeShade="80"/>
                    </w:rPr>
                    <w:t>K</w:t>
                  </w:r>
                  <w:r w:rsidR="00CE19EE">
                    <w:rPr>
                      <w:rFonts w:ascii="Arial" w:hAnsi="Arial" w:cs="Arial"/>
                      <w:color w:val="546D7A" w:themeColor="background2" w:themeShade="80"/>
                    </w:rPr>
                    <w:t>elp monitoring via sea k</w:t>
                  </w:r>
                  <w:r>
                    <w:rPr>
                      <w:rFonts w:ascii="Arial" w:hAnsi="Arial" w:cs="Arial"/>
                      <w:color w:val="546D7A" w:themeColor="background2" w:themeShade="80"/>
                    </w:rPr>
                    <w:t>ayak</w:t>
                  </w:r>
                </w:p>
              </w:txbxContent>
            </v:textbox>
          </v:shape>
        </w:pict>
      </w:r>
      <w:r w:rsidR="00C81D10">
        <w:rPr>
          <w:rFonts w:ascii="Arial" w:hAnsi="Arial" w:cs="Arial"/>
          <w:b/>
          <w:sz w:val="30"/>
          <w:szCs w:val="30"/>
        </w:rPr>
        <w:br w:type="page"/>
      </w:r>
    </w:p>
    <w:p w:rsidR="00D812D4" w:rsidRPr="00657883" w:rsidRDefault="00301CF4" w:rsidP="007378BD">
      <w:pPr>
        <w:tabs>
          <w:tab w:val="left" w:pos="9990"/>
          <w:tab w:val="left" w:pos="10320"/>
        </w:tabs>
        <w:spacing w:after="160"/>
        <w:ind w:right="-1080"/>
        <w:outlineLvl w:val="0"/>
        <w:rPr>
          <w:rFonts w:ascii="Arial" w:hAnsi="Arial" w:cs="Arial"/>
          <w:b/>
          <w:sz w:val="30"/>
          <w:szCs w:val="30"/>
        </w:rPr>
        <w:sectPr w:rsidR="00D812D4" w:rsidRPr="00657883">
          <w:type w:val="continuous"/>
          <w:pgSz w:w="12240" w:h="15840"/>
          <w:pgMar w:top="1440" w:right="1080" w:bottom="1440" w:left="1080" w:header="720" w:footer="720" w:gutter="0"/>
          <w:cols w:space="720" w:equalWidth="0">
            <w:col w:w="9000"/>
          </w:cols>
          <w:docGrid w:linePitch="360"/>
        </w:sectPr>
      </w:pPr>
      <w:r w:rsidRPr="00301CF4">
        <w:rPr>
          <w:rFonts w:ascii="Arial" w:hAnsi="Arial" w:cs="Arial"/>
          <w:noProof/>
          <w:sz w:val="22"/>
          <w:szCs w:val="22"/>
        </w:rPr>
        <w:lastRenderedPageBreak/>
        <w:pict>
          <v:line id="Line 18" o:spid="_x0000_s1082"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9.4pt" to="503.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" strokecolor="#29353c [814]" strokeweight="3pt"/>
        </w:pict>
      </w:r>
      <w:r w:rsidR="00084AF6" w:rsidRPr="00435B43">
        <w:rPr>
          <w:rFonts w:ascii="Arial" w:hAnsi="Arial" w:cs="Arial"/>
          <w:b/>
          <w:sz w:val="30"/>
          <w:szCs w:val="30"/>
        </w:rPr>
        <w:t>Recommendations to</w:t>
      </w:r>
      <w:r w:rsidR="007378BD" w:rsidRPr="00435B43">
        <w:rPr>
          <w:rFonts w:ascii="Arial" w:hAnsi="Arial" w:cs="Arial"/>
          <w:b/>
          <w:sz w:val="30"/>
          <w:szCs w:val="30"/>
        </w:rPr>
        <w:t xml:space="preserve"> the </w:t>
      </w:r>
      <w:r w:rsidR="00084AF6" w:rsidRPr="00435B43">
        <w:rPr>
          <w:rFonts w:ascii="Arial" w:hAnsi="Arial" w:cs="Arial"/>
          <w:b/>
          <w:sz w:val="30"/>
          <w:szCs w:val="30"/>
        </w:rPr>
        <w:t>Snohomish County Executive &amp; Counci</w:t>
      </w:r>
      <w:r w:rsidR="008E773A" w:rsidRPr="00435B43">
        <w:rPr>
          <w:rFonts w:ascii="Arial" w:hAnsi="Arial" w:cs="Arial"/>
          <w:b/>
          <w:sz w:val="30"/>
          <w:szCs w:val="30"/>
        </w:rPr>
        <w:t>l</w:t>
      </w:r>
      <w:r w:rsidR="007378BD">
        <w:rPr>
          <w:rFonts w:ascii="Arial" w:hAnsi="Arial" w:cs="Arial"/>
          <w:b/>
          <w:sz w:val="30"/>
          <w:szCs w:val="30"/>
        </w:rPr>
        <w:t xml:space="preserve"> </w:t>
      </w:r>
    </w:p>
    <w:p w:rsidR="00F702FF" w:rsidRPr="00750029" w:rsidRDefault="00F702FF" w:rsidP="00527FEE">
      <w:pPr>
        <w:tabs>
          <w:tab w:val="left" w:pos="8460"/>
        </w:tabs>
        <w:autoSpaceDE w:val="0"/>
        <w:autoSpaceDN w:val="0"/>
        <w:adjustRightInd w:val="0"/>
        <w:jc w:val="both"/>
        <w:rPr>
          <w:rFonts w:ascii="Arial" w:hAnsi="Arial" w:cs="Arial"/>
          <w:sz w:val="22"/>
          <w:szCs w:val="22"/>
        </w:rPr>
      </w:pPr>
      <w:r w:rsidRPr="00750029">
        <w:rPr>
          <w:rFonts w:ascii="Arial" w:hAnsi="Arial" w:cs="Arial"/>
          <w:sz w:val="22"/>
          <w:szCs w:val="22"/>
        </w:rPr>
        <w:lastRenderedPageBreak/>
        <w:t>The Snohomish County Marine Resources Advisory Committee presents the following recommendations for consideration by the Snohomis</w:t>
      </w:r>
      <w:r w:rsidR="00A56245">
        <w:rPr>
          <w:rFonts w:ascii="Arial" w:hAnsi="Arial" w:cs="Arial"/>
          <w:sz w:val="22"/>
          <w:szCs w:val="22"/>
        </w:rPr>
        <w:t xml:space="preserve">h County Council and Executive. </w:t>
      </w:r>
      <w:r w:rsidRPr="00750029">
        <w:rPr>
          <w:rFonts w:ascii="Arial" w:hAnsi="Arial" w:cs="Arial"/>
          <w:sz w:val="22"/>
          <w:szCs w:val="22"/>
        </w:rPr>
        <w:t>These include actions that Council and/or the Executive could take, in addition to general support o</w:t>
      </w:r>
      <w:r w:rsidR="00A56245">
        <w:rPr>
          <w:rFonts w:ascii="Arial" w:hAnsi="Arial" w:cs="Arial"/>
          <w:sz w:val="22"/>
          <w:szCs w:val="22"/>
        </w:rPr>
        <w:t>f</w:t>
      </w:r>
      <w:r w:rsidR="000679DE">
        <w:rPr>
          <w:rFonts w:ascii="Arial" w:hAnsi="Arial" w:cs="Arial"/>
          <w:sz w:val="22"/>
          <w:szCs w:val="22"/>
        </w:rPr>
        <w:t xml:space="preserve"> the current MRC work program. T</w:t>
      </w:r>
      <w:r w:rsidRPr="00750029">
        <w:rPr>
          <w:rFonts w:ascii="Arial" w:hAnsi="Arial" w:cs="Arial"/>
          <w:sz w:val="22"/>
          <w:szCs w:val="22"/>
        </w:rPr>
        <w:t>he MRC welcomes further discussion of these recommendations.</w:t>
      </w:r>
    </w:p>
    <w:p w:rsidR="00F702FF" w:rsidRDefault="00F702FF" w:rsidP="00527FEE">
      <w:pPr>
        <w:tabs>
          <w:tab w:val="left" w:pos="8460"/>
        </w:tabs>
        <w:autoSpaceDE w:val="0"/>
        <w:autoSpaceDN w:val="0"/>
        <w:adjustRightInd w:val="0"/>
        <w:rPr>
          <w:rFonts w:ascii="Arial" w:hAnsi="Arial" w:cs="Arial"/>
          <w:b/>
          <w:sz w:val="22"/>
          <w:szCs w:val="22"/>
        </w:rPr>
      </w:pPr>
    </w:p>
    <w:p w:rsidR="003217B0" w:rsidRPr="00750029" w:rsidRDefault="003217B0" w:rsidP="00527FEE">
      <w:pPr>
        <w:tabs>
          <w:tab w:val="left" w:pos="8460"/>
        </w:tabs>
        <w:autoSpaceDE w:val="0"/>
        <w:autoSpaceDN w:val="0"/>
        <w:adjustRightInd w:val="0"/>
        <w:rPr>
          <w:rFonts w:ascii="Arial" w:hAnsi="Arial" w:cs="Arial"/>
          <w:b/>
          <w:sz w:val="22"/>
          <w:szCs w:val="22"/>
        </w:rPr>
        <w:sectPr w:rsidR="003217B0" w:rsidRPr="00750029">
          <w:type w:val="continuous"/>
          <w:pgSz w:w="12240" w:h="15840"/>
          <w:pgMar w:top="1440" w:right="1080" w:bottom="1440" w:left="1080" w:header="720" w:footer="720" w:gutter="0"/>
          <w:pgNumType w:start="2"/>
          <w:cols w:space="270"/>
          <w:docGrid w:linePitch="360"/>
        </w:sectPr>
      </w:pPr>
    </w:p>
    <w:p w:rsidR="00DE353C" w:rsidRPr="00750029" w:rsidRDefault="00DE353C" w:rsidP="00DE353C">
      <w:pPr>
        <w:tabs>
          <w:tab w:val="left" w:pos="8460"/>
        </w:tabs>
        <w:autoSpaceDE w:val="0"/>
        <w:autoSpaceDN w:val="0"/>
        <w:adjustRightInd w:val="0"/>
        <w:spacing w:after="120"/>
        <w:rPr>
          <w:rFonts w:ascii="Arial" w:hAnsi="Arial" w:cs="Arial"/>
          <w:b/>
          <w:sz w:val="22"/>
          <w:szCs w:val="22"/>
          <w:u w:val="single"/>
        </w:rPr>
      </w:pPr>
      <w:r w:rsidRPr="006136DB">
        <w:rPr>
          <w:rFonts w:ascii="Arial" w:hAnsi="Arial" w:cs="Arial"/>
          <w:b/>
          <w:sz w:val="22"/>
          <w:szCs w:val="22"/>
          <w:u w:val="single"/>
        </w:rPr>
        <w:lastRenderedPageBreak/>
        <w:t>Primary Recommendations</w:t>
      </w:r>
    </w:p>
    <w:p w:rsidR="00051417" w:rsidRDefault="00DE353C" w:rsidP="00051417">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FC6978">
        <w:rPr>
          <w:rFonts w:ascii="Arial" w:hAnsi="Arial" w:cs="Arial"/>
          <w:sz w:val="22"/>
          <w:szCs w:val="22"/>
        </w:rPr>
        <w:t>Maintain dedicated, stable funding source</w:t>
      </w:r>
      <w:r w:rsidR="007378BD">
        <w:rPr>
          <w:rFonts w:ascii="Arial" w:hAnsi="Arial" w:cs="Arial"/>
          <w:sz w:val="22"/>
          <w:szCs w:val="22"/>
        </w:rPr>
        <w:t>s</w:t>
      </w:r>
      <w:r w:rsidRPr="00FC6978">
        <w:rPr>
          <w:rFonts w:ascii="Arial" w:hAnsi="Arial" w:cs="Arial"/>
          <w:sz w:val="22"/>
          <w:szCs w:val="22"/>
        </w:rPr>
        <w:t xml:space="preserve"> and staff for the Marine Resources Advisory Committee. With more than </w:t>
      </w:r>
      <w:r w:rsidR="00083E15">
        <w:rPr>
          <w:rFonts w:ascii="Arial" w:hAnsi="Arial" w:cs="Arial"/>
          <w:sz w:val="22"/>
          <w:szCs w:val="22"/>
        </w:rPr>
        <w:t>7,940</w:t>
      </w:r>
      <w:r w:rsidR="005D6EDE" w:rsidRPr="00FC6978">
        <w:rPr>
          <w:rFonts w:ascii="Arial" w:hAnsi="Arial" w:cs="Arial"/>
          <w:sz w:val="22"/>
          <w:szCs w:val="22"/>
        </w:rPr>
        <w:t xml:space="preserve"> </w:t>
      </w:r>
      <w:r w:rsidRPr="00FC6978">
        <w:rPr>
          <w:rFonts w:ascii="Arial" w:hAnsi="Arial" w:cs="Arial"/>
          <w:sz w:val="22"/>
          <w:szCs w:val="22"/>
        </w:rPr>
        <w:t>volunteer hours donated to this program by Snohomish County citizens</w:t>
      </w:r>
      <w:r w:rsidR="007378BD">
        <w:rPr>
          <w:rFonts w:ascii="Arial" w:hAnsi="Arial" w:cs="Arial"/>
          <w:sz w:val="22"/>
          <w:szCs w:val="22"/>
        </w:rPr>
        <w:t xml:space="preserve"> in 201</w:t>
      </w:r>
      <w:r w:rsidR="005878C3">
        <w:rPr>
          <w:rFonts w:ascii="Arial" w:hAnsi="Arial" w:cs="Arial"/>
          <w:sz w:val="22"/>
          <w:szCs w:val="22"/>
        </w:rPr>
        <w:t>4</w:t>
      </w:r>
      <w:r w:rsidRPr="00FC6978">
        <w:rPr>
          <w:rFonts w:ascii="Arial" w:hAnsi="Arial" w:cs="Arial"/>
          <w:sz w:val="22"/>
          <w:szCs w:val="22"/>
        </w:rPr>
        <w:t xml:space="preserve">, the projects supported by the MRC are prime examples of the public/private partnerships </w:t>
      </w:r>
      <w:r w:rsidR="00B32A51">
        <w:rPr>
          <w:rFonts w:ascii="Arial" w:hAnsi="Arial" w:cs="Arial"/>
          <w:sz w:val="22"/>
          <w:szCs w:val="22"/>
        </w:rPr>
        <w:t xml:space="preserve">that support </w:t>
      </w:r>
      <w:r w:rsidRPr="00FC6978">
        <w:rPr>
          <w:rFonts w:ascii="Arial" w:hAnsi="Arial" w:cs="Arial"/>
          <w:sz w:val="22"/>
          <w:szCs w:val="22"/>
        </w:rPr>
        <w:t>effective, sustainable stewardship of our marine resources.</w:t>
      </w:r>
    </w:p>
    <w:p w:rsidR="00A73AE1" w:rsidRPr="00051417" w:rsidRDefault="00A73AE1" w:rsidP="00051417">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051417">
        <w:rPr>
          <w:rFonts w:ascii="Arial" w:hAnsi="Arial" w:cs="Arial"/>
          <w:sz w:val="22"/>
          <w:szCs w:val="22"/>
        </w:rPr>
        <w:t xml:space="preserve">Encourage implementation of the strategies developed in the </w:t>
      </w:r>
      <w:r w:rsidR="005878C3">
        <w:rPr>
          <w:rFonts w:ascii="Arial" w:hAnsi="Arial" w:cs="Arial"/>
          <w:sz w:val="22"/>
          <w:szCs w:val="22"/>
        </w:rPr>
        <w:t xml:space="preserve">Port Susan Marine Stewardship Area </w:t>
      </w:r>
      <w:r w:rsidRPr="00051417">
        <w:rPr>
          <w:rFonts w:ascii="Arial" w:hAnsi="Arial" w:cs="Arial"/>
          <w:sz w:val="22"/>
          <w:szCs w:val="22"/>
        </w:rPr>
        <w:t xml:space="preserve">Conservation Action Plan. </w:t>
      </w:r>
    </w:p>
    <w:p w:rsidR="00051417" w:rsidRDefault="00DE353C" w:rsidP="00051417">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051417">
        <w:rPr>
          <w:rFonts w:ascii="Arial" w:hAnsi="Arial" w:cs="Arial"/>
          <w:sz w:val="22"/>
          <w:szCs w:val="22"/>
        </w:rPr>
        <w:t>Support the efforts of the Northwest Straits Marine Conservation Initiative and encourage the continuation of federal funding for this nationally recognized</w:t>
      </w:r>
      <w:r w:rsidR="000F1FB4" w:rsidRPr="00051417">
        <w:rPr>
          <w:rFonts w:ascii="Arial" w:hAnsi="Arial" w:cs="Arial"/>
          <w:sz w:val="22"/>
          <w:szCs w:val="22"/>
        </w:rPr>
        <w:t>,</w:t>
      </w:r>
      <w:r w:rsidRPr="00051417">
        <w:rPr>
          <w:rFonts w:ascii="Arial" w:hAnsi="Arial" w:cs="Arial"/>
          <w:sz w:val="22"/>
          <w:szCs w:val="22"/>
        </w:rPr>
        <w:t xml:space="preserve"> locally driven program.</w:t>
      </w:r>
      <w:r w:rsidR="00051417">
        <w:rPr>
          <w:rFonts w:ascii="Arial" w:hAnsi="Arial" w:cs="Arial"/>
          <w:sz w:val="22"/>
          <w:szCs w:val="22"/>
        </w:rPr>
        <w:t xml:space="preserve"> </w:t>
      </w:r>
    </w:p>
    <w:p w:rsidR="00A73AE1" w:rsidRPr="00051417" w:rsidRDefault="00051417" w:rsidP="00051417">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Pr>
          <w:rFonts w:ascii="Arial" w:hAnsi="Arial" w:cs="Arial"/>
          <w:sz w:val="22"/>
          <w:szCs w:val="22"/>
        </w:rPr>
        <w:t>S</w:t>
      </w:r>
      <w:r w:rsidR="00A73AE1" w:rsidRPr="00051417">
        <w:rPr>
          <w:rFonts w:ascii="Arial" w:hAnsi="Arial" w:cs="Arial"/>
          <w:sz w:val="22"/>
          <w:szCs w:val="22"/>
        </w:rPr>
        <w:t>upport, encourage, and fund nearshore habitat restoration capital projects.</w:t>
      </w:r>
    </w:p>
    <w:p w:rsidR="00DE353C" w:rsidRPr="00C83F5B" w:rsidRDefault="00DE353C" w:rsidP="00C83F5B">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FC6978">
        <w:rPr>
          <w:rFonts w:ascii="Arial" w:hAnsi="Arial" w:cs="Arial"/>
          <w:sz w:val="22"/>
          <w:szCs w:val="22"/>
        </w:rPr>
        <w:t>Prioritize marine resource stewardship in departmental work plans, budget development, and local and regional initiatives, such as transportation and economic development.</w:t>
      </w:r>
      <w:r w:rsidRPr="00C83F5B">
        <w:rPr>
          <w:rFonts w:ascii="Arial" w:hAnsi="Arial" w:cs="Arial"/>
          <w:color w:val="000000"/>
          <w:sz w:val="22"/>
          <w:szCs w:val="22"/>
        </w:rPr>
        <w:t xml:space="preserve"> </w:t>
      </w:r>
    </w:p>
    <w:p w:rsidR="00DE353C" w:rsidRPr="00FC6978" w:rsidRDefault="00DE353C" w:rsidP="0020659B">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FC6978">
        <w:rPr>
          <w:rFonts w:ascii="Arial" w:hAnsi="Arial" w:cs="Arial"/>
          <w:sz w:val="22"/>
          <w:szCs w:val="22"/>
        </w:rPr>
        <w:t>Ensure marine shoreline development projects in Snohomish County are coordinated with respect to mitigation of comprehensive and cumulative effects on our shoreline and marine resources.</w:t>
      </w:r>
    </w:p>
    <w:p w:rsidR="00DE353C" w:rsidRDefault="00DE353C" w:rsidP="0020659B">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FC6978">
        <w:rPr>
          <w:rFonts w:ascii="Arial" w:hAnsi="Arial" w:cs="Arial"/>
          <w:sz w:val="22"/>
          <w:szCs w:val="22"/>
        </w:rPr>
        <w:t>Support partner and agency efforts to protect and restore marine shoreline habitat.</w:t>
      </w:r>
    </w:p>
    <w:p w:rsidR="00F45C48" w:rsidRPr="006E5F0D" w:rsidRDefault="00F45C48" w:rsidP="0020659B">
      <w:pPr>
        <w:pStyle w:val="ListParagraph"/>
        <w:numPr>
          <w:ilvl w:val="0"/>
          <w:numId w:val="4"/>
        </w:numPr>
        <w:tabs>
          <w:tab w:val="left" w:pos="8460"/>
        </w:tabs>
        <w:autoSpaceDE w:val="0"/>
        <w:autoSpaceDN w:val="0"/>
        <w:adjustRightInd w:val="0"/>
        <w:spacing w:after="120"/>
        <w:jc w:val="both"/>
        <w:rPr>
          <w:rFonts w:ascii="Arial" w:hAnsi="Arial" w:cs="Arial"/>
          <w:sz w:val="22"/>
          <w:szCs w:val="22"/>
        </w:rPr>
      </w:pPr>
      <w:r w:rsidRPr="006E5F0D">
        <w:rPr>
          <w:rFonts w:ascii="Arial" w:hAnsi="Arial" w:cs="Arial"/>
          <w:sz w:val="22"/>
          <w:szCs w:val="22"/>
        </w:rPr>
        <w:t>Support the Snohomish and Stillaguamish Watersheds Local Integrating Organization (LIO). The LIO and its committees, to which the MRC belongs, works on behalf of local organizations who aim to protect and restore the Puget Sound.</w:t>
      </w:r>
    </w:p>
    <w:p w:rsidR="00DE353C" w:rsidRPr="00750029" w:rsidRDefault="00DE353C" w:rsidP="0020659B">
      <w:pPr>
        <w:tabs>
          <w:tab w:val="left" w:pos="8460"/>
        </w:tabs>
        <w:autoSpaceDE w:val="0"/>
        <w:autoSpaceDN w:val="0"/>
        <w:adjustRightInd w:val="0"/>
        <w:spacing w:after="120"/>
        <w:jc w:val="both"/>
        <w:rPr>
          <w:rFonts w:ascii="Arial" w:hAnsi="Arial" w:cs="Arial"/>
          <w:b/>
          <w:bCs/>
          <w:sz w:val="22"/>
          <w:szCs w:val="22"/>
        </w:rPr>
      </w:pPr>
      <w:r w:rsidRPr="00047DB9">
        <w:rPr>
          <w:rFonts w:ascii="Arial" w:hAnsi="Arial" w:cs="Arial"/>
          <w:b/>
          <w:sz w:val="22"/>
          <w:szCs w:val="22"/>
          <w:u w:val="single"/>
        </w:rPr>
        <w:lastRenderedPageBreak/>
        <w:t>Additional Recommendations</w:t>
      </w:r>
      <w:r w:rsidRPr="00750029">
        <w:rPr>
          <w:rFonts w:ascii="Arial" w:hAnsi="Arial" w:cs="Arial"/>
          <w:b/>
          <w:bCs/>
          <w:sz w:val="22"/>
          <w:szCs w:val="22"/>
        </w:rPr>
        <w:t xml:space="preserve"> </w:t>
      </w:r>
    </w:p>
    <w:p w:rsidR="00DE353C" w:rsidRPr="00750029" w:rsidRDefault="00DE353C" w:rsidP="0020659B">
      <w:pPr>
        <w:tabs>
          <w:tab w:val="left" w:pos="8460"/>
        </w:tabs>
        <w:autoSpaceDE w:val="0"/>
        <w:autoSpaceDN w:val="0"/>
        <w:adjustRightInd w:val="0"/>
        <w:spacing w:after="120"/>
        <w:ind w:left="270" w:hanging="270"/>
        <w:jc w:val="both"/>
        <w:rPr>
          <w:rFonts w:ascii="Arial" w:hAnsi="Arial" w:cs="Arial"/>
          <w:b/>
          <w:sz w:val="22"/>
          <w:szCs w:val="22"/>
        </w:rPr>
      </w:pPr>
      <w:r w:rsidRPr="00750029">
        <w:rPr>
          <w:rFonts w:ascii="Arial" w:hAnsi="Arial" w:cs="Arial"/>
          <w:b/>
          <w:bCs/>
          <w:sz w:val="22"/>
          <w:szCs w:val="22"/>
        </w:rPr>
        <w:t>Public Involvement and Education</w:t>
      </w:r>
    </w:p>
    <w:p w:rsidR="00DE353C" w:rsidRPr="00750029" w:rsidRDefault="00E75666" w:rsidP="0020659B">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1.</w:t>
      </w:r>
      <w:r>
        <w:rPr>
          <w:rFonts w:ascii="Arial" w:hAnsi="Arial" w:cs="Arial"/>
          <w:sz w:val="22"/>
          <w:szCs w:val="22"/>
        </w:rPr>
        <w:tab/>
      </w:r>
      <w:r w:rsidR="00DE353C" w:rsidRPr="00750029">
        <w:rPr>
          <w:rFonts w:ascii="Arial" w:hAnsi="Arial" w:cs="Arial"/>
          <w:sz w:val="22"/>
          <w:szCs w:val="22"/>
        </w:rPr>
        <w:t xml:space="preserve">Continue to encourage citizen involvement in marine resource monitoring and protection opportunities.  The leadership of </w:t>
      </w:r>
      <w:r w:rsidR="00B32A51">
        <w:rPr>
          <w:rFonts w:ascii="Arial" w:hAnsi="Arial" w:cs="Arial"/>
          <w:sz w:val="22"/>
          <w:szCs w:val="22"/>
        </w:rPr>
        <w:t>the</w:t>
      </w:r>
      <w:r w:rsidR="00B32A51" w:rsidRPr="00750029">
        <w:rPr>
          <w:rFonts w:ascii="Arial" w:hAnsi="Arial" w:cs="Arial"/>
          <w:sz w:val="22"/>
          <w:szCs w:val="22"/>
        </w:rPr>
        <w:t xml:space="preserve"> </w:t>
      </w:r>
      <w:r w:rsidR="00DE353C" w:rsidRPr="00750029">
        <w:rPr>
          <w:rFonts w:ascii="Arial" w:hAnsi="Arial" w:cs="Arial"/>
          <w:sz w:val="22"/>
          <w:szCs w:val="22"/>
        </w:rPr>
        <w:t xml:space="preserve">County Executive and County Council in promoting this type of stewardship is critical to </w:t>
      </w:r>
      <w:r w:rsidR="00B32A51">
        <w:rPr>
          <w:rFonts w:ascii="Arial" w:hAnsi="Arial" w:cs="Arial"/>
          <w:sz w:val="22"/>
          <w:szCs w:val="22"/>
        </w:rPr>
        <w:t xml:space="preserve">the MRC’s </w:t>
      </w:r>
      <w:r w:rsidR="00DE353C" w:rsidRPr="00750029">
        <w:rPr>
          <w:rFonts w:ascii="Arial" w:hAnsi="Arial" w:cs="Arial"/>
          <w:sz w:val="22"/>
          <w:szCs w:val="22"/>
        </w:rPr>
        <w:t xml:space="preserve">success </w:t>
      </w:r>
      <w:r w:rsidR="00EB50AE">
        <w:rPr>
          <w:rFonts w:ascii="Arial" w:hAnsi="Arial" w:cs="Arial"/>
          <w:sz w:val="22"/>
          <w:szCs w:val="22"/>
        </w:rPr>
        <w:t xml:space="preserve">in </w:t>
      </w:r>
      <w:r w:rsidR="00EB50AE" w:rsidRPr="00750029">
        <w:rPr>
          <w:rFonts w:ascii="Arial" w:hAnsi="Arial" w:cs="Arial"/>
          <w:sz w:val="22"/>
          <w:szCs w:val="22"/>
        </w:rPr>
        <w:t>educating</w:t>
      </w:r>
      <w:r w:rsidR="00B32A51">
        <w:rPr>
          <w:rFonts w:ascii="Arial" w:hAnsi="Arial" w:cs="Arial"/>
          <w:sz w:val="22"/>
          <w:szCs w:val="22"/>
        </w:rPr>
        <w:t xml:space="preserve"> citizens</w:t>
      </w:r>
      <w:r w:rsidR="00B32A51" w:rsidRPr="00750029">
        <w:rPr>
          <w:rFonts w:ascii="Arial" w:hAnsi="Arial" w:cs="Arial"/>
          <w:sz w:val="22"/>
          <w:szCs w:val="22"/>
        </w:rPr>
        <w:t xml:space="preserve"> </w:t>
      </w:r>
      <w:r w:rsidR="00DE353C" w:rsidRPr="00750029">
        <w:rPr>
          <w:rFonts w:ascii="Arial" w:hAnsi="Arial" w:cs="Arial"/>
          <w:sz w:val="22"/>
          <w:szCs w:val="22"/>
        </w:rPr>
        <w:t xml:space="preserve">about </w:t>
      </w:r>
      <w:r w:rsidR="00B32A51">
        <w:rPr>
          <w:rFonts w:ascii="Arial" w:hAnsi="Arial" w:cs="Arial"/>
          <w:sz w:val="22"/>
          <w:szCs w:val="22"/>
        </w:rPr>
        <w:t>the</w:t>
      </w:r>
      <w:r w:rsidR="00B32A51" w:rsidRPr="00750029">
        <w:rPr>
          <w:rFonts w:ascii="Arial" w:hAnsi="Arial" w:cs="Arial"/>
          <w:sz w:val="22"/>
          <w:szCs w:val="22"/>
        </w:rPr>
        <w:t xml:space="preserve"> </w:t>
      </w:r>
      <w:r w:rsidR="00DE353C" w:rsidRPr="00750029">
        <w:rPr>
          <w:rFonts w:ascii="Arial" w:hAnsi="Arial" w:cs="Arial"/>
          <w:sz w:val="22"/>
          <w:szCs w:val="22"/>
        </w:rPr>
        <w:t>marine environment.</w:t>
      </w:r>
    </w:p>
    <w:p w:rsidR="00DE353C" w:rsidRPr="00750029" w:rsidRDefault="00E75666" w:rsidP="0020659B">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2.</w:t>
      </w:r>
      <w:r>
        <w:rPr>
          <w:rFonts w:ascii="Arial" w:hAnsi="Arial" w:cs="Arial"/>
          <w:sz w:val="22"/>
          <w:szCs w:val="22"/>
        </w:rPr>
        <w:tab/>
      </w:r>
      <w:r w:rsidR="00DE353C">
        <w:rPr>
          <w:rFonts w:ascii="Arial" w:hAnsi="Arial" w:cs="Arial"/>
          <w:sz w:val="22"/>
          <w:szCs w:val="22"/>
        </w:rPr>
        <w:t>Promote</w:t>
      </w:r>
      <w:r w:rsidR="00DE353C" w:rsidRPr="00750029">
        <w:rPr>
          <w:rFonts w:ascii="Arial" w:hAnsi="Arial" w:cs="Arial"/>
          <w:sz w:val="22"/>
          <w:szCs w:val="22"/>
        </w:rPr>
        <w:t xml:space="preserve"> </w:t>
      </w:r>
      <w:r w:rsidR="00DE353C">
        <w:rPr>
          <w:rFonts w:ascii="Arial" w:hAnsi="Arial" w:cs="Arial"/>
          <w:sz w:val="22"/>
          <w:szCs w:val="22"/>
        </w:rPr>
        <w:t xml:space="preserve">and expand </w:t>
      </w:r>
      <w:r w:rsidR="00DE353C" w:rsidRPr="00750029">
        <w:rPr>
          <w:rFonts w:ascii="Arial" w:hAnsi="Arial" w:cs="Arial"/>
          <w:sz w:val="22"/>
          <w:szCs w:val="22"/>
        </w:rPr>
        <w:t>partnerships with agencies, tribes, municipalities, universities, community colleges, non-profit organizations and citizen groups.</w:t>
      </w:r>
    </w:p>
    <w:p w:rsidR="00DE353C" w:rsidRDefault="00C466CA" w:rsidP="00DE353C">
      <w:pPr>
        <w:tabs>
          <w:tab w:val="left" w:pos="8460"/>
        </w:tabs>
        <w:autoSpaceDE w:val="0"/>
        <w:autoSpaceDN w:val="0"/>
        <w:adjustRightInd w:val="0"/>
        <w:spacing w:after="120"/>
        <w:rPr>
          <w:rFonts w:ascii="Arial" w:hAnsi="Arial" w:cs="Arial"/>
          <w:b/>
          <w:sz w:val="22"/>
          <w:szCs w:val="22"/>
          <w:u w:val="single"/>
        </w:rPr>
      </w:pPr>
      <w:r>
        <w:rPr>
          <w:rFonts w:ascii="Arial" w:hAnsi="Arial" w:cs="Arial"/>
          <w:b/>
          <w:noProof/>
          <w:sz w:val="22"/>
          <w:szCs w:val="22"/>
          <w:u w:val="single"/>
        </w:rPr>
        <w:drawing>
          <wp:anchor distT="0" distB="0" distL="114300" distR="114300" simplePos="0" relativeHeight="251994112" behindDoc="0" locked="0" layoutInCell="1" allowOverlap="1">
            <wp:simplePos x="0" y="0"/>
            <wp:positionH relativeFrom="column">
              <wp:posOffset>-85726</wp:posOffset>
            </wp:positionH>
            <wp:positionV relativeFrom="paragraph">
              <wp:posOffset>92710</wp:posOffset>
            </wp:positionV>
            <wp:extent cx="3066415" cy="2105025"/>
            <wp:effectExtent l="19050" t="19050" r="19685" b="285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ESA\MRC\Photos\Forage Fish\2013 Sampling\Sampling 2-12-13\13S7 Start of Transect.JPG"/>
                    <pic:cNvPicPr>
                      <a:picLocks noChangeAspect="1" noChangeArrowheads="1"/>
                    </pic:cNvPicPr>
                  </pic:nvPicPr>
                  <pic:blipFill rotWithShape="1">
                    <a:blip r:embed="rId38" cstate="emai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40">
                              <a14:imgEffect>
                                <a14:brightnessContrast contras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l="12502" t="19927"/>
                    <a:stretch/>
                  </pic:blipFill>
                  <pic:spPr bwMode="auto">
                    <a:xfrm>
                      <a:off x="0" y="0"/>
                      <a:ext cx="3066415" cy="2105025"/>
                    </a:xfrm>
                    <a:prstGeom prst="rect">
                      <a:avLst/>
                    </a:prstGeom>
                    <a:noFill/>
                    <a:ln w="9525" cap="flat" cmpd="sng" algn="ctr">
                      <a:solidFill>
                        <a:srgbClr val="C5D1D7">
                          <a:lumMod val="90000"/>
                        </a:srgbClr>
                      </a:solidFill>
                      <a:prstDash val="solid"/>
                      <a:round/>
                      <a:headEnd type="none" w="med" len="med"/>
                      <a:tailEnd type="none" w="med" len="med"/>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301CF4" w:rsidP="00DE353C">
      <w:pPr>
        <w:tabs>
          <w:tab w:val="left" w:pos="8460"/>
        </w:tabs>
        <w:autoSpaceDE w:val="0"/>
        <w:autoSpaceDN w:val="0"/>
        <w:adjustRightInd w:val="0"/>
        <w:spacing w:after="120"/>
        <w:rPr>
          <w:rFonts w:ascii="Arial" w:hAnsi="Arial" w:cs="Arial"/>
          <w:b/>
          <w:sz w:val="22"/>
          <w:szCs w:val="22"/>
          <w:u w:val="single"/>
        </w:rPr>
      </w:pPr>
      <w:r w:rsidRPr="00301CF4">
        <w:rPr>
          <w:noProof/>
        </w:rPr>
        <w:pict>
          <v:shape id="_x0000_s1079" type="#_x0000_t202" style="position:absolute;margin-left:-6.75pt;margin-top:9.75pt;width:233.25pt;height:30.7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" stroked="f">
            <v:textbox style="mso-fit-shape-to-text:t" inset="0,0,0,0">
              <w:txbxContent>
                <w:p w:rsidR="00A1302E" w:rsidRPr="00A469D1" w:rsidRDefault="00A1302E" w:rsidP="0020659B">
                  <w:pPr>
                    <w:pStyle w:val="Caption"/>
                    <w:jc w:val="both"/>
                    <w:rPr>
                      <w:rFonts w:ascii="Arial" w:hAnsi="Arial" w:cs="Arial"/>
                      <w:noProof/>
                      <w:color w:val="546D7A" w:themeColor="background2" w:themeShade="80"/>
                      <w:u w:val="single"/>
                    </w:rPr>
                  </w:pPr>
                  <w:r>
                    <w:rPr>
                      <w:rFonts w:ascii="Arial" w:hAnsi="Arial" w:cs="Arial"/>
                      <w:color w:val="546D7A" w:themeColor="background2" w:themeShade="80"/>
                    </w:rPr>
                    <w:t>Snohomish County Beach Watchers assist with forage fish spawning surveys at Howarth Park</w:t>
                  </w:r>
                </w:p>
              </w:txbxContent>
            </v:textbox>
          </v:shape>
        </w:pict>
      </w: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E353C" w:rsidRDefault="00DE353C" w:rsidP="00DE353C">
      <w:pPr>
        <w:tabs>
          <w:tab w:val="left" w:pos="8460"/>
        </w:tabs>
        <w:autoSpaceDE w:val="0"/>
        <w:autoSpaceDN w:val="0"/>
        <w:adjustRightInd w:val="0"/>
        <w:spacing w:after="120"/>
        <w:rPr>
          <w:rFonts w:ascii="Arial" w:hAnsi="Arial" w:cs="Arial"/>
          <w:b/>
          <w:sz w:val="22"/>
          <w:szCs w:val="22"/>
          <w:u w:val="single"/>
        </w:rPr>
      </w:pPr>
    </w:p>
    <w:p w:rsidR="00DA260D" w:rsidRDefault="00DA260D" w:rsidP="00DE353C">
      <w:pPr>
        <w:tabs>
          <w:tab w:val="left" w:pos="8460"/>
        </w:tabs>
        <w:autoSpaceDE w:val="0"/>
        <w:autoSpaceDN w:val="0"/>
        <w:adjustRightInd w:val="0"/>
        <w:spacing w:after="120"/>
        <w:rPr>
          <w:rFonts w:ascii="Arial" w:hAnsi="Arial" w:cs="Arial"/>
          <w:b/>
          <w:sz w:val="22"/>
          <w:szCs w:val="22"/>
          <w:u w:val="single"/>
        </w:rPr>
      </w:pPr>
    </w:p>
    <w:p w:rsidR="00DA260D" w:rsidRDefault="00DA260D" w:rsidP="00DE353C">
      <w:pPr>
        <w:tabs>
          <w:tab w:val="left" w:pos="8460"/>
        </w:tabs>
        <w:autoSpaceDE w:val="0"/>
        <w:autoSpaceDN w:val="0"/>
        <w:adjustRightInd w:val="0"/>
        <w:spacing w:after="120"/>
        <w:rPr>
          <w:rFonts w:ascii="Arial" w:hAnsi="Arial" w:cs="Arial"/>
          <w:b/>
          <w:sz w:val="22"/>
          <w:szCs w:val="22"/>
          <w:u w:val="single"/>
        </w:rPr>
      </w:pPr>
    </w:p>
    <w:p w:rsidR="002E46CB" w:rsidRDefault="002E46CB" w:rsidP="008E3C60">
      <w:pPr>
        <w:tabs>
          <w:tab w:val="left" w:pos="8460"/>
        </w:tabs>
        <w:autoSpaceDE w:val="0"/>
        <w:autoSpaceDN w:val="0"/>
        <w:adjustRightInd w:val="0"/>
        <w:spacing w:after="120"/>
        <w:jc w:val="both"/>
        <w:rPr>
          <w:rFonts w:ascii="Arial" w:hAnsi="Arial" w:cs="Arial"/>
          <w:b/>
          <w:sz w:val="22"/>
          <w:szCs w:val="22"/>
          <w:u w:val="single"/>
        </w:rPr>
      </w:pPr>
    </w:p>
    <w:p w:rsidR="002E46CB" w:rsidRDefault="002E46CB" w:rsidP="008E3C60">
      <w:pPr>
        <w:tabs>
          <w:tab w:val="left" w:pos="8460"/>
        </w:tabs>
        <w:autoSpaceDE w:val="0"/>
        <w:autoSpaceDN w:val="0"/>
        <w:adjustRightInd w:val="0"/>
        <w:spacing w:after="120"/>
        <w:jc w:val="both"/>
        <w:rPr>
          <w:rFonts w:ascii="Arial" w:hAnsi="Arial" w:cs="Arial"/>
          <w:b/>
          <w:sz w:val="22"/>
          <w:szCs w:val="22"/>
          <w:u w:val="single"/>
        </w:rPr>
      </w:pPr>
    </w:p>
    <w:p w:rsidR="002E46CB" w:rsidRDefault="002E46CB" w:rsidP="008E3C60">
      <w:pPr>
        <w:tabs>
          <w:tab w:val="left" w:pos="8460"/>
        </w:tabs>
        <w:autoSpaceDE w:val="0"/>
        <w:autoSpaceDN w:val="0"/>
        <w:adjustRightInd w:val="0"/>
        <w:spacing w:after="120"/>
        <w:jc w:val="both"/>
        <w:rPr>
          <w:rFonts w:ascii="Arial" w:hAnsi="Arial" w:cs="Arial"/>
          <w:b/>
          <w:sz w:val="22"/>
          <w:szCs w:val="22"/>
          <w:u w:val="single"/>
        </w:rPr>
      </w:pPr>
    </w:p>
    <w:p w:rsidR="002E46CB" w:rsidRDefault="002E46CB" w:rsidP="008E3C60">
      <w:pPr>
        <w:tabs>
          <w:tab w:val="left" w:pos="8460"/>
        </w:tabs>
        <w:autoSpaceDE w:val="0"/>
        <w:autoSpaceDN w:val="0"/>
        <w:adjustRightInd w:val="0"/>
        <w:spacing w:after="120"/>
        <w:jc w:val="both"/>
        <w:rPr>
          <w:rFonts w:ascii="Arial" w:hAnsi="Arial" w:cs="Arial"/>
          <w:b/>
          <w:sz w:val="22"/>
          <w:szCs w:val="22"/>
          <w:u w:val="single"/>
        </w:rPr>
      </w:pPr>
    </w:p>
    <w:p w:rsidR="008E3C60" w:rsidRPr="008E3C60" w:rsidRDefault="008E3C60" w:rsidP="008E3C60">
      <w:pPr>
        <w:tabs>
          <w:tab w:val="left" w:pos="8460"/>
        </w:tabs>
        <w:autoSpaceDE w:val="0"/>
        <w:autoSpaceDN w:val="0"/>
        <w:adjustRightInd w:val="0"/>
        <w:spacing w:after="120"/>
        <w:jc w:val="both"/>
        <w:rPr>
          <w:rFonts w:ascii="Arial" w:hAnsi="Arial" w:cs="Arial"/>
          <w:b/>
          <w:bCs/>
          <w:sz w:val="22"/>
          <w:szCs w:val="22"/>
        </w:rPr>
      </w:pPr>
      <w:r w:rsidRPr="006E5F0D">
        <w:rPr>
          <w:rFonts w:ascii="Arial" w:hAnsi="Arial" w:cs="Arial"/>
          <w:b/>
          <w:sz w:val="22"/>
          <w:szCs w:val="22"/>
          <w:u w:val="single"/>
        </w:rPr>
        <w:lastRenderedPageBreak/>
        <w:t>Additional Recommendations (continued)</w:t>
      </w:r>
    </w:p>
    <w:p w:rsidR="00DE353C" w:rsidRPr="00FC6978" w:rsidRDefault="00DE353C" w:rsidP="00DE353C">
      <w:pPr>
        <w:tabs>
          <w:tab w:val="left" w:pos="8460"/>
        </w:tabs>
        <w:autoSpaceDE w:val="0"/>
        <w:autoSpaceDN w:val="0"/>
        <w:adjustRightInd w:val="0"/>
        <w:spacing w:after="120"/>
        <w:rPr>
          <w:rFonts w:ascii="Arial" w:hAnsi="Arial" w:cs="Arial"/>
          <w:b/>
          <w:sz w:val="22"/>
          <w:szCs w:val="22"/>
        </w:rPr>
      </w:pPr>
      <w:r w:rsidRPr="00347C95">
        <w:rPr>
          <w:rFonts w:ascii="Arial" w:hAnsi="Arial" w:cs="Arial"/>
          <w:b/>
          <w:sz w:val="22"/>
          <w:szCs w:val="22"/>
        </w:rPr>
        <w:t>Dungeness Crab Stewardship/</w:t>
      </w:r>
      <w:r w:rsidRPr="00347C95">
        <w:rPr>
          <w:rFonts w:ascii="Arial" w:hAnsi="Arial" w:cs="Arial"/>
          <w:b/>
          <w:bCs/>
          <w:sz w:val="22"/>
          <w:szCs w:val="22"/>
        </w:rPr>
        <w:t>Derelict Gear Removal</w:t>
      </w:r>
    </w:p>
    <w:p w:rsidR="00A73AE1" w:rsidRDefault="00B16996" w:rsidP="0020659B">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1.</w:t>
      </w:r>
      <w:r>
        <w:rPr>
          <w:rFonts w:ascii="Arial" w:hAnsi="Arial" w:cs="Arial"/>
          <w:sz w:val="22"/>
          <w:szCs w:val="22"/>
        </w:rPr>
        <w:tab/>
      </w:r>
      <w:r w:rsidR="00A73AE1" w:rsidRPr="00750029">
        <w:rPr>
          <w:rFonts w:ascii="Arial" w:hAnsi="Arial" w:cs="Arial"/>
          <w:sz w:val="22"/>
          <w:szCs w:val="22"/>
        </w:rPr>
        <w:t>Support the efforts of the Northwest Straits Initiative to complete the removal of</w:t>
      </w:r>
      <w:r w:rsidR="00A73AE1">
        <w:rPr>
          <w:rFonts w:ascii="Arial" w:hAnsi="Arial" w:cs="Arial"/>
          <w:sz w:val="22"/>
          <w:szCs w:val="22"/>
        </w:rPr>
        <w:t xml:space="preserve"> </w:t>
      </w:r>
      <w:r w:rsidR="00A73AE1" w:rsidRPr="00750029">
        <w:rPr>
          <w:rFonts w:ascii="Arial" w:hAnsi="Arial" w:cs="Arial"/>
          <w:sz w:val="22"/>
          <w:szCs w:val="22"/>
        </w:rPr>
        <w:t>derelict fishing gear in local waters.</w:t>
      </w:r>
    </w:p>
    <w:p w:rsidR="00051417" w:rsidRDefault="00A73AE1" w:rsidP="00051417">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 xml:space="preserve">2. </w:t>
      </w:r>
      <w:r w:rsidR="00DE353C">
        <w:rPr>
          <w:rFonts w:ascii="Arial" w:hAnsi="Arial" w:cs="Arial"/>
          <w:sz w:val="22"/>
          <w:szCs w:val="22"/>
        </w:rPr>
        <w:t>Encourage and facilitate</w:t>
      </w:r>
      <w:r w:rsidR="00DE353C" w:rsidRPr="00750029">
        <w:rPr>
          <w:rFonts w:ascii="Arial" w:hAnsi="Arial" w:cs="Arial"/>
          <w:sz w:val="22"/>
          <w:szCs w:val="22"/>
        </w:rPr>
        <w:t xml:space="preserve"> partnerships with agencies, tribes, municipalities, universities, community colleges, non-profit organizations and citizen groups to protect and restore Dungeness crab habitat</w:t>
      </w:r>
      <w:r w:rsidR="00DE353C">
        <w:rPr>
          <w:rFonts w:ascii="Arial" w:hAnsi="Arial" w:cs="Arial"/>
          <w:sz w:val="22"/>
          <w:szCs w:val="22"/>
        </w:rPr>
        <w:t>.</w:t>
      </w:r>
    </w:p>
    <w:p w:rsidR="00051417" w:rsidRDefault="00051417" w:rsidP="00051417">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 xml:space="preserve">3. </w:t>
      </w:r>
      <w:r w:rsidR="00DE353C">
        <w:rPr>
          <w:rFonts w:ascii="Arial" w:hAnsi="Arial" w:cs="Arial"/>
          <w:sz w:val="22"/>
          <w:szCs w:val="22"/>
        </w:rPr>
        <w:t>R</w:t>
      </w:r>
      <w:r w:rsidR="00DE353C" w:rsidRPr="00750029">
        <w:rPr>
          <w:rFonts w:ascii="Arial" w:hAnsi="Arial" w:cs="Arial"/>
          <w:sz w:val="22"/>
          <w:szCs w:val="22"/>
        </w:rPr>
        <w:t>ecommend</w:t>
      </w:r>
      <w:r w:rsidR="00DE353C">
        <w:rPr>
          <w:rFonts w:ascii="Arial" w:hAnsi="Arial" w:cs="Arial"/>
          <w:sz w:val="22"/>
          <w:szCs w:val="22"/>
        </w:rPr>
        <w:t xml:space="preserve"> and/or support</w:t>
      </w:r>
      <w:r w:rsidR="00DE353C" w:rsidRPr="00750029">
        <w:rPr>
          <w:rFonts w:ascii="Arial" w:hAnsi="Arial" w:cs="Arial"/>
          <w:sz w:val="22"/>
          <w:szCs w:val="22"/>
        </w:rPr>
        <w:t xml:space="preserve"> </w:t>
      </w:r>
      <w:r w:rsidR="00DE353C">
        <w:rPr>
          <w:rFonts w:ascii="Arial" w:hAnsi="Arial" w:cs="Arial"/>
          <w:sz w:val="22"/>
          <w:szCs w:val="22"/>
        </w:rPr>
        <w:t xml:space="preserve">sustainable and </w:t>
      </w:r>
      <w:r w:rsidR="00DE353C" w:rsidRPr="00750029">
        <w:rPr>
          <w:rFonts w:ascii="Arial" w:hAnsi="Arial" w:cs="Arial"/>
          <w:sz w:val="22"/>
          <w:szCs w:val="22"/>
        </w:rPr>
        <w:t>appropriate harvest regulations</w:t>
      </w:r>
      <w:r w:rsidR="003C785E">
        <w:rPr>
          <w:rFonts w:ascii="Arial" w:hAnsi="Arial" w:cs="Arial"/>
          <w:sz w:val="22"/>
          <w:szCs w:val="22"/>
        </w:rPr>
        <w:t xml:space="preserve"> for</w:t>
      </w:r>
      <w:r w:rsidR="00221963">
        <w:rPr>
          <w:rFonts w:ascii="Arial" w:hAnsi="Arial" w:cs="Arial"/>
          <w:sz w:val="22"/>
          <w:szCs w:val="22"/>
        </w:rPr>
        <w:t xml:space="preserve"> </w:t>
      </w:r>
      <w:r w:rsidR="003C785E">
        <w:rPr>
          <w:rFonts w:ascii="Arial" w:hAnsi="Arial" w:cs="Arial"/>
          <w:sz w:val="22"/>
          <w:szCs w:val="22"/>
        </w:rPr>
        <w:t>Dungeness c</w:t>
      </w:r>
      <w:r w:rsidR="00DE353C">
        <w:rPr>
          <w:rFonts w:ascii="Arial" w:hAnsi="Arial" w:cs="Arial"/>
          <w:sz w:val="22"/>
          <w:szCs w:val="22"/>
        </w:rPr>
        <w:t>rab</w:t>
      </w:r>
      <w:r w:rsidR="00DE353C" w:rsidRPr="00750029">
        <w:rPr>
          <w:rFonts w:ascii="Arial" w:hAnsi="Arial" w:cs="Arial"/>
          <w:sz w:val="22"/>
          <w:szCs w:val="22"/>
        </w:rPr>
        <w:t>.</w:t>
      </w:r>
    </w:p>
    <w:p w:rsidR="00DE353C" w:rsidRDefault="00051417" w:rsidP="00051417">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 xml:space="preserve">4. </w:t>
      </w:r>
      <w:r w:rsidR="00DE353C" w:rsidRPr="00750029">
        <w:rPr>
          <w:rFonts w:ascii="Arial" w:hAnsi="Arial" w:cs="Arial"/>
          <w:sz w:val="22"/>
          <w:szCs w:val="22"/>
        </w:rPr>
        <w:t xml:space="preserve">Support statewide development of a </w:t>
      </w:r>
      <w:r w:rsidR="00B32A51">
        <w:rPr>
          <w:rFonts w:ascii="Arial" w:hAnsi="Arial" w:cs="Arial"/>
          <w:sz w:val="22"/>
          <w:szCs w:val="22"/>
        </w:rPr>
        <w:t>“</w:t>
      </w:r>
      <w:r w:rsidR="00DE353C" w:rsidRPr="00750029">
        <w:rPr>
          <w:rFonts w:ascii="Arial" w:hAnsi="Arial" w:cs="Arial"/>
          <w:sz w:val="22"/>
          <w:szCs w:val="22"/>
        </w:rPr>
        <w:t xml:space="preserve">Priority Habitat </w:t>
      </w:r>
      <w:r w:rsidR="00B32A51">
        <w:rPr>
          <w:rFonts w:ascii="Arial" w:hAnsi="Arial" w:cs="Arial"/>
          <w:sz w:val="22"/>
          <w:szCs w:val="22"/>
        </w:rPr>
        <w:t>and</w:t>
      </w:r>
      <w:r w:rsidR="00B32A51" w:rsidRPr="00750029">
        <w:rPr>
          <w:rFonts w:ascii="Arial" w:hAnsi="Arial" w:cs="Arial"/>
          <w:sz w:val="22"/>
          <w:szCs w:val="22"/>
        </w:rPr>
        <w:t xml:space="preserve"> </w:t>
      </w:r>
      <w:r w:rsidR="00DE353C" w:rsidRPr="00750029">
        <w:rPr>
          <w:rFonts w:ascii="Arial" w:hAnsi="Arial" w:cs="Arial"/>
          <w:sz w:val="22"/>
          <w:szCs w:val="22"/>
        </w:rPr>
        <w:t>Species</w:t>
      </w:r>
      <w:r w:rsidR="00B32A51">
        <w:rPr>
          <w:rFonts w:ascii="Arial" w:hAnsi="Arial" w:cs="Arial"/>
          <w:sz w:val="22"/>
          <w:szCs w:val="22"/>
        </w:rPr>
        <w:t>”</w:t>
      </w:r>
      <w:r w:rsidR="00DE353C" w:rsidRPr="00750029">
        <w:rPr>
          <w:rFonts w:ascii="Arial" w:hAnsi="Arial" w:cs="Arial"/>
          <w:sz w:val="22"/>
          <w:szCs w:val="22"/>
        </w:rPr>
        <w:t xml:space="preserve"> designation for Dungeness crab habitat.</w:t>
      </w:r>
    </w:p>
    <w:p w:rsidR="00DE353C" w:rsidRPr="007A39BD" w:rsidRDefault="00DE353C" w:rsidP="00821DEF">
      <w:pPr>
        <w:keepNext/>
        <w:tabs>
          <w:tab w:val="left" w:pos="8460"/>
        </w:tabs>
        <w:autoSpaceDE w:val="0"/>
        <w:autoSpaceDN w:val="0"/>
        <w:adjustRightInd w:val="0"/>
        <w:spacing w:after="120"/>
        <w:ind w:left="288" w:hanging="288"/>
        <w:jc w:val="both"/>
        <w:rPr>
          <w:rFonts w:ascii="Arial" w:hAnsi="Arial" w:cs="Arial"/>
          <w:b/>
          <w:sz w:val="22"/>
          <w:szCs w:val="22"/>
        </w:rPr>
      </w:pPr>
      <w:r w:rsidRPr="002D1C9F">
        <w:rPr>
          <w:rFonts w:ascii="Arial" w:hAnsi="Arial" w:cs="Arial"/>
          <w:b/>
          <w:sz w:val="22"/>
          <w:szCs w:val="22"/>
        </w:rPr>
        <w:t xml:space="preserve">Nearshore Habitat Protection and </w:t>
      </w:r>
      <w:r w:rsidRPr="007A39BD">
        <w:rPr>
          <w:rFonts w:ascii="Arial" w:hAnsi="Arial" w:cs="Arial"/>
          <w:b/>
          <w:sz w:val="22"/>
          <w:szCs w:val="22"/>
        </w:rPr>
        <w:t>Restoration</w:t>
      </w:r>
    </w:p>
    <w:p w:rsidR="00DE353C" w:rsidRPr="007A39BD" w:rsidRDefault="006D3975"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Pr>
          <w:rFonts w:ascii="Arial" w:hAnsi="Arial" w:cs="Arial"/>
          <w:sz w:val="22"/>
          <w:szCs w:val="22"/>
        </w:rPr>
        <w:t xml:space="preserve">Support </w:t>
      </w:r>
      <w:r w:rsidR="00DE353C" w:rsidRPr="007A39BD">
        <w:rPr>
          <w:rFonts w:ascii="Arial" w:hAnsi="Arial" w:cs="Arial"/>
          <w:sz w:val="22"/>
          <w:szCs w:val="22"/>
        </w:rPr>
        <w:t xml:space="preserve">the Nearshore </w:t>
      </w:r>
      <w:r w:rsidR="002D1C9F" w:rsidRPr="007A39BD">
        <w:rPr>
          <w:rFonts w:ascii="Arial" w:hAnsi="Arial" w:cs="Arial"/>
          <w:sz w:val="22"/>
          <w:szCs w:val="22"/>
        </w:rPr>
        <w:t>Beach Restoration Project</w:t>
      </w:r>
      <w:r w:rsidR="00DE353C" w:rsidRPr="007A39BD">
        <w:rPr>
          <w:rFonts w:ascii="Arial" w:hAnsi="Arial" w:cs="Arial"/>
          <w:sz w:val="22"/>
          <w:szCs w:val="22"/>
        </w:rPr>
        <w:t xml:space="preserve"> for </w:t>
      </w:r>
      <w:r w:rsidR="008162BD">
        <w:rPr>
          <w:rFonts w:ascii="Arial" w:hAnsi="Arial" w:cs="Arial"/>
          <w:sz w:val="22"/>
          <w:szCs w:val="22"/>
        </w:rPr>
        <w:t>enhancement</w:t>
      </w:r>
      <w:r w:rsidR="002E46CB">
        <w:rPr>
          <w:rFonts w:ascii="Arial" w:hAnsi="Arial" w:cs="Arial"/>
          <w:sz w:val="22"/>
          <w:szCs w:val="22"/>
        </w:rPr>
        <w:t xml:space="preserve"> of </w:t>
      </w:r>
      <w:r w:rsidR="00DE353C" w:rsidRPr="007A39BD">
        <w:rPr>
          <w:rFonts w:ascii="Arial" w:hAnsi="Arial" w:cs="Arial"/>
          <w:sz w:val="22"/>
          <w:szCs w:val="22"/>
        </w:rPr>
        <w:t>the marine nearshore between the Cities of Mukilteo and Everett. Continue partnership with the City of Everett, the Port of Ev</w:t>
      </w:r>
      <w:r w:rsidR="00A53607">
        <w:rPr>
          <w:rFonts w:ascii="Arial" w:hAnsi="Arial" w:cs="Arial"/>
          <w:sz w:val="22"/>
          <w:szCs w:val="22"/>
        </w:rPr>
        <w:t>erett, and other landowners to implement project</w:t>
      </w:r>
      <w:r w:rsidR="00DE353C" w:rsidRPr="007A39BD">
        <w:rPr>
          <w:rFonts w:ascii="Arial" w:hAnsi="Arial" w:cs="Arial"/>
          <w:sz w:val="22"/>
          <w:szCs w:val="22"/>
        </w:rPr>
        <w:t xml:space="preserve">. </w:t>
      </w:r>
    </w:p>
    <w:p w:rsidR="00DE353C" w:rsidRDefault="00DE353C"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sidRPr="00F72521">
        <w:rPr>
          <w:rFonts w:ascii="Arial" w:hAnsi="Arial" w:cs="Arial"/>
          <w:sz w:val="22"/>
          <w:szCs w:val="22"/>
        </w:rPr>
        <w:t>Continue to support the MRC’s role in the Port Susan Marine Stew</w:t>
      </w:r>
      <w:r w:rsidR="005878C3">
        <w:rPr>
          <w:rFonts w:ascii="Arial" w:hAnsi="Arial" w:cs="Arial"/>
          <w:sz w:val="22"/>
          <w:szCs w:val="22"/>
        </w:rPr>
        <w:t>ardship Area (MSA)</w:t>
      </w:r>
      <w:r w:rsidR="007940FF">
        <w:rPr>
          <w:rFonts w:ascii="Arial" w:hAnsi="Arial" w:cs="Arial"/>
          <w:sz w:val="22"/>
          <w:szCs w:val="22"/>
        </w:rPr>
        <w:t xml:space="preserve">. Continue to work </w:t>
      </w:r>
      <w:r w:rsidR="00345FEA">
        <w:rPr>
          <w:rFonts w:ascii="Arial" w:hAnsi="Arial" w:cs="Arial"/>
          <w:sz w:val="22"/>
          <w:szCs w:val="22"/>
        </w:rPr>
        <w:t xml:space="preserve">with </w:t>
      </w:r>
      <w:r w:rsidR="00345FEA" w:rsidRPr="00F72521">
        <w:rPr>
          <w:rFonts w:ascii="Arial" w:hAnsi="Arial" w:cs="Arial"/>
          <w:sz w:val="22"/>
          <w:szCs w:val="22"/>
        </w:rPr>
        <w:t>local</w:t>
      </w:r>
      <w:r w:rsidRPr="00F72521">
        <w:rPr>
          <w:rFonts w:ascii="Arial" w:hAnsi="Arial" w:cs="Arial"/>
          <w:sz w:val="22"/>
          <w:szCs w:val="22"/>
        </w:rPr>
        <w:t xml:space="preserve"> </w:t>
      </w:r>
      <w:r w:rsidRPr="00F72521">
        <w:rPr>
          <w:rFonts w:ascii="Arial" w:hAnsi="Arial" w:cs="Arial"/>
          <w:sz w:val="22"/>
          <w:szCs w:val="22"/>
        </w:rPr>
        <w:lastRenderedPageBreak/>
        <w:t>stakeholders</w:t>
      </w:r>
      <w:r w:rsidR="00345FEA">
        <w:rPr>
          <w:rFonts w:ascii="Arial" w:hAnsi="Arial" w:cs="Arial"/>
          <w:sz w:val="22"/>
          <w:szCs w:val="22"/>
        </w:rPr>
        <w:t xml:space="preserve"> to establish a community-supported MSA that will result in effective policy implementation with on the ground activities.  </w:t>
      </w:r>
    </w:p>
    <w:p w:rsidR="00DE353C" w:rsidRPr="002D1C9F" w:rsidRDefault="00DE353C"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sidRPr="002D1C9F">
        <w:rPr>
          <w:rFonts w:ascii="Arial" w:hAnsi="Arial" w:cs="Arial"/>
          <w:sz w:val="22"/>
          <w:szCs w:val="22"/>
        </w:rPr>
        <w:t>Support partnerships targeted to protect and restore marine shoreline habitat, and encourage private ownership participation in these activities.</w:t>
      </w:r>
    </w:p>
    <w:p w:rsidR="00DE353C" w:rsidRPr="002D1C9F" w:rsidRDefault="00DE353C"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sidRPr="002D1C9F">
        <w:rPr>
          <w:rFonts w:ascii="Arial" w:hAnsi="Arial" w:cs="Arial"/>
          <w:sz w:val="22"/>
          <w:szCs w:val="22"/>
        </w:rPr>
        <w:t>Support, encourage, and fund nearshore habitat restoration capital projects, especially softshore protection demonstration projects.</w:t>
      </w:r>
    </w:p>
    <w:p w:rsidR="00DE353C" w:rsidRPr="002D1C9F" w:rsidRDefault="00DE353C"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sidRPr="002D1C9F">
        <w:rPr>
          <w:rFonts w:ascii="Arial" w:hAnsi="Arial" w:cs="Arial"/>
          <w:sz w:val="22"/>
          <w:szCs w:val="22"/>
        </w:rPr>
        <w:t xml:space="preserve">Acknowledge and begin to address the impact of climate change and anticipated sea level rise on marine resources. </w:t>
      </w:r>
    </w:p>
    <w:p w:rsidR="00DE353C" w:rsidRPr="007873D3" w:rsidRDefault="00301CF4"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sidRPr="00301CF4">
        <w:rPr>
          <w:noProof/>
        </w:rPr>
        <w:pict>
          <v:shape id="Text Box 181" o:spid="_x0000_s1080" type="#_x0000_t202" style="position:absolute;left:0;text-align:left;margin-left:16.5pt;margin-top:-203.4pt;width:207pt;height:15.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8 0 -78 20571 21600 20571 21600 0 -7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" stroked="f">
            <v:textbox inset="0,0,0,0">
              <w:txbxContent>
                <w:p w:rsidR="00A1302E" w:rsidRPr="00821DEF" w:rsidRDefault="00A1302E" w:rsidP="00821DEF">
                  <w:pPr>
                    <w:pStyle w:val="Caption"/>
                    <w:jc w:val="both"/>
                    <w:rPr>
                      <w:rFonts w:ascii="Arial" w:hAnsi="Arial" w:cs="Arial"/>
                      <w:noProof/>
                      <w:color w:val="546D7A" w:themeColor="background2" w:themeShade="80"/>
                    </w:rPr>
                  </w:pPr>
                  <w:r>
                    <w:rPr>
                      <w:rFonts w:ascii="Arial" w:hAnsi="Arial" w:cs="Arial"/>
                      <w:color w:val="546D7A" w:themeColor="background2" w:themeShade="80"/>
                    </w:rPr>
                    <w:t>Dungeness crab</w:t>
                  </w:r>
                </w:p>
              </w:txbxContent>
            </v:textbox>
            <w10:wrap type="tight"/>
          </v:shape>
        </w:pict>
      </w:r>
      <w:r w:rsidR="00712C00">
        <w:rPr>
          <w:rFonts w:ascii="Arial" w:hAnsi="Arial" w:cs="Arial"/>
          <w:b/>
          <w:noProof/>
          <w:sz w:val="22"/>
          <w:szCs w:val="22"/>
        </w:rPr>
        <w:drawing>
          <wp:anchor distT="0" distB="0" distL="114300" distR="114300" simplePos="0" relativeHeight="251993088" behindDoc="0" locked="0" layoutInCell="1" allowOverlap="1">
            <wp:simplePos x="0" y="0"/>
            <wp:positionH relativeFrom="column">
              <wp:posOffset>200025</wp:posOffset>
            </wp:positionH>
            <wp:positionV relativeFrom="paragraph">
              <wp:posOffset>-4612005</wp:posOffset>
            </wp:positionV>
            <wp:extent cx="2641600" cy="1981200"/>
            <wp:effectExtent l="19050" t="19050" r="25400" b="1905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ESA\MRC\Photos\Derelict Gear\Derelict Gear Removal 12-19-13\2013-12-19\IMG_0038.JPG"/>
                    <pic:cNvPicPr>
                      <a:picLocks noChangeAspect="1" noChangeArrowheads="1"/>
                    </pic:cNvPicPr>
                  </pic:nvPicPr>
                  <pic:blipFill>
                    <a:blip r:embed="rId4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bwMode="auto">
                    <a:xfrm>
                      <a:off x="0" y="0"/>
                      <a:ext cx="2641600" cy="1981200"/>
                    </a:xfrm>
                    <a:prstGeom prst="rect">
                      <a:avLst/>
                    </a:prstGeom>
                    <a:noFill/>
                    <a:ln>
                      <a:solidFill>
                        <a:srgbClr val="ADBEC6"/>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E353C" w:rsidRPr="007873D3">
        <w:rPr>
          <w:rFonts w:ascii="Arial" w:hAnsi="Arial" w:cs="Arial"/>
          <w:sz w:val="22"/>
          <w:szCs w:val="22"/>
        </w:rPr>
        <w:t>Support and fund the efforts of the Parks Department and the MRC to restore the nearshore habi</w:t>
      </w:r>
      <w:r w:rsidR="005878C3">
        <w:rPr>
          <w:rFonts w:ascii="Arial" w:hAnsi="Arial" w:cs="Arial"/>
          <w:sz w:val="22"/>
          <w:szCs w:val="22"/>
        </w:rPr>
        <w:t xml:space="preserve">tat at </w:t>
      </w:r>
      <w:r w:rsidR="00256F3E">
        <w:rPr>
          <w:rFonts w:ascii="Arial" w:hAnsi="Arial" w:cs="Arial"/>
          <w:sz w:val="22"/>
          <w:szCs w:val="22"/>
        </w:rPr>
        <w:t>Meadowdale Park</w:t>
      </w:r>
      <w:r w:rsidR="00DE353C" w:rsidRPr="007873D3">
        <w:rPr>
          <w:rFonts w:ascii="Arial" w:hAnsi="Arial" w:cs="Arial"/>
          <w:sz w:val="22"/>
          <w:szCs w:val="22"/>
        </w:rPr>
        <w:t>.</w:t>
      </w:r>
    </w:p>
    <w:p w:rsidR="00DE353C" w:rsidRPr="00256F3E" w:rsidRDefault="00DE353C" w:rsidP="0020659B">
      <w:pPr>
        <w:pStyle w:val="ListParagraph"/>
        <w:numPr>
          <w:ilvl w:val="0"/>
          <w:numId w:val="3"/>
        </w:numPr>
        <w:tabs>
          <w:tab w:val="left" w:pos="8460"/>
        </w:tabs>
        <w:autoSpaceDE w:val="0"/>
        <w:autoSpaceDN w:val="0"/>
        <w:adjustRightInd w:val="0"/>
        <w:spacing w:after="120"/>
        <w:jc w:val="both"/>
        <w:rPr>
          <w:rFonts w:ascii="Arial" w:hAnsi="Arial" w:cs="Arial"/>
          <w:sz w:val="22"/>
          <w:szCs w:val="22"/>
        </w:rPr>
      </w:pPr>
      <w:r w:rsidRPr="002D1C9F">
        <w:rPr>
          <w:rFonts w:ascii="Arial" w:hAnsi="Arial" w:cs="Arial"/>
          <w:sz w:val="22"/>
          <w:szCs w:val="22"/>
        </w:rPr>
        <w:t xml:space="preserve">Support and fund the full restoration of the </w:t>
      </w:r>
      <w:r w:rsidR="00C83F5B">
        <w:rPr>
          <w:rFonts w:ascii="Arial" w:hAnsi="Arial" w:cs="Arial"/>
          <w:sz w:val="22"/>
          <w:szCs w:val="22"/>
        </w:rPr>
        <w:t xml:space="preserve">Snohomish County </w:t>
      </w:r>
      <w:r w:rsidRPr="002D1C9F">
        <w:rPr>
          <w:rFonts w:ascii="Arial" w:hAnsi="Arial" w:cs="Arial"/>
          <w:sz w:val="22"/>
          <w:szCs w:val="22"/>
        </w:rPr>
        <w:t>Smith Island Tidal Marsh Restoration Project.</w:t>
      </w:r>
    </w:p>
    <w:p w:rsidR="00DE353C" w:rsidRPr="00FC6978" w:rsidRDefault="00DE353C" w:rsidP="0020659B">
      <w:pPr>
        <w:tabs>
          <w:tab w:val="left" w:pos="8460"/>
        </w:tabs>
        <w:autoSpaceDE w:val="0"/>
        <w:autoSpaceDN w:val="0"/>
        <w:adjustRightInd w:val="0"/>
        <w:spacing w:after="120"/>
        <w:jc w:val="both"/>
        <w:rPr>
          <w:rFonts w:ascii="Arial" w:hAnsi="Arial" w:cs="Arial"/>
          <w:b/>
          <w:sz w:val="22"/>
          <w:szCs w:val="22"/>
        </w:rPr>
      </w:pPr>
      <w:r w:rsidRPr="0097033E">
        <w:rPr>
          <w:rFonts w:ascii="Arial" w:hAnsi="Arial" w:cs="Arial"/>
          <w:b/>
          <w:sz w:val="22"/>
          <w:szCs w:val="22"/>
        </w:rPr>
        <w:t>Marine Water Quality</w:t>
      </w:r>
    </w:p>
    <w:p w:rsidR="00256F3E" w:rsidRDefault="00DE353C" w:rsidP="005878C3">
      <w:pPr>
        <w:tabs>
          <w:tab w:val="left" w:pos="8460"/>
        </w:tabs>
        <w:autoSpaceDE w:val="0"/>
        <w:autoSpaceDN w:val="0"/>
        <w:adjustRightInd w:val="0"/>
        <w:spacing w:after="120"/>
        <w:ind w:left="288" w:hanging="288"/>
        <w:jc w:val="both"/>
        <w:rPr>
          <w:rFonts w:ascii="Arial" w:hAnsi="Arial" w:cs="Arial"/>
          <w:sz w:val="22"/>
          <w:szCs w:val="22"/>
        </w:rPr>
      </w:pPr>
      <w:r w:rsidRPr="00750029">
        <w:rPr>
          <w:rFonts w:ascii="Arial" w:hAnsi="Arial" w:cs="Arial"/>
          <w:sz w:val="22"/>
          <w:szCs w:val="22"/>
        </w:rPr>
        <w:t>1.</w:t>
      </w:r>
      <w:r w:rsidR="00B16996">
        <w:rPr>
          <w:rFonts w:ascii="Arial" w:hAnsi="Arial" w:cs="Arial"/>
          <w:sz w:val="22"/>
          <w:szCs w:val="22"/>
        </w:rPr>
        <w:tab/>
      </w:r>
      <w:r w:rsidRPr="00750029">
        <w:rPr>
          <w:rFonts w:ascii="Arial" w:hAnsi="Arial" w:cs="Arial"/>
          <w:sz w:val="22"/>
          <w:szCs w:val="22"/>
        </w:rPr>
        <w:t xml:space="preserve">Support the recommendations </w:t>
      </w:r>
      <w:r w:rsidR="00B32A51">
        <w:rPr>
          <w:rFonts w:ascii="Arial" w:hAnsi="Arial" w:cs="Arial"/>
          <w:sz w:val="22"/>
          <w:szCs w:val="22"/>
        </w:rPr>
        <w:t>of</w:t>
      </w:r>
      <w:r w:rsidRPr="00750029">
        <w:rPr>
          <w:rFonts w:ascii="Arial" w:hAnsi="Arial" w:cs="Arial"/>
          <w:sz w:val="22"/>
          <w:szCs w:val="22"/>
        </w:rPr>
        <w:t xml:space="preserve"> the UW Environmental Management</w:t>
      </w:r>
      <w:r>
        <w:rPr>
          <w:rFonts w:ascii="Arial" w:hAnsi="Arial" w:cs="Arial"/>
          <w:sz w:val="22"/>
          <w:szCs w:val="22"/>
        </w:rPr>
        <w:t>/MRC</w:t>
      </w:r>
      <w:r w:rsidRPr="00750029">
        <w:rPr>
          <w:rFonts w:ascii="Arial" w:hAnsi="Arial" w:cs="Arial"/>
          <w:sz w:val="22"/>
          <w:szCs w:val="22"/>
        </w:rPr>
        <w:t xml:space="preserve"> evaluation of Oil Spill Risk and Preparedness in Snohomish County.</w:t>
      </w:r>
      <w:r>
        <w:rPr>
          <w:rFonts w:ascii="Arial" w:hAnsi="Arial" w:cs="Arial"/>
          <w:sz w:val="22"/>
          <w:szCs w:val="22"/>
        </w:rPr>
        <w:t xml:space="preserve"> </w:t>
      </w:r>
      <w:r w:rsidR="00B32A51">
        <w:rPr>
          <w:rFonts w:ascii="Arial" w:hAnsi="Arial" w:cs="Arial"/>
          <w:sz w:val="22"/>
          <w:szCs w:val="22"/>
        </w:rPr>
        <w:t xml:space="preserve">Continue to </w:t>
      </w:r>
      <w:r>
        <w:rPr>
          <w:rFonts w:ascii="Arial" w:hAnsi="Arial" w:cs="Arial"/>
          <w:sz w:val="22"/>
          <w:szCs w:val="22"/>
        </w:rPr>
        <w:t>encourage participation</w:t>
      </w:r>
      <w:r w:rsidR="00B32A51">
        <w:rPr>
          <w:rFonts w:ascii="Arial" w:hAnsi="Arial" w:cs="Arial"/>
          <w:sz w:val="22"/>
          <w:szCs w:val="22"/>
        </w:rPr>
        <w:t xml:space="preserve"> in this effort</w:t>
      </w:r>
      <w:r>
        <w:rPr>
          <w:rFonts w:ascii="Arial" w:hAnsi="Arial" w:cs="Arial"/>
          <w:sz w:val="22"/>
          <w:szCs w:val="22"/>
        </w:rPr>
        <w:t>.</w:t>
      </w:r>
    </w:p>
    <w:p w:rsidR="00DE353C" w:rsidRPr="00750029" w:rsidRDefault="005878C3" w:rsidP="00256F3E">
      <w:pPr>
        <w:tabs>
          <w:tab w:val="left" w:pos="8460"/>
        </w:tabs>
        <w:autoSpaceDE w:val="0"/>
        <w:autoSpaceDN w:val="0"/>
        <w:adjustRightInd w:val="0"/>
        <w:spacing w:after="120"/>
        <w:ind w:left="288" w:hanging="288"/>
        <w:jc w:val="both"/>
        <w:rPr>
          <w:rFonts w:ascii="Arial" w:hAnsi="Arial" w:cs="Arial"/>
          <w:sz w:val="22"/>
          <w:szCs w:val="22"/>
        </w:rPr>
      </w:pPr>
      <w:r>
        <w:rPr>
          <w:rFonts w:ascii="Arial" w:hAnsi="Arial" w:cs="Arial"/>
          <w:sz w:val="22"/>
          <w:szCs w:val="22"/>
        </w:rPr>
        <w:t>2</w:t>
      </w:r>
      <w:r w:rsidR="00256F3E">
        <w:rPr>
          <w:rFonts w:ascii="Arial" w:hAnsi="Arial" w:cs="Arial"/>
          <w:sz w:val="22"/>
          <w:szCs w:val="22"/>
        </w:rPr>
        <w:t>. Monitor and support legislation that promotes a study of the risk</w:t>
      </w:r>
      <w:r w:rsidR="00B32A51">
        <w:rPr>
          <w:rFonts w:ascii="Arial" w:hAnsi="Arial" w:cs="Arial"/>
          <w:sz w:val="22"/>
          <w:szCs w:val="22"/>
        </w:rPr>
        <w:t>s</w:t>
      </w:r>
      <w:r w:rsidR="00256F3E">
        <w:rPr>
          <w:rFonts w:ascii="Arial" w:hAnsi="Arial" w:cs="Arial"/>
          <w:sz w:val="22"/>
          <w:szCs w:val="22"/>
        </w:rPr>
        <w:t xml:space="preserve"> </w:t>
      </w:r>
      <w:r w:rsidR="00B32A51">
        <w:rPr>
          <w:rFonts w:ascii="Arial" w:hAnsi="Arial" w:cs="Arial"/>
          <w:sz w:val="22"/>
          <w:szCs w:val="22"/>
        </w:rPr>
        <w:t xml:space="preserve">associated with the </w:t>
      </w:r>
      <w:r w:rsidR="00256F3E">
        <w:rPr>
          <w:rFonts w:ascii="Arial" w:hAnsi="Arial" w:cs="Arial"/>
          <w:sz w:val="22"/>
          <w:szCs w:val="22"/>
        </w:rPr>
        <w:t xml:space="preserve">increased transport </w:t>
      </w:r>
      <w:r w:rsidR="00B32A51">
        <w:rPr>
          <w:rFonts w:ascii="Arial" w:hAnsi="Arial" w:cs="Arial"/>
          <w:sz w:val="22"/>
          <w:szCs w:val="22"/>
        </w:rPr>
        <w:t xml:space="preserve">of oil by rail </w:t>
      </w:r>
      <w:r w:rsidR="00256F3E">
        <w:rPr>
          <w:rFonts w:ascii="Arial" w:hAnsi="Arial" w:cs="Arial"/>
          <w:sz w:val="22"/>
          <w:szCs w:val="22"/>
        </w:rPr>
        <w:t xml:space="preserve">along the Snohomish County </w:t>
      </w:r>
      <w:r w:rsidR="002E46CB">
        <w:rPr>
          <w:rFonts w:ascii="Arial" w:hAnsi="Arial" w:cs="Arial"/>
          <w:sz w:val="22"/>
          <w:szCs w:val="22"/>
        </w:rPr>
        <w:t>s</w:t>
      </w:r>
      <w:r w:rsidR="00256F3E">
        <w:rPr>
          <w:rFonts w:ascii="Arial" w:hAnsi="Arial" w:cs="Arial"/>
          <w:sz w:val="22"/>
          <w:szCs w:val="22"/>
        </w:rPr>
        <w:t>horeline.</w:t>
      </w:r>
    </w:p>
    <w:p w:rsidR="00DE353C" w:rsidRPr="00FC6978" w:rsidRDefault="00DE353C" w:rsidP="0020659B">
      <w:pPr>
        <w:tabs>
          <w:tab w:val="left" w:pos="8460"/>
        </w:tabs>
        <w:autoSpaceDE w:val="0"/>
        <w:autoSpaceDN w:val="0"/>
        <w:adjustRightInd w:val="0"/>
        <w:spacing w:after="120"/>
        <w:ind w:left="288" w:hanging="288"/>
        <w:jc w:val="both"/>
        <w:rPr>
          <w:rFonts w:ascii="Arial" w:hAnsi="Arial" w:cs="Arial"/>
          <w:b/>
          <w:sz w:val="22"/>
          <w:szCs w:val="22"/>
        </w:rPr>
      </w:pPr>
      <w:r w:rsidRPr="00076188">
        <w:rPr>
          <w:rFonts w:ascii="Arial" w:hAnsi="Arial" w:cs="Arial"/>
          <w:b/>
          <w:sz w:val="22"/>
          <w:szCs w:val="22"/>
        </w:rPr>
        <w:t>Regional Puget Sound Conservation Efforts</w:t>
      </w:r>
    </w:p>
    <w:p w:rsidR="00B16996" w:rsidRDefault="00DE353C" w:rsidP="0020659B">
      <w:pPr>
        <w:pStyle w:val="ListParagraph"/>
        <w:numPr>
          <w:ilvl w:val="0"/>
          <w:numId w:val="2"/>
        </w:numPr>
        <w:tabs>
          <w:tab w:val="left" w:pos="8460"/>
        </w:tabs>
        <w:autoSpaceDE w:val="0"/>
        <w:autoSpaceDN w:val="0"/>
        <w:adjustRightInd w:val="0"/>
        <w:spacing w:after="120"/>
        <w:ind w:left="274" w:hanging="274"/>
        <w:jc w:val="both"/>
        <w:rPr>
          <w:rFonts w:ascii="Arial" w:hAnsi="Arial" w:cs="Arial"/>
          <w:sz w:val="22"/>
          <w:szCs w:val="22"/>
        </w:rPr>
      </w:pPr>
      <w:r w:rsidRPr="00B16996">
        <w:rPr>
          <w:rFonts w:ascii="Arial" w:hAnsi="Arial" w:cs="Arial"/>
          <w:sz w:val="22"/>
          <w:szCs w:val="22"/>
        </w:rPr>
        <w:t xml:space="preserve">Continue to participate in the Puget Sound Partnership’s Ecosystem Coordination Board and serve </w:t>
      </w:r>
      <w:r w:rsidR="00B32A51">
        <w:rPr>
          <w:rFonts w:ascii="Arial" w:hAnsi="Arial" w:cs="Arial"/>
          <w:sz w:val="22"/>
          <w:szCs w:val="22"/>
        </w:rPr>
        <w:t xml:space="preserve">in </w:t>
      </w:r>
      <w:r w:rsidRPr="00B16996">
        <w:rPr>
          <w:rFonts w:ascii="Arial" w:hAnsi="Arial" w:cs="Arial"/>
          <w:sz w:val="22"/>
          <w:szCs w:val="22"/>
        </w:rPr>
        <w:t xml:space="preserve">a leadership role in the Whidbey Island Action Area to improve </w:t>
      </w:r>
      <w:r w:rsidR="00B32A51">
        <w:rPr>
          <w:rFonts w:ascii="Arial" w:hAnsi="Arial" w:cs="Arial"/>
          <w:sz w:val="22"/>
          <w:szCs w:val="22"/>
        </w:rPr>
        <w:t xml:space="preserve">the health of </w:t>
      </w:r>
      <w:r w:rsidRPr="00B16996">
        <w:rPr>
          <w:rFonts w:ascii="Arial" w:hAnsi="Arial" w:cs="Arial"/>
          <w:sz w:val="22"/>
          <w:szCs w:val="22"/>
        </w:rPr>
        <w:t xml:space="preserve">Puget Sound </w:t>
      </w:r>
      <w:r w:rsidR="00345FEA" w:rsidRPr="00B16996">
        <w:rPr>
          <w:rFonts w:ascii="Arial" w:hAnsi="Arial" w:cs="Arial"/>
          <w:sz w:val="22"/>
          <w:szCs w:val="22"/>
        </w:rPr>
        <w:t>and</w:t>
      </w:r>
      <w:r w:rsidR="00345FEA">
        <w:rPr>
          <w:rFonts w:ascii="Arial" w:hAnsi="Arial" w:cs="Arial"/>
          <w:sz w:val="22"/>
          <w:szCs w:val="22"/>
        </w:rPr>
        <w:t xml:space="preserve"> </w:t>
      </w:r>
      <w:r w:rsidR="00345FEA" w:rsidRPr="00B16996">
        <w:rPr>
          <w:rFonts w:ascii="Arial" w:hAnsi="Arial" w:cs="Arial"/>
          <w:sz w:val="22"/>
          <w:szCs w:val="22"/>
        </w:rPr>
        <w:t>enhance</w:t>
      </w:r>
      <w:r w:rsidRPr="00B16996">
        <w:rPr>
          <w:rFonts w:ascii="Arial" w:hAnsi="Arial" w:cs="Arial"/>
          <w:sz w:val="22"/>
          <w:szCs w:val="22"/>
        </w:rPr>
        <w:t xml:space="preserve"> </w:t>
      </w:r>
      <w:r w:rsidR="00B32A51">
        <w:rPr>
          <w:rFonts w:ascii="Arial" w:hAnsi="Arial" w:cs="Arial"/>
          <w:sz w:val="22"/>
          <w:szCs w:val="22"/>
        </w:rPr>
        <w:t xml:space="preserve">the </w:t>
      </w:r>
      <w:r w:rsidR="00B32A51" w:rsidRPr="00B16996">
        <w:rPr>
          <w:rFonts w:ascii="Arial" w:hAnsi="Arial" w:cs="Arial"/>
          <w:sz w:val="22"/>
          <w:szCs w:val="22"/>
        </w:rPr>
        <w:t>quality of life</w:t>
      </w:r>
      <w:r w:rsidR="00B32A51">
        <w:rPr>
          <w:rFonts w:ascii="Arial" w:hAnsi="Arial" w:cs="Arial"/>
          <w:sz w:val="22"/>
          <w:szCs w:val="22"/>
        </w:rPr>
        <w:t xml:space="preserve"> for </w:t>
      </w:r>
      <w:r w:rsidRPr="00B16996">
        <w:rPr>
          <w:rFonts w:ascii="Arial" w:hAnsi="Arial" w:cs="Arial"/>
          <w:sz w:val="22"/>
          <w:szCs w:val="22"/>
        </w:rPr>
        <w:t>Snohomish County citizens</w:t>
      </w:r>
      <w:r w:rsidR="00B32A51">
        <w:rPr>
          <w:rFonts w:ascii="Arial" w:hAnsi="Arial" w:cs="Arial"/>
          <w:sz w:val="22"/>
          <w:szCs w:val="22"/>
        </w:rPr>
        <w:t>.</w:t>
      </w:r>
      <w:r w:rsidRPr="00B16996">
        <w:rPr>
          <w:rFonts w:ascii="Arial" w:hAnsi="Arial" w:cs="Arial"/>
          <w:sz w:val="22"/>
          <w:szCs w:val="22"/>
        </w:rPr>
        <w:t xml:space="preserve"> </w:t>
      </w:r>
    </w:p>
    <w:p w:rsidR="00B16996" w:rsidRDefault="00B16996">
      <w:pPr>
        <w:rPr>
          <w:rFonts w:ascii="Arial" w:hAnsi="Arial" w:cs="Arial"/>
          <w:sz w:val="22"/>
          <w:szCs w:val="22"/>
        </w:rPr>
      </w:pPr>
      <w:r>
        <w:rPr>
          <w:rFonts w:ascii="Arial" w:hAnsi="Arial" w:cs="Arial"/>
          <w:sz w:val="22"/>
          <w:szCs w:val="22"/>
        </w:rPr>
        <w:br w:type="page"/>
      </w:r>
    </w:p>
    <w:p w:rsidR="0003314F" w:rsidRPr="00B16996" w:rsidRDefault="0003314F" w:rsidP="00B75267">
      <w:pPr>
        <w:pStyle w:val="ListParagraph"/>
        <w:numPr>
          <w:ilvl w:val="0"/>
          <w:numId w:val="2"/>
        </w:numPr>
        <w:tabs>
          <w:tab w:val="left" w:pos="8460"/>
        </w:tabs>
        <w:autoSpaceDE w:val="0"/>
        <w:autoSpaceDN w:val="0"/>
        <w:adjustRightInd w:val="0"/>
        <w:spacing w:after="120"/>
        <w:ind w:left="274" w:hanging="274"/>
        <w:rPr>
          <w:rFonts w:ascii="Arial" w:hAnsi="Arial" w:cs="Arial"/>
          <w:sz w:val="22"/>
          <w:szCs w:val="22"/>
        </w:rPr>
        <w:sectPr w:rsidR="0003314F" w:rsidRPr="00B16996">
          <w:type w:val="continuous"/>
          <w:pgSz w:w="12240" w:h="15840"/>
          <w:pgMar w:top="1440" w:right="1080" w:bottom="1440" w:left="1080" w:header="720" w:footer="720" w:gutter="0"/>
          <w:pgNumType w:start="14"/>
          <w:cols w:num="2" w:space="720"/>
          <w:docGrid w:linePitch="360"/>
        </w:sectPr>
      </w:pPr>
    </w:p>
    <w:p w:rsidR="00C02E3D" w:rsidRDefault="00084AF6" w:rsidP="009E0C14">
      <w:pPr>
        <w:tabs>
          <w:tab w:val="left" w:pos="8460"/>
        </w:tabs>
        <w:rPr>
          <w:rFonts w:ascii="Arial" w:hAnsi="Arial" w:cs="Arial"/>
          <w:b/>
          <w:sz w:val="36"/>
          <w:szCs w:val="36"/>
        </w:rPr>
      </w:pPr>
      <w:r w:rsidRPr="007B73F2">
        <w:rPr>
          <w:rFonts w:ascii="Arial" w:hAnsi="Arial" w:cs="Arial"/>
          <w:b/>
          <w:sz w:val="36"/>
          <w:szCs w:val="36"/>
        </w:rPr>
        <w:lastRenderedPageBreak/>
        <w:t>Acknowledgements</w:t>
      </w:r>
    </w:p>
    <w:p w:rsidR="00F225BD" w:rsidRDefault="00301CF4" w:rsidP="00527FEE">
      <w:pPr>
        <w:tabs>
          <w:tab w:val="left" w:pos="8460"/>
        </w:tabs>
        <w:rPr>
          <w:rFonts w:ascii="Arial" w:hAnsi="Arial" w:cs="Arial"/>
          <w:sz w:val="22"/>
          <w:szCs w:val="22"/>
        </w:rPr>
      </w:pPr>
      <w:r>
        <w:rPr>
          <w:rFonts w:ascii="Arial" w:hAnsi="Arial" w:cs="Arial"/>
          <w:noProof/>
          <w:sz w:val="22"/>
          <w:szCs w:val="22"/>
        </w:rPr>
        <w:pict>
          <v:line id="Line 19" o:spid="_x0000_s1081"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6.3pt" to="7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" strokecolor="#29353c [814]" strokeweight="3pt"/>
        </w:pict>
      </w:r>
    </w:p>
    <w:p w:rsidR="00F17691" w:rsidRDefault="00084AF6" w:rsidP="00527FEE">
      <w:pPr>
        <w:tabs>
          <w:tab w:val="left" w:pos="8460"/>
        </w:tabs>
        <w:jc w:val="both"/>
        <w:rPr>
          <w:rFonts w:ascii="Arial" w:hAnsi="Arial" w:cs="Arial"/>
          <w:sz w:val="22"/>
          <w:szCs w:val="22"/>
        </w:rPr>
      </w:pPr>
      <w:r w:rsidRPr="0081755F">
        <w:rPr>
          <w:rFonts w:ascii="Arial" w:hAnsi="Arial" w:cs="Arial"/>
          <w:sz w:val="22"/>
          <w:szCs w:val="22"/>
        </w:rPr>
        <w:t xml:space="preserve">The accomplishments and current activities of the Snohomish County MRC depend on contributions from volunteers, Snohomish County staff members, and </w:t>
      </w:r>
      <w:r w:rsidR="00221963">
        <w:rPr>
          <w:rFonts w:ascii="Arial" w:hAnsi="Arial" w:cs="Arial"/>
          <w:sz w:val="22"/>
          <w:szCs w:val="22"/>
        </w:rPr>
        <w:t>individuals</w:t>
      </w:r>
      <w:r w:rsidR="00221963" w:rsidRPr="0081755F">
        <w:rPr>
          <w:rFonts w:ascii="Arial" w:hAnsi="Arial" w:cs="Arial"/>
          <w:sz w:val="22"/>
          <w:szCs w:val="22"/>
        </w:rPr>
        <w:t xml:space="preserve"> </w:t>
      </w:r>
      <w:r w:rsidRPr="0081755F">
        <w:rPr>
          <w:rFonts w:ascii="Arial" w:hAnsi="Arial" w:cs="Arial"/>
          <w:sz w:val="22"/>
          <w:szCs w:val="22"/>
        </w:rPr>
        <w:t>from other organizations. Many of our MRC partners are listed below. Their interest and participation in MRC activities is greatly appreciated. We apologize for any omissions.</w:t>
      </w:r>
    </w:p>
    <w:p w:rsidR="00084AF6" w:rsidRPr="0081755F" w:rsidRDefault="00084AF6" w:rsidP="00527FEE">
      <w:pPr>
        <w:tabs>
          <w:tab w:val="left" w:pos="8460"/>
        </w:tabs>
        <w:jc w:val="both"/>
        <w:rPr>
          <w:rFonts w:ascii="Arial" w:hAnsi="Arial" w:cs="Arial"/>
          <w:sz w:val="22"/>
          <w:szCs w:val="22"/>
        </w:rPr>
      </w:pPr>
    </w:p>
    <w:p w:rsidR="00084AF6" w:rsidRPr="0081755F" w:rsidRDefault="00084AF6" w:rsidP="00E572E7">
      <w:pPr>
        <w:tabs>
          <w:tab w:val="left" w:pos="8640"/>
        </w:tabs>
        <w:outlineLvl w:val="0"/>
        <w:rPr>
          <w:rFonts w:ascii="Arial" w:hAnsi="Arial" w:cs="Arial"/>
          <w:b/>
          <w:sz w:val="22"/>
          <w:szCs w:val="22"/>
        </w:rPr>
      </w:pPr>
      <w:r w:rsidRPr="0081755F">
        <w:rPr>
          <w:rFonts w:ascii="Arial" w:hAnsi="Arial" w:cs="Arial"/>
          <w:b/>
          <w:sz w:val="22"/>
          <w:szCs w:val="22"/>
        </w:rPr>
        <w:t>Snohomish County MRC Members</w:t>
      </w:r>
    </w:p>
    <w:p w:rsidR="00327675" w:rsidRPr="0081755F" w:rsidRDefault="00327675" w:rsidP="00527FEE">
      <w:pPr>
        <w:tabs>
          <w:tab w:val="left" w:pos="8460"/>
        </w:tabs>
        <w:ind w:left="360" w:hanging="360"/>
        <w:rPr>
          <w:rFonts w:ascii="Arial" w:hAnsi="Arial" w:cs="Arial"/>
          <w:sz w:val="22"/>
          <w:szCs w:val="22"/>
        </w:rPr>
        <w:sectPr w:rsidR="00327675" w:rsidRPr="0081755F">
          <w:type w:val="continuous"/>
          <w:pgSz w:w="12240" w:h="15840"/>
          <w:pgMar w:top="1440" w:right="1080" w:bottom="1440" w:left="1080" w:header="720" w:footer="720" w:gutter="0"/>
          <w:cols w:space="720"/>
          <w:docGrid w:linePitch="360"/>
        </w:sectPr>
      </w:pPr>
    </w:p>
    <w:p w:rsidR="00083E15" w:rsidRPr="00C83F5B" w:rsidRDefault="00083E15" w:rsidP="00083E15">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lastRenderedPageBreak/>
        <w:t xml:space="preserve">Paul Schlenger, </w:t>
      </w:r>
      <w:r w:rsidRPr="00C83F5B">
        <w:rPr>
          <w:rFonts w:ascii="Arial" w:hAnsi="Arial" w:cs="Arial"/>
          <w:sz w:val="22"/>
          <w:szCs w:val="22"/>
        </w:rPr>
        <w:t>Chair, Confluence Environmental Company, Fish Biologist and Marine Ecologist, Environmental Interest</w:t>
      </w:r>
    </w:p>
    <w:p w:rsidR="00F93AEE" w:rsidRPr="00C83F5B" w:rsidRDefault="00F93AEE" w:rsidP="00E572E7">
      <w:pPr>
        <w:tabs>
          <w:tab w:val="left" w:pos="8460"/>
        </w:tabs>
        <w:autoSpaceDE w:val="0"/>
        <w:autoSpaceDN w:val="0"/>
        <w:adjustRightInd w:val="0"/>
        <w:ind w:left="450" w:hanging="450"/>
        <w:contextualSpacing/>
        <w:rPr>
          <w:rFonts w:ascii="Arial" w:hAnsi="Arial" w:cs="Arial"/>
          <w:sz w:val="22"/>
          <w:szCs w:val="22"/>
        </w:rPr>
      </w:pPr>
      <w:r w:rsidRPr="00C83F5B">
        <w:rPr>
          <w:rFonts w:ascii="Arial" w:hAnsi="Arial" w:cs="Arial"/>
          <w:sz w:val="22"/>
          <w:szCs w:val="22"/>
        </w:rPr>
        <w:t>Simon Geerlofs, Co-Vice Chair, Pacific Northwest National Laboratory, Marine Science and Policy Analyst</w:t>
      </w:r>
      <w:r w:rsidR="00151FE4" w:rsidRPr="00C83F5B">
        <w:rPr>
          <w:rFonts w:ascii="Arial" w:hAnsi="Arial" w:cs="Arial"/>
          <w:sz w:val="22"/>
          <w:szCs w:val="22"/>
        </w:rPr>
        <w:t>, Conservation</w:t>
      </w:r>
      <w:r w:rsidR="007E5B3E" w:rsidRPr="00C83F5B">
        <w:rPr>
          <w:rFonts w:ascii="Arial" w:hAnsi="Arial" w:cs="Arial"/>
          <w:sz w:val="22"/>
          <w:szCs w:val="22"/>
        </w:rPr>
        <w:t>/</w:t>
      </w:r>
      <w:r w:rsidR="00151FE4" w:rsidRPr="00C83F5B">
        <w:rPr>
          <w:rFonts w:ascii="Arial" w:hAnsi="Arial" w:cs="Arial"/>
          <w:sz w:val="22"/>
          <w:szCs w:val="22"/>
        </w:rPr>
        <w:t>Environmental Interest</w:t>
      </w:r>
    </w:p>
    <w:p w:rsidR="00083E15" w:rsidRPr="00C83F5B" w:rsidRDefault="00083E15" w:rsidP="00083E15">
      <w:pPr>
        <w:tabs>
          <w:tab w:val="left" w:pos="8460"/>
        </w:tabs>
        <w:autoSpaceDE w:val="0"/>
        <w:autoSpaceDN w:val="0"/>
        <w:adjustRightInd w:val="0"/>
        <w:ind w:left="446" w:hanging="446"/>
        <w:contextualSpacing/>
        <w:rPr>
          <w:rFonts w:ascii="Arial" w:hAnsi="Arial" w:cs="Arial"/>
          <w:sz w:val="22"/>
          <w:szCs w:val="22"/>
        </w:rPr>
      </w:pPr>
      <w:r w:rsidRPr="00C83F5B">
        <w:rPr>
          <w:rFonts w:ascii="Arial" w:hAnsi="Arial" w:cs="Arial"/>
          <w:sz w:val="22"/>
          <w:szCs w:val="22"/>
        </w:rPr>
        <w:t xml:space="preserve">Franchesca Perez, </w:t>
      </w:r>
      <w:r>
        <w:rPr>
          <w:rFonts w:ascii="Arial" w:hAnsi="Arial" w:cs="Arial"/>
          <w:sz w:val="22"/>
          <w:szCs w:val="22"/>
        </w:rPr>
        <w:t xml:space="preserve">Co-Vice Chair, </w:t>
      </w:r>
      <w:r w:rsidRPr="00C83F5B">
        <w:rPr>
          <w:rFonts w:ascii="Arial" w:hAnsi="Arial" w:cs="Arial"/>
          <w:sz w:val="22"/>
          <w:szCs w:val="22"/>
        </w:rPr>
        <w:t xml:space="preserve">Stillaguamish Tribe, </w:t>
      </w:r>
      <w:r>
        <w:rPr>
          <w:rFonts w:ascii="Arial" w:hAnsi="Arial" w:cs="Arial"/>
          <w:sz w:val="22"/>
          <w:szCs w:val="22"/>
        </w:rPr>
        <w:t>Marine Stewardship and Shellfish Program Manager</w:t>
      </w:r>
      <w:r w:rsidRPr="00C83F5B">
        <w:rPr>
          <w:rFonts w:ascii="Arial" w:hAnsi="Arial" w:cs="Arial"/>
          <w:sz w:val="22"/>
          <w:szCs w:val="22"/>
        </w:rPr>
        <w:t>, Local Tribal Government</w:t>
      </w:r>
    </w:p>
    <w:p w:rsidR="00083E15" w:rsidRPr="00C83F5B" w:rsidRDefault="00083E15" w:rsidP="00083E15">
      <w:pPr>
        <w:tabs>
          <w:tab w:val="left" w:pos="8460"/>
        </w:tabs>
        <w:autoSpaceDE w:val="0"/>
        <w:autoSpaceDN w:val="0"/>
        <w:adjustRightInd w:val="0"/>
        <w:ind w:left="450" w:hanging="450"/>
        <w:contextualSpacing/>
        <w:rPr>
          <w:rFonts w:ascii="Arial" w:hAnsi="Arial" w:cs="Arial"/>
          <w:sz w:val="22"/>
          <w:szCs w:val="22"/>
        </w:rPr>
      </w:pPr>
      <w:r w:rsidRPr="0081755F">
        <w:rPr>
          <w:rFonts w:ascii="Arial" w:hAnsi="Arial" w:cs="Arial"/>
          <w:sz w:val="22"/>
          <w:szCs w:val="22"/>
        </w:rPr>
        <w:t xml:space="preserve">Thomas Hoban, Coast Commercial </w:t>
      </w:r>
      <w:r w:rsidRPr="00C83F5B">
        <w:rPr>
          <w:rFonts w:ascii="Arial" w:hAnsi="Arial" w:cs="Arial"/>
          <w:sz w:val="22"/>
          <w:szCs w:val="22"/>
        </w:rPr>
        <w:t xml:space="preserve">Properties, Real Estate Broker, </w:t>
      </w:r>
      <w:r w:rsidRPr="00C83F5B">
        <w:rPr>
          <w:rFonts w:ascii="Arial" w:hAnsi="Arial" w:cs="Arial"/>
          <w:sz w:val="22"/>
          <w:szCs w:val="22"/>
        </w:rPr>
        <w:br/>
        <w:t>Economic Interest</w:t>
      </w:r>
    </w:p>
    <w:p w:rsidR="00171B7F" w:rsidRPr="00C83F5B" w:rsidRDefault="00171B7F" w:rsidP="00E572E7">
      <w:pPr>
        <w:tabs>
          <w:tab w:val="left" w:pos="8460"/>
        </w:tabs>
        <w:autoSpaceDE w:val="0"/>
        <w:autoSpaceDN w:val="0"/>
        <w:adjustRightInd w:val="0"/>
        <w:ind w:left="450" w:hanging="450"/>
        <w:contextualSpacing/>
        <w:rPr>
          <w:rFonts w:ascii="Arial" w:hAnsi="Arial" w:cs="Arial"/>
          <w:sz w:val="22"/>
          <w:szCs w:val="22"/>
        </w:rPr>
      </w:pPr>
      <w:proofErr w:type="spellStart"/>
      <w:r w:rsidRPr="00C83F5B">
        <w:rPr>
          <w:rFonts w:ascii="Arial" w:hAnsi="Arial" w:cs="Arial"/>
          <w:sz w:val="22"/>
          <w:szCs w:val="22"/>
        </w:rPr>
        <w:lastRenderedPageBreak/>
        <w:t>Keeley</w:t>
      </w:r>
      <w:proofErr w:type="spellEnd"/>
      <w:r w:rsidRPr="00C83F5B">
        <w:rPr>
          <w:rFonts w:ascii="Arial" w:hAnsi="Arial" w:cs="Arial"/>
          <w:sz w:val="22"/>
          <w:szCs w:val="22"/>
        </w:rPr>
        <w:t xml:space="preserve"> O’Connell, </w:t>
      </w:r>
      <w:proofErr w:type="spellStart"/>
      <w:r w:rsidR="0061242E" w:rsidRPr="00C83F5B">
        <w:rPr>
          <w:rFonts w:ascii="Arial" w:hAnsi="Arial" w:cs="Arial"/>
          <w:sz w:val="22"/>
          <w:szCs w:val="22"/>
        </w:rPr>
        <w:t>EarthCorp</w:t>
      </w:r>
      <w:r w:rsidR="006E5F0D">
        <w:rPr>
          <w:rFonts w:ascii="Arial" w:hAnsi="Arial" w:cs="Arial"/>
          <w:sz w:val="22"/>
          <w:szCs w:val="22"/>
        </w:rPr>
        <w:t>s</w:t>
      </w:r>
      <w:proofErr w:type="spellEnd"/>
      <w:r w:rsidR="00EA61A3">
        <w:rPr>
          <w:rFonts w:ascii="Arial" w:hAnsi="Arial" w:cs="Arial"/>
          <w:sz w:val="22"/>
          <w:szCs w:val="22"/>
        </w:rPr>
        <w:t>,</w:t>
      </w:r>
      <w:r w:rsidR="0061242E" w:rsidRPr="00C83F5B">
        <w:rPr>
          <w:rFonts w:ascii="Arial" w:hAnsi="Arial" w:cs="Arial"/>
          <w:sz w:val="22"/>
          <w:szCs w:val="22"/>
        </w:rPr>
        <w:t xml:space="preserve"> Senior </w:t>
      </w:r>
      <w:r w:rsidR="00151FE4" w:rsidRPr="00C83F5B">
        <w:rPr>
          <w:rFonts w:ascii="Arial" w:hAnsi="Arial" w:cs="Arial"/>
          <w:sz w:val="22"/>
          <w:szCs w:val="22"/>
        </w:rPr>
        <w:t>Restoration Ecologist, Conservation</w:t>
      </w:r>
      <w:r w:rsidR="007E5B3E" w:rsidRPr="00C83F5B">
        <w:rPr>
          <w:rFonts w:ascii="Arial" w:hAnsi="Arial" w:cs="Arial"/>
          <w:sz w:val="22"/>
          <w:szCs w:val="22"/>
        </w:rPr>
        <w:t>/</w:t>
      </w:r>
      <w:r w:rsidR="00151FE4" w:rsidRPr="00C83F5B">
        <w:rPr>
          <w:rFonts w:ascii="Arial" w:hAnsi="Arial" w:cs="Arial"/>
          <w:sz w:val="22"/>
          <w:szCs w:val="22"/>
        </w:rPr>
        <w:t>Environmental Interest</w:t>
      </w:r>
    </w:p>
    <w:p w:rsidR="00A611FD" w:rsidRPr="00C83F5B" w:rsidRDefault="00A611FD" w:rsidP="00E572E7">
      <w:pPr>
        <w:tabs>
          <w:tab w:val="left" w:pos="8460"/>
        </w:tabs>
        <w:autoSpaceDE w:val="0"/>
        <w:autoSpaceDN w:val="0"/>
        <w:adjustRightInd w:val="0"/>
        <w:ind w:left="450" w:hanging="450"/>
        <w:contextualSpacing/>
        <w:rPr>
          <w:rFonts w:ascii="Arial" w:hAnsi="Arial" w:cs="Arial"/>
          <w:sz w:val="22"/>
          <w:szCs w:val="22"/>
        </w:rPr>
      </w:pPr>
      <w:r w:rsidRPr="00C83F5B">
        <w:rPr>
          <w:rFonts w:ascii="Arial" w:hAnsi="Arial" w:cs="Arial"/>
          <w:sz w:val="22"/>
          <w:szCs w:val="22"/>
        </w:rPr>
        <w:t>Brent Hackney, Brent Hackney Designs, Inc., Owner</w:t>
      </w:r>
      <w:r w:rsidR="00151FE4" w:rsidRPr="00C83F5B">
        <w:rPr>
          <w:rFonts w:ascii="Arial" w:hAnsi="Arial" w:cs="Arial"/>
          <w:sz w:val="22"/>
          <w:szCs w:val="22"/>
        </w:rPr>
        <w:t>, Economic Interest</w:t>
      </w:r>
    </w:p>
    <w:p w:rsidR="002A586C" w:rsidRPr="00C83F5B" w:rsidRDefault="00A611FD" w:rsidP="00E572E7">
      <w:pPr>
        <w:tabs>
          <w:tab w:val="left" w:pos="8460"/>
        </w:tabs>
        <w:autoSpaceDE w:val="0"/>
        <w:autoSpaceDN w:val="0"/>
        <w:adjustRightInd w:val="0"/>
        <w:ind w:left="450" w:hanging="450"/>
        <w:contextualSpacing/>
        <w:rPr>
          <w:rFonts w:ascii="Arial" w:hAnsi="Arial" w:cs="Arial"/>
          <w:sz w:val="22"/>
          <w:szCs w:val="22"/>
        </w:rPr>
      </w:pPr>
      <w:r w:rsidRPr="00C83F5B">
        <w:rPr>
          <w:rFonts w:ascii="Arial" w:hAnsi="Arial" w:cs="Arial"/>
          <w:sz w:val="22"/>
          <w:szCs w:val="22"/>
        </w:rPr>
        <w:t>Lincoln Loehr,</w:t>
      </w:r>
      <w:r w:rsidR="00E572E7" w:rsidRPr="00C83F5B">
        <w:rPr>
          <w:rFonts w:ascii="Arial" w:hAnsi="Arial" w:cs="Arial"/>
          <w:sz w:val="22"/>
          <w:szCs w:val="22"/>
        </w:rPr>
        <w:t xml:space="preserve"> </w:t>
      </w:r>
      <w:r w:rsidR="00C02E3D" w:rsidRPr="00C83F5B">
        <w:rPr>
          <w:rFonts w:ascii="Arial" w:hAnsi="Arial" w:cs="Arial"/>
          <w:sz w:val="22"/>
          <w:szCs w:val="22"/>
        </w:rPr>
        <w:t>Environmental</w:t>
      </w:r>
      <w:r w:rsidR="00E572E7" w:rsidRPr="00C83F5B">
        <w:rPr>
          <w:rFonts w:ascii="Arial" w:hAnsi="Arial" w:cs="Arial"/>
          <w:sz w:val="22"/>
          <w:szCs w:val="22"/>
        </w:rPr>
        <w:t xml:space="preserve"> </w:t>
      </w:r>
      <w:r w:rsidR="00083E15">
        <w:rPr>
          <w:rFonts w:ascii="Arial" w:hAnsi="Arial" w:cs="Arial"/>
          <w:sz w:val="22"/>
          <w:szCs w:val="22"/>
        </w:rPr>
        <w:t>Consultant</w:t>
      </w:r>
      <w:r w:rsidR="00E24638" w:rsidRPr="00C83F5B">
        <w:rPr>
          <w:rFonts w:ascii="Arial" w:hAnsi="Arial" w:cs="Arial"/>
          <w:sz w:val="22"/>
          <w:szCs w:val="22"/>
        </w:rPr>
        <w:t>, Conservation/</w:t>
      </w:r>
      <w:r w:rsidR="00083E15">
        <w:rPr>
          <w:rFonts w:ascii="Arial" w:hAnsi="Arial" w:cs="Arial"/>
          <w:sz w:val="22"/>
          <w:szCs w:val="22"/>
        </w:rPr>
        <w:t xml:space="preserve"> </w:t>
      </w:r>
      <w:r w:rsidR="00E24638" w:rsidRPr="00C83F5B">
        <w:rPr>
          <w:rFonts w:ascii="Arial" w:hAnsi="Arial" w:cs="Arial"/>
          <w:sz w:val="22"/>
          <w:szCs w:val="22"/>
        </w:rPr>
        <w:t>Environmental Interest</w:t>
      </w:r>
    </w:p>
    <w:p w:rsidR="00B91608" w:rsidRPr="00C83F5B" w:rsidRDefault="00B91608" w:rsidP="00B91608">
      <w:pPr>
        <w:tabs>
          <w:tab w:val="left" w:pos="8460"/>
        </w:tabs>
        <w:autoSpaceDE w:val="0"/>
        <w:autoSpaceDN w:val="0"/>
        <w:adjustRightInd w:val="0"/>
        <w:ind w:left="446" w:hanging="446"/>
        <w:contextualSpacing/>
        <w:rPr>
          <w:rFonts w:ascii="Arial" w:hAnsi="Arial" w:cs="Arial"/>
          <w:sz w:val="22"/>
          <w:szCs w:val="22"/>
        </w:rPr>
      </w:pPr>
      <w:r w:rsidRPr="00C83F5B">
        <w:rPr>
          <w:rFonts w:ascii="Arial" w:hAnsi="Arial" w:cs="Arial"/>
          <w:sz w:val="22"/>
          <w:szCs w:val="22"/>
        </w:rPr>
        <w:t>Cathy Stanley, Tulalip Tribes, Shellfish Biologist</w:t>
      </w:r>
      <w:r w:rsidR="00151FE4" w:rsidRPr="00C83F5B">
        <w:rPr>
          <w:rFonts w:ascii="Arial" w:hAnsi="Arial" w:cs="Arial"/>
          <w:sz w:val="22"/>
          <w:szCs w:val="22"/>
        </w:rPr>
        <w:t xml:space="preserve">, </w:t>
      </w:r>
      <w:r w:rsidR="007E5B3E" w:rsidRPr="00C83F5B">
        <w:rPr>
          <w:rFonts w:ascii="Arial" w:hAnsi="Arial" w:cs="Arial"/>
          <w:sz w:val="22"/>
          <w:szCs w:val="22"/>
        </w:rPr>
        <w:t xml:space="preserve">Local </w:t>
      </w:r>
      <w:r w:rsidR="00151FE4" w:rsidRPr="00C83F5B">
        <w:rPr>
          <w:rFonts w:ascii="Arial" w:hAnsi="Arial" w:cs="Arial"/>
          <w:sz w:val="22"/>
          <w:szCs w:val="22"/>
        </w:rPr>
        <w:t>Tribal</w:t>
      </w:r>
      <w:r w:rsidR="007E5B3E" w:rsidRPr="00C83F5B">
        <w:rPr>
          <w:rFonts w:ascii="Arial" w:hAnsi="Arial" w:cs="Arial"/>
          <w:sz w:val="22"/>
          <w:szCs w:val="22"/>
        </w:rPr>
        <w:t xml:space="preserve"> Government</w:t>
      </w:r>
    </w:p>
    <w:p w:rsidR="00690339" w:rsidRPr="00C83F5B" w:rsidRDefault="00690339" w:rsidP="00690339">
      <w:pPr>
        <w:tabs>
          <w:tab w:val="left" w:pos="8460"/>
        </w:tabs>
        <w:autoSpaceDE w:val="0"/>
        <w:autoSpaceDN w:val="0"/>
        <w:adjustRightInd w:val="0"/>
        <w:ind w:left="450" w:hanging="450"/>
        <w:contextualSpacing/>
        <w:rPr>
          <w:rFonts w:ascii="Arial" w:hAnsi="Arial" w:cs="Arial"/>
          <w:sz w:val="22"/>
          <w:szCs w:val="22"/>
        </w:rPr>
      </w:pPr>
      <w:r w:rsidRPr="00C83F5B">
        <w:rPr>
          <w:rFonts w:ascii="Arial" w:hAnsi="Arial" w:cs="Arial"/>
          <w:sz w:val="22"/>
          <w:szCs w:val="22"/>
        </w:rPr>
        <w:t>Susan Tarpley, City of Edmonds Discovery Programs, Ranger-Naturalist</w:t>
      </w:r>
      <w:r w:rsidR="00151FE4" w:rsidRPr="00C83F5B">
        <w:rPr>
          <w:rFonts w:ascii="Arial" w:hAnsi="Arial" w:cs="Arial"/>
          <w:sz w:val="22"/>
          <w:szCs w:val="22"/>
        </w:rPr>
        <w:t>, Environmental Interest</w:t>
      </w:r>
    </w:p>
    <w:p w:rsidR="00690339" w:rsidRDefault="004C6FD4" w:rsidP="00690339">
      <w:pPr>
        <w:tabs>
          <w:tab w:val="left" w:pos="8460"/>
        </w:tabs>
        <w:autoSpaceDE w:val="0"/>
        <w:autoSpaceDN w:val="0"/>
        <w:adjustRightInd w:val="0"/>
        <w:ind w:left="450" w:hanging="450"/>
        <w:contextualSpacing/>
        <w:rPr>
          <w:rFonts w:ascii="Arial" w:hAnsi="Arial" w:cs="Arial"/>
          <w:sz w:val="22"/>
          <w:szCs w:val="22"/>
        </w:rPr>
      </w:pPr>
      <w:r w:rsidRPr="00C83F5B">
        <w:rPr>
          <w:rFonts w:ascii="Arial" w:hAnsi="Arial" w:cs="Arial"/>
          <w:sz w:val="22"/>
          <w:szCs w:val="22"/>
        </w:rPr>
        <w:t xml:space="preserve"> Bob</w:t>
      </w:r>
      <w:r w:rsidR="00690339" w:rsidRPr="00C83F5B">
        <w:rPr>
          <w:rFonts w:ascii="Arial" w:hAnsi="Arial" w:cs="Arial"/>
          <w:sz w:val="22"/>
          <w:szCs w:val="22"/>
        </w:rPr>
        <w:t xml:space="preserve"> Hillman</w:t>
      </w:r>
      <w:r w:rsidRPr="00C83F5B">
        <w:rPr>
          <w:rFonts w:ascii="Arial" w:hAnsi="Arial" w:cs="Arial"/>
          <w:sz w:val="22"/>
          <w:szCs w:val="22"/>
        </w:rPr>
        <w:t>n</w:t>
      </w:r>
      <w:r w:rsidR="00690339" w:rsidRPr="00C83F5B">
        <w:rPr>
          <w:rFonts w:ascii="Arial" w:hAnsi="Arial" w:cs="Arial"/>
          <w:sz w:val="22"/>
          <w:szCs w:val="22"/>
        </w:rPr>
        <w:t>, City of Everett, Parks Department, Project Coordinator</w:t>
      </w:r>
      <w:r w:rsidR="00151FE4" w:rsidRPr="00C83F5B">
        <w:rPr>
          <w:rFonts w:ascii="Arial" w:hAnsi="Arial" w:cs="Arial"/>
          <w:sz w:val="22"/>
          <w:szCs w:val="22"/>
        </w:rPr>
        <w:t xml:space="preserve">, Local Government </w:t>
      </w:r>
    </w:p>
    <w:p w:rsidR="008B08CD" w:rsidRDefault="008B08CD" w:rsidP="00690339">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 xml:space="preserve">Mike </w:t>
      </w:r>
      <w:proofErr w:type="spellStart"/>
      <w:r>
        <w:rPr>
          <w:rFonts w:ascii="Arial" w:hAnsi="Arial" w:cs="Arial"/>
          <w:sz w:val="22"/>
          <w:szCs w:val="22"/>
        </w:rPr>
        <w:t>Ehlebracht</w:t>
      </w:r>
      <w:proofErr w:type="spellEnd"/>
      <w:r>
        <w:rPr>
          <w:rFonts w:ascii="Arial" w:hAnsi="Arial" w:cs="Arial"/>
          <w:sz w:val="22"/>
          <w:szCs w:val="22"/>
        </w:rPr>
        <w:t xml:space="preserve">, Hart </w:t>
      </w:r>
      <w:proofErr w:type="spellStart"/>
      <w:r>
        <w:rPr>
          <w:rFonts w:ascii="Arial" w:hAnsi="Arial" w:cs="Arial"/>
          <w:sz w:val="22"/>
          <w:szCs w:val="22"/>
        </w:rPr>
        <w:t>Crowser</w:t>
      </w:r>
      <w:proofErr w:type="spellEnd"/>
      <w:r>
        <w:rPr>
          <w:rFonts w:ascii="Arial" w:hAnsi="Arial" w:cs="Arial"/>
          <w:sz w:val="22"/>
          <w:szCs w:val="22"/>
        </w:rPr>
        <w:t>, Geochemist, Economic Interest</w:t>
      </w:r>
    </w:p>
    <w:p w:rsidR="00083E15" w:rsidRPr="00C83F5B" w:rsidRDefault="00083E15" w:rsidP="00690339">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Mike Montanari, Coastal Tourism Research, Economic Interest</w:t>
      </w:r>
    </w:p>
    <w:p w:rsidR="0066497B" w:rsidRPr="0066497B" w:rsidRDefault="0066497B" w:rsidP="00E572E7">
      <w:pPr>
        <w:tabs>
          <w:tab w:val="left" w:pos="8460"/>
        </w:tabs>
        <w:ind w:left="450" w:hanging="450"/>
        <w:rPr>
          <w:rFonts w:ascii="Arial" w:hAnsi="Arial" w:cs="Arial"/>
          <w:sz w:val="22"/>
          <w:szCs w:val="22"/>
        </w:rPr>
        <w:sectPr w:rsidR="0066497B" w:rsidRPr="0066497B" w:rsidSect="009C539B">
          <w:type w:val="continuous"/>
          <w:pgSz w:w="12240" w:h="15840"/>
          <w:pgMar w:top="1440" w:right="1080" w:bottom="1440" w:left="1080" w:header="720" w:footer="720" w:gutter="0"/>
          <w:pgNumType w:start="2"/>
          <w:cols w:num="2" w:space="288" w:equalWidth="0">
            <w:col w:w="4716" w:space="288"/>
            <w:col w:w="5076"/>
          </w:cols>
          <w:docGrid w:linePitch="360"/>
        </w:sectPr>
      </w:pPr>
    </w:p>
    <w:p w:rsidR="00A33E16" w:rsidRPr="000E0DAB" w:rsidRDefault="00A33E16" w:rsidP="00E572E7">
      <w:pPr>
        <w:tabs>
          <w:tab w:val="left" w:pos="8460"/>
        </w:tabs>
        <w:ind w:left="450" w:hanging="450"/>
        <w:outlineLvl w:val="0"/>
        <w:rPr>
          <w:rFonts w:ascii="Arial" w:hAnsi="Arial" w:cs="Arial"/>
          <w:sz w:val="22"/>
          <w:szCs w:val="22"/>
        </w:rPr>
      </w:pPr>
    </w:p>
    <w:p w:rsidR="00470E3A" w:rsidRDefault="000E0DAB" w:rsidP="00E572E7">
      <w:pPr>
        <w:tabs>
          <w:tab w:val="left" w:pos="8460"/>
        </w:tabs>
        <w:ind w:left="450" w:hanging="450"/>
        <w:outlineLvl w:val="0"/>
        <w:rPr>
          <w:rFonts w:ascii="Arial" w:hAnsi="Arial" w:cs="Arial"/>
          <w:b/>
          <w:sz w:val="22"/>
          <w:szCs w:val="22"/>
        </w:rPr>
      </w:pPr>
      <w:r>
        <w:rPr>
          <w:rFonts w:ascii="Arial" w:hAnsi="Arial" w:cs="Arial"/>
          <w:b/>
          <w:sz w:val="22"/>
          <w:szCs w:val="22"/>
        </w:rPr>
        <w:t>Snohomish County Marine Resources Program Staff</w:t>
      </w:r>
    </w:p>
    <w:p w:rsidR="00805FA2" w:rsidRDefault="00805FA2" w:rsidP="00E572E7">
      <w:pPr>
        <w:tabs>
          <w:tab w:val="left" w:pos="8460"/>
        </w:tabs>
        <w:ind w:left="450" w:hanging="450"/>
        <w:outlineLvl w:val="0"/>
        <w:rPr>
          <w:rFonts w:ascii="Arial" w:hAnsi="Arial" w:cs="Arial"/>
          <w:sz w:val="22"/>
          <w:szCs w:val="22"/>
        </w:rPr>
        <w:sectPr w:rsidR="00805FA2">
          <w:type w:val="continuous"/>
          <w:pgSz w:w="12240" w:h="15840"/>
          <w:pgMar w:top="1440" w:right="1080" w:bottom="1440" w:left="1080" w:header="720" w:footer="720" w:gutter="0"/>
          <w:pgNumType w:start="2"/>
          <w:cols w:space="720"/>
          <w:docGrid w:linePitch="360"/>
        </w:sectPr>
      </w:pPr>
    </w:p>
    <w:p w:rsidR="00805FA2" w:rsidRDefault="00470E3A" w:rsidP="00805FA2">
      <w:pPr>
        <w:tabs>
          <w:tab w:val="left" w:pos="8460"/>
        </w:tabs>
        <w:ind w:left="450" w:hanging="450"/>
        <w:outlineLvl w:val="0"/>
        <w:rPr>
          <w:rFonts w:ascii="Arial" w:hAnsi="Arial" w:cs="Arial"/>
          <w:sz w:val="22"/>
          <w:szCs w:val="22"/>
        </w:rPr>
      </w:pPr>
      <w:r>
        <w:rPr>
          <w:rFonts w:ascii="Arial" w:hAnsi="Arial" w:cs="Arial"/>
          <w:sz w:val="22"/>
          <w:szCs w:val="22"/>
        </w:rPr>
        <w:lastRenderedPageBreak/>
        <w:t>Kathleen Herrmann, Lead Staff</w:t>
      </w:r>
    </w:p>
    <w:p w:rsidR="00A85B85" w:rsidRPr="000E0DAB" w:rsidRDefault="00EA61A3" w:rsidP="00805FA2">
      <w:pPr>
        <w:tabs>
          <w:tab w:val="left" w:pos="8460"/>
        </w:tabs>
        <w:ind w:left="450" w:hanging="450"/>
        <w:outlineLvl w:val="0"/>
        <w:rPr>
          <w:rFonts w:ascii="Arial" w:hAnsi="Arial" w:cs="Arial"/>
          <w:sz w:val="22"/>
          <w:szCs w:val="22"/>
        </w:rPr>
      </w:pPr>
      <w:r>
        <w:rPr>
          <w:rFonts w:ascii="Arial" w:hAnsi="Arial" w:cs="Arial"/>
          <w:sz w:val="22"/>
          <w:szCs w:val="22"/>
        </w:rPr>
        <w:lastRenderedPageBreak/>
        <w:t>Alyson Rae</w:t>
      </w:r>
      <w:r w:rsidR="00A85B85">
        <w:rPr>
          <w:rFonts w:ascii="Arial" w:hAnsi="Arial" w:cs="Arial"/>
          <w:sz w:val="22"/>
          <w:szCs w:val="22"/>
        </w:rPr>
        <w:t>, Program Assistant</w:t>
      </w:r>
    </w:p>
    <w:p w:rsidR="00805FA2" w:rsidRDefault="00805FA2" w:rsidP="00E572E7">
      <w:pPr>
        <w:tabs>
          <w:tab w:val="left" w:pos="8460"/>
        </w:tabs>
        <w:ind w:left="450" w:hanging="450"/>
        <w:outlineLvl w:val="0"/>
        <w:rPr>
          <w:rFonts w:ascii="Arial" w:hAnsi="Arial" w:cs="Arial"/>
          <w:b/>
          <w:sz w:val="22"/>
          <w:szCs w:val="22"/>
        </w:rPr>
        <w:sectPr w:rsidR="00805FA2">
          <w:type w:val="continuous"/>
          <w:pgSz w:w="12240" w:h="15840"/>
          <w:pgMar w:top="1440" w:right="1080" w:bottom="1440" w:left="1080" w:header="720" w:footer="720" w:gutter="0"/>
          <w:pgNumType w:start="2"/>
          <w:cols w:num="2" w:space="288" w:equalWidth="0">
            <w:col w:w="4320" w:space="288"/>
            <w:col w:w="5472"/>
          </w:cols>
          <w:docGrid w:linePitch="360"/>
        </w:sectPr>
      </w:pPr>
    </w:p>
    <w:p w:rsidR="000E0DAB" w:rsidRPr="000E0DAB" w:rsidRDefault="000E0DAB" w:rsidP="00E572E7">
      <w:pPr>
        <w:tabs>
          <w:tab w:val="left" w:pos="8460"/>
        </w:tabs>
        <w:ind w:left="450" w:hanging="450"/>
        <w:outlineLvl w:val="0"/>
        <w:rPr>
          <w:rFonts w:ascii="Arial" w:hAnsi="Arial" w:cs="Arial"/>
          <w:b/>
          <w:sz w:val="22"/>
          <w:szCs w:val="22"/>
        </w:rPr>
      </w:pPr>
    </w:p>
    <w:p w:rsidR="00805FA2" w:rsidRDefault="00805FA2" w:rsidP="00805FA2">
      <w:pPr>
        <w:tabs>
          <w:tab w:val="left" w:pos="8460"/>
        </w:tabs>
        <w:ind w:left="450" w:hanging="450"/>
        <w:rPr>
          <w:rFonts w:ascii="Arial" w:hAnsi="Arial" w:cs="Arial"/>
          <w:b/>
          <w:sz w:val="22"/>
          <w:szCs w:val="22"/>
        </w:rPr>
      </w:pPr>
      <w:r w:rsidRPr="0083300E">
        <w:rPr>
          <w:rFonts w:ascii="Arial" w:hAnsi="Arial" w:cs="Arial"/>
          <w:b/>
          <w:sz w:val="22"/>
          <w:szCs w:val="22"/>
        </w:rPr>
        <w:t>Por</w:t>
      </w:r>
      <w:r>
        <w:rPr>
          <w:rFonts w:ascii="Arial" w:hAnsi="Arial" w:cs="Arial"/>
          <w:b/>
          <w:sz w:val="22"/>
          <w:szCs w:val="22"/>
        </w:rPr>
        <w:t xml:space="preserve">t Susan Marine Stewardship Area </w:t>
      </w:r>
    </w:p>
    <w:p w:rsidR="00805FA2" w:rsidRPr="0086336A" w:rsidRDefault="00805FA2" w:rsidP="00805FA2">
      <w:pPr>
        <w:tabs>
          <w:tab w:val="left" w:pos="8460"/>
        </w:tabs>
        <w:ind w:left="450" w:hanging="450"/>
        <w:rPr>
          <w:rFonts w:ascii="Arial" w:hAnsi="Arial" w:cs="Arial"/>
          <w:color w:val="FF0000"/>
          <w:sz w:val="22"/>
          <w:szCs w:val="22"/>
        </w:rPr>
        <w:sectPr w:rsidR="00805FA2" w:rsidRPr="0086336A">
          <w:type w:val="continuous"/>
          <w:pgSz w:w="12240" w:h="15840"/>
          <w:pgMar w:top="1440" w:right="1080" w:bottom="1440" w:left="1080" w:header="720" w:footer="720" w:gutter="0"/>
          <w:pgNumType w:start="2"/>
          <w:cols w:space="720"/>
          <w:docGrid w:linePitch="360"/>
        </w:sectPr>
      </w:pPr>
    </w:p>
    <w:p w:rsidR="00805FA2" w:rsidRDefault="00805FA2" w:rsidP="00805FA2">
      <w:pPr>
        <w:tabs>
          <w:tab w:val="left" w:pos="8460"/>
        </w:tabs>
        <w:ind w:left="450" w:hanging="450"/>
        <w:rPr>
          <w:rFonts w:ascii="Arial" w:hAnsi="Arial" w:cs="Arial"/>
          <w:sz w:val="22"/>
          <w:szCs w:val="22"/>
        </w:rPr>
      </w:pPr>
      <w:r w:rsidRPr="00685D2F">
        <w:rPr>
          <w:rFonts w:ascii="Arial" w:hAnsi="Arial" w:cs="Arial"/>
          <w:sz w:val="22"/>
          <w:szCs w:val="22"/>
        </w:rPr>
        <w:lastRenderedPageBreak/>
        <w:t xml:space="preserve">Abby Hook, </w:t>
      </w:r>
      <w:r w:rsidR="00B32A51">
        <w:rPr>
          <w:rFonts w:ascii="Arial" w:hAnsi="Arial" w:cs="Arial"/>
          <w:sz w:val="22"/>
          <w:szCs w:val="22"/>
        </w:rPr>
        <w:t xml:space="preserve">formerly with </w:t>
      </w:r>
      <w:r w:rsidRPr="00685D2F">
        <w:rPr>
          <w:rFonts w:ascii="Arial" w:hAnsi="Arial" w:cs="Arial"/>
          <w:sz w:val="22"/>
          <w:szCs w:val="22"/>
        </w:rPr>
        <w:t>Tulalip Tribes</w:t>
      </w:r>
      <w:r w:rsidR="008B08CD">
        <w:rPr>
          <w:rFonts w:ascii="Arial" w:hAnsi="Arial" w:cs="Arial"/>
          <w:sz w:val="22"/>
          <w:szCs w:val="22"/>
        </w:rPr>
        <w:t>, Hook-</w:t>
      </w:r>
      <w:proofErr w:type="spellStart"/>
      <w:r w:rsidR="008B08CD">
        <w:rPr>
          <w:rFonts w:ascii="Arial" w:hAnsi="Arial" w:cs="Arial"/>
          <w:sz w:val="22"/>
          <w:szCs w:val="22"/>
        </w:rPr>
        <w:t>Knauer</w:t>
      </w:r>
      <w:proofErr w:type="spellEnd"/>
      <w:r w:rsidR="008B08CD">
        <w:rPr>
          <w:rFonts w:ascii="Arial" w:hAnsi="Arial" w:cs="Arial"/>
          <w:sz w:val="22"/>
          <w:szCs w:val="22"/>
        </w:rPr>
        <w:t xml:space="preserve"> LLC</w:t>
      </w:r>
    </w:p>
    <w:p w:rsidR="00C02618" w:rsidRPr="0061242E" w:rsidRDefault="00C02618" w:rsidP="00805FA2">
      <w:pPr>
        <w:tabs>
          <w:tab w:val="left" w:pos="8460"/>
        </w:tabs>
        <w:ind w:left="450" w:hanging="450"/>
        <w:rPr>
          <w:rFonts w:ascii="Arial" w:hAnsi="Arial" w:cs="Arial"/>
          <w:sz w:val="22"/>
          <w:szCs w:val="22"/>
        </w:rPr>
      </w:pPr>
      <w:r w:rsidRPr="0061242E">
        <w:rPr>
          <w:rFonts w:ascii="Arial" w:hAnsi="Arial" w:cs="Arial"/>
          <w:sz w:val="22"/>
          <w:szCs w:val="22"/>
        </w:rPr>
        <w:t xml:space="preserve">Brett de </w:t>
      </w:r>
      <w:proofErr w:type="spellStart"/>
      <w:r w:rsidRPr="0061242E">
        <w:rPr>
          <w:rFonts w:ascii="Arial" w:hAnsi="Arial" w:cs="Arial"/>
          <w:sz w:val="22"/>
          <w:szCs w:val="22"/>
        </w:rPr>
        <w:t>Vries</w:t>
      </w:r>
      <w:proofErr w:type="spellEnd"/>
      <w:r w:rsidRPr="0061242E">
        <w:rPr>
          <w:rFonts w:ascii="Arial" w:hAnsi="Arial" w:cs="Arial"/>
          <w:sz w:val="22"/>
          <w:szCs w:val="22"/>
        </w:rPr>
        <w:t>, Snohomish Conservation District</w:t>
      </w:r>
    </w:p>
    <w:p w:rsidR="00805FA2" w:rsidRPr="0061242E" w:rsidRDefault="00805FA2" w:rsidP="00805FA2">
      <w:pPr>
        <w:tabs>
          <w:tab w:val="left" w:pos="8460"/>
        </w:tabs>
        <w:ind w:left="450" w:hanging="450"/>
        <w:rPr>
          <w:rFonts w:ascii="Arial" w:hAnsi="Arial" w:cs="Arial"/>
          <w:sz w:val="22"/>
          <w:szCs w:val="22"/>
        </w:rPr>
      </w:pPr>
      <w:r w:rsidRPr="0061242E">
        <w:rPr>
          <w:rFonts w:ascii="Arial" w:hAnsi="Arial" w:cs="Arial"/>
          <w:sz w:val="22"/>
          <w:szCs w:val="22"/>
        </w:rPr>
        <w:t>Kathleen Herrmann, Snohomish MRC Staff</w:t>
      </w:r>
    </w:p>
    <w:p w:rsidR="00805FA2" w:rsidRPr="0061242E" w:rsidRDefault="00805FA2" w:rsidP="00805FA2">
      <w:pPr>
        <w:tabs>
          <w:tab w:val="left" w:pos="8460"/>
        </w:tabs>
        <w:ind w:left="450" w:hanging="450"/>
        <w:rPr>
          <w:rFonts w:ascii="Arial" w:hAnsi="Arial" w:cs="Arial"/>
          <w:sz w:val="22"/>
          <w:szCs w:val="22"/>
        </w:rPr>
      </w:pPr>
      <w:r w:rsidRPr="0061242E">
        <w:rPr>
          <w:rFonts w:ascii="Arial" w:hAnsi="Arial" w:cs="Arial"/>
          <w:sz w:val="22"/>
          <w:szCs w:val="22"/>
        </w:rPr>
        <w:t>Caroline Gibson, NWSC</w:t>
      </w:r>
    </w:p>
    <w:p w:rsidR="00805FA2" w:rsidRPr="0061242E" w:rsidRDefault="00805FA2" w:rsidP="00805FA2">
      <w:pPr>
        <w:tabs>
          <w:tab w:val="left" w:pos="8460"/>
        </w:tabs>
        <w:ind w:left="450" w:hanging="450"/>
        <w:rPr>
          <w:rFonts w:ascii="Arial" w:hAnsi="Arial" w:cs="Arial"/>
          <w:sz w:val="22"/>
          <w:szCs w:val="22"/>
        </w:rPr>
      </w:pPr>
      <w:r w:rsidRPr="0061242E">
        <w:rPr>
          <w:rFonts w:ascii="Arial" w:hAnsi="Arial" w:cs="Arial"/>
          <w:sz w:val="22"/>
          <w:szCs w:val="22"/>
        </w:rPr>
        <w:t>Chrys Bertolotto, WSU Snohomish County Extension</w:t>
      </w:r>
    </w:p>
    <w:p w:rsidR="00C02618" w:rsidRPr="0061242E" w:rsidRDefault="00C02618" w:rsidP="00805FA2">
      <w:pPr>
        <w:tabs>
          <w:tab w:val="left" w:pos="8460"/>
        </w:tabs>
        <w:ind w:left="450" w:hanging="450"/>
        <w:rPr>
          <w:rFonts w:ascii="Arial" w:hAnsi="Arial" w:cs="Arial"/>
          <w:sz w:val="22"/>
          <w:szCs w:val="22"/>
        </w:rPr>
      </w:pPr>
      <w:r w:rsidRPr="0061242E">
        <w:rPr>
          <w:rFonts w:ascii="Arial" w:hAnsi="Arial" w:cs="Arial"/>
          <w:sz w:val="22"/>
          <w:szCs w:val="22"/>
        </w:rPr>
        <w:t>Franchesca Perez, Stillaguamish Tribe</w:t>
      </w:r>
    </w:p>
    <w:p w:rsidR="00932619" w:rsidRPr="0061242E" w:rsidRDefault="00932619" w:rsidP="00805FA2">
      <w:pPr>
        <w:tabs>
          <w:tab w:val="left" w:pos="8460"/>
        </w:tabs>
        <w:ind w:left="450" w:hanging="450"/>
        <w:rPr>
          <w:rFonts w:ascii="Arial" w:hAnsi="Arial" w:cs="Arial"/>
          <w:sz w:val="22"/>
          <w:szCs w:val="22"/>
        </w:rPr>
      </w:pPr>
      <w:r w:rsidRPr="0061242E">
        <w:rPr>
          <w:rFonts w:ascii="Arial" w:hAnsi="Arial" w:cs="Arial"/>
          <w:sz w:val="22"/>
          <w:szCs w:val="22"/>
        </w:rPr>
        <w:t>Gina Gr</w:t>
      </w:r>
      <w:r w:rsidR="004A159C">
        <w:rPr>
          <w:rFonts w:ascii="Arial" w:hAnsi="Arial" w:cs="Arial"/>
          <w:sz w:val="22"/>
          <w:szCs w:val="22"/>
        </w:rPr>
        <w:t>a</w:t>
      </w:r>
      <w:r w:rsidRPr="0061242E">
        <w:rPr>
          <w:rFonts w:ascii="Arial" w:hAnsi="Arial" w:cs="Arial"/>
          <w:sz w:val="22"/>
          <w:szCs w:val="22"/>
        </w:rPr>
        <w:t>y, Stillaguamish Tribe</w:t>
      </w:r>
    </w:p>
    <w:p w:rsidR="005354EA" w:rsidRDefault="005354EA" w:rsidP="00805FA2">
      <w:pPr>
        <w:tabs>
          <w:tab w:val="left" w:pos="8460"/>
        </w:tabs>
        <w:ind w:left="450" w:right="-270" w:hanging="450"/>
        <w:rPr>
          <w:rFonts w:ascii="Arial" w:hAnsi="Arial" w:cs="Arial"/>
          <w:sz w:val="22"/>
          <w:szCs w:val="22"/>
        </w:rPr>
      </w:pPr>
      <w:r w:rsidRPr="0061242E">
        <w:rPr>
          <w:rFonts w:ascii="Arial" w:hAnsi="Arial" w:cs="Arial"/>
          <w:sz w:val="22"/>
          <w:szCs w:val="22"/>
        </w:rPr>
        <w:lastRenderedPageBreak/>
        <w:t>Karen Stewart,</w:t>
      </w:r>
      <w:r w:rsidR="009E4416" w:rsidRPr="0061242E">
        <w:rPr>
          <w:rFonts w:ascii="Arial" w:hAnsi="Arial" w:cs="Arial"/>
          <w:sz w:val="22"/>
          <w:szCs w:val="22"/>
        </w:rPr>
        <w:t xml:space="preserve"> </w:t>
      </w:r>
      <w:r w:rsidR="0061242E" w:rsidRPr="0061242E">
        <w:rPr>
          <w:rFonts w:ascii="Arial" w:hAnsi="Arial" w:cs="Arial"/>
          <w:sz w:val="22"/>
          <w:szCs w:val="22"/>
        </w:rPr>
        <w:t>Island County</w:t>
      </w:r>
    </w:p>
    <w:p w:rsidR="00805FA2" w:rsidRPr="00685D2F" w:rsidRDefault="00805FA2" w:rsidP="00805FA2">
      <w:pPr>
        <w:tabs>
          <w:tab w:val="left" w:pos="8460"/>
        </w:tabs>
        <w:ind w:left="450" w:right="-270" w:hanging="450"/>
        <w:rPr>
          <w:rFonts w:ascii="Arial" w:hAnsi="Arial" w:cs="Arial"/>
          <w:sz w:val="22"/>
          <w:szCs w:val="22"/>
        </w:rPr>
      </w:pPr>
      <w:r w:rsidRPr="00685D2F">
        <w:rPr>
          <w:rFonts w:ascii="Arial" w:hAnsi="Arial" w:cs="Arial"/>
          <w:sz w:val="22"/>
          <w:szCs w:val="22"/>
        </w:rPr>
        <w:t>Kat Morgan, Nature Conservancy</w:t>
      </w:r>
    </w:p>
    <w:p w:rsidR="00805FA2" w:rsidRPr="00685D2F" w:rsidRDefault="00805FA2" w:rsidP="00805FA2">
      <w:pPr>
        <w:tabs>
          <w:tab w:val="left" w:pos="8460"/>
        </w:tabs>
        <w:ind w:left="450" w:right="-270" w:hanging="450"/>
        <w:rPr>
          <w:rFonts w:ascii="Arial" w:hAnsi="Arial" w:cs="Arial"/>
          <w:sz w:val="22"/>
          <w:szCs w:val="22"/>
        </w:rPr>
      </w:pPr>
      <w:r w:rsidRPr="00685D2F">
        <w:rPr>
          <w:rFonts w:ascii="Arial" w:hAnsi="Arial" w:cs="Arial"/>
          <w:sz w:val="22"/>
          <w:szCs w:val="22"/>
        </w:rPr>
        <w:t>Kate Litle, Washington Sea Grant</w:t>
      </w:r>
    </w:p>
    <w:p w:rsidR="00CA1DE3" w:rsidRPr="008A2C00" w:rsidRDefault="00CA1DE3" w:rsidP="00805FA2">
      <w:pPr>
        <w:tabs>
          <w:tab w:val="left" w:pos="8460"/>
        </w:tabs>
        <w:ind w:left="450" w:right="-270" w:hanging="450"/>
        <w:rPr>
          <w:rFonts w:ascii="Arial" w:hAnsi="Arial" w:cs="Arial"/>
          <w:sz w:val="22"/>
          <w:szCs w:val="22"/>
        </w:rPr>
      </w:pPr>
      <w:r w:rsidRPr="008A2C00">
        <w:rPr>
          <w:rFonts w:ascii="Arial" w:hAnsi="Arial" w:cs="Arial"/>
          <w:sz w:val="22"/>
          <w:szCs w:val="22"/>
        </w:rPr>
        <w:t>Monte Marti, Snohomish Conservation District</w:t>
      </w:r>
    </w:p>
    <w:p w:rsidR="00932619" w:rsidRPr="008A2C00" w:rsidRDefault="00932619" w:rsidP="00805FA2">
      <w:pPr>
        <w:tabs>
          <w:tab w:val="left" w:pos="8460"/>
        </w:tabs>
        <w:ind w:left="450" w:right="-270" w:hanging="450"/>
        <w:rPr>
          <w:rFonts w:ascii="Arial" w:hAnsi="Arial" w:cs="Arial"/>
          <w:sz w:val="22"/>
          <w:szCs w:val="22"/>
        </w:rPr>
      </w:pPr>
      <w:r w:rsidRPr="008A2C00">
        <w:rPr>
          <w:rFonts w:ascii="Arial" w:hAnsi="Arial" w:cs="Arial"/>
          <w:sz w:val="22"/>
          <w:szCs w:val="22"/>
        </w:rPr>
        <w:t>Sasha Horst, NWSC</w:t>
      </w:r>
    </w:p>
    <w:p w:rsidR="00805FA2" w:rsidRPr="008A2C00" w:rsidRDefault="00805FA2" w:rsidP="00805FA2">
      <w:pPr>
        <w:tabs>
          <w:tab w:val="left" w:pos="8460"/>
        </w:tabs>
        <w:ind w:left="450" w:right="-270" w:hanging="450"/>
        <w:rPr>
          <w:rFonts w:ascii="Arial" w:hAnsi="Arial" w:cs="Arial"/>
          <w:sz w:val="22"/>
          <w:szCs w:val="22"/>
        </w:rPr>
      </w:pPr>
      <w:r w:rsidRPr="008A2C00">
        <w:rPr>
          <w:rFonts w:ascii="Arial" w:hAnsi="Arial" w:cs="Arial"/>
          <w:sz w:val="22"/>
          <w:szCs w:val="22"/>
        </w:rPr>
        <w:t>Scott Chase, Island County Shore Stewards</w:t>
      </w:r>
    </w:p>
    <w:p w:rsidR="00C02618" w:rsidRPr="008A2C00" w:rsidRDefault="00C02618" w:rsidP="00805FA2">
      <w:pPr>
        <w:tabs>
          <w:tab w:val="left" w:pos="8460"/>
        </w:tabs>
        <w:ind w:left="450" w:right="-270" w:hanging="450"/>
        <w:rPr>
          <w:rFonts w:ascii="Arial" w:hAnsi="Arial" w:cs="Arial"/>
          <w:sz w:val="22"/>
          <w:szCs w:val="22"/>
        </w:rPr>
      </w:pPr>
      <w:r w:rsidRPr="008A2C00">
        <w:rPr>
          <w:rFonts w:ascii="Arial" w:hAnsi="Arial" w:cs="Arial"/>
          <w:sz w:val="22"/>
          <w:szCs w:val="22"/>
        </w:rPr>
        <w:t>Simon Geerlofs, Snohomish MRC</w:t>
      </w:r>
    </w:p>
    <w:p w:rsidR="00805FA2" w:rsidRPr="008A2C00" w:rsidRDefault="00805FA2" w:rsidP="00805FA2">
      <w:pPr>
        <w:tabs>
          <w:tab w:val="left" w:pos="8460"/>
        </w:tabs>
        <w:ind w:left="450" w:right="-270" w:hanging="450"/>
        <w:rPr>
          <w:rFonts w:ascii="Arial" w:hAnsi="Arial" w:cs="Arial"/>
          <w:sz w:val="22"/>
          <w:szCs w:val="22"/>
        </w:rPr>
      </w:pPr>
      <w:r w:rsidRPr="008A2C00">
        <w:rPr>
          <w:rFonts w:ascii="Arial" w:hAnsi="Arial" w:cs="Arial"/>
          <w:sz w:val="22"/>
          <w:szCs w:val="22"/>
        </w:rPr>
        <w:t>Thomas Hoban, Snohomish MRC</w:t>
      </w:r>
    </w:p>
    <w:p w:rsidR="00805FA2" w:rsidRDefault="005354EA" w:rsidP="005354EA">
      <w:pPr>
        <w:tabs>
          <w:tab w:val="left" w:pos="8460"/>
        </w:tabs>
        <w:ind w:left="450" w:right="-270" w:hanging="450"/>
        <w:rPr>
          <w:rFonts w:ascii="Arial" w:hAnsi="Arial" w:cs="Arial"/>
          <w:sz w:val="22"/>
          <w:szCs w:val="22"/>
        </w:rPr>
        <w:sectPr w:rsidR="00805FA2">
          <w:type w:val="continuous"/>
          <w:pgSz w:w="12240" w:h="15840"/>
          <w:pgMar w:top="1440" w:right="1080" w:bottom="1440" w:left="1080" w:header="720" w:footer="720" w:gutter="0"/>
          <w:pgNumType w:start="2"/>
          <w:cols w:num="2" w:space="288" w:equalWidth="0">
            <w:col w:w="4320" w:space="288"/>
            <w:col w:w="5472"/>
          </w:cols>
          <w:docGrid w:linePitch="360"/>
        </w:sectPr>
      </w:pPr>
      <w:r w:rsidRPr="008A2C00">
        <w:rPr>
          <w:rFonts w:ascii="Arial" w:hAnsi="Arial" w:cs="Arial"/>
          <w:sz w:val="22"/>
          <w:szCs w:val="22"/>
        </w:rPr>
        <w:t>Tracie Johannessen,</w:t>
      </w:r>
      <w:r w:rsidR="008A2C00" w:rsidRPr="008A2C00">
        <w:rPr>
          <w:rFonts w:ascii="Arial" w:hAnsi="Arial" w:cs="Arial"/>
          <w:sz w:val="22"/>
          <w:szCs w:val="22"/>
        </w:rPr>
        <w:t xml:space="preserve"> </w:t>
      </w:r>
      <w:r w:rsidR="00274E0A">
        <w:rPr>
          <w:rFonts w:ascii="Arial" w:hAnsi="Arial" w:cs="Arial"/>
          <w:sz w:val="22"/>
          <w:szCs w:val="22"/>
        </w:rPr>
        <w:t xml:space="preserve">formerly with </w:t>
      </w:r>
      <w:r w:rsidR="003F61B9">
        <w:rPr>
          <w:rFonts w:ascii="Arial" w:hAnsi="Arial" w:cs="Arial"/>
          <w:sz w:val="22"/>
          <w:szCs w:val="22"/>
        </w:rPr>
        <w:t>NWSF</w:t>
      </w:r>
    </w:p>
    <w:p w:rsidR="002A4325" w:rsidRDefault="002A4325" w:rsidP="009C539B">
      <w:pPr>
        <w:tabs>
          <w:tab w:val="left" w:pos="8460"/>
        </w:tabs>
        <w:rPr>
          <w:rFonts w:ascii="Arial" w:hAnsi="Arial" w:cs="Arial"/>
          <w:b/>
          <w:sz w:val="22"/>
          <w:szCs w:val="22"/>
        </w:rPr>
      </w:pPr>
    </w:p>
    <w:p w:rsidR="00084AF6" w:rsidRPr="004457B1" w:rsidRDefault="000248B9" w:rsidP="00E572E7">
      <w:pPr>
        <w:tabs>
          <w:tab w:val="left" w:pos="8460"/>
        </w:tabs>
        <w:ind w:left="450" w:hanging="450"/>
        <w:rPr>
          <w:rFonts w:ascii="Arial" w:hAnsi="Arial" w:cs="Arial"/>
          <w:sz w:val="22"/>
          <w:szCs w:val="22"/>
        </w:rPr>
      </w:pPr>
      <w:r>
        <w:rPr>
          <w:rFonts w:ascii="Arial" w:hAnsi="Arial" w:cs="Arial"/>
          <w:b/>
          <w:sz w:val="22"/>
          <w:szCs w:val="22"/>
        </w:rPr>
        <w:t xml:space="preserve">Dungeness </w:t>
      </w:r>
      <w:proofErr w:type="gramStart"/>
      <w:r>
        <w:rPr>
          <w:rFonts w:ascii="Arial" w:hAnsi="Arial" w:cs="Arial"/>
          <w:b/>
          <w:sz w:val="22"/>
          <w:szCs w:val="22"/>
        </w:rPr>
        <w:t>Crab</w:t>
      </w:r>
      <w:proofErr w:type="gramEnd"/>
      <w:r w:rsidR="00084AF6" w:rsidRPr="004457B1">
        <w:rPr>
          <w:rFonts w:ascii="Arial" w:hAnsi="Arial" w:cs="Arial"/>
          <w:b/>
          <w:sz w:val="22"/>
          <w:szCs w:val="22"/>
        </w:rPr>
        <w:t xml:space="preserve"> </w:t>
      </w:r>
    </w:p>
    <w:p w:rsidR="00BF2646" w:rsidRPr="00F20E02" w:rsidRDefault="00BF2646" w:rsidP="00E572E7">
      <w:pPr>
        <w:tabs>
          <w:tab w:val="left" w:pos="8460"/>
        </w:tabs>
        <w:ind w:left="450" w:hanging="450"/>
        <w:rPr>
          <w:rFonts w:ascii="Arial" w:hAnsi="Arial" w:cs="Arial"/>
          <w:sz w:val="22"/>
          <w:szCs w:val="22"/>
          <w:highlight w:val="yellow"/>
        </w:rPr>
        <w:sectPr w:rsidR="00BF2646" w:rsidRPr="00F20E02">
          <w:type w:val="continuous"/>
          <w:pgSz w:w="12240" w:h="15840"/>
          <w:pgMar w:top="1440" w:right="1080" w:bottom="1440" w:left="1080" w:header="720" w:footer="720" w:gutter="0"/>
          <w:pgNumType w:start="16"/>
          <w:cols w:space="720"/>
          <w:docGrid w:linePitch="360"/>
        </w:sectPr>
      </w:pPr>
    </w:p>
    <w:p w:rsidR="00CD2239" w:rsidRDefault="00CD2239" w:rsidP="00E572E7">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lastRenderedPageBreak/>
        <w:t>Brent Hackney, Snohomish MRC</w:t>
      </w:r>
    </w:p>
    <w:p w:rsidR="00CD2239" w:rsidRDefault="00CD2239" w:rsidP="003C785E">
      <w:pPr>
        <w:tabs>
          <w:tab w:val="left" w:pos="8460"/>
        </w:tabs>
        <w:autoSpaceDE w:val="0"/>
        <w:autoSpaceDN w:val="0"/>
        <w:adjustRightInd w:val="0"/>
        <w:ind w:left="446" w:hanging="446"/>
        <w:contextualSpacing/>
        <w:rPr>
          <w:rFonts w:ascii="Arial" w:hAnsi="Arial" w:cs="Arial"/>
          <w:sz w:val="22"/>
          <w:szCs w:val="22"/>
        </w:rPr>
      </w:pPr>
      <w:r w:rsidRPr="00200CBF">
        <w:rPr>
          <w:rFonts w:ascii="Arial" w:hAnsi="Arial" w:cs="Arial"/>
          <w:sz w:val="22"/>
          <w:szCs w:val="22"/>
        </w:rPr>
        <w:t>Cathy Stanley, Tulalip Tribes</w:t>
      </w:r>
    </w:p>
    <w:p w:rsidR="00D2289A" w:rsidRDefault="00D2289A" w:rsidP="003C785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Franchesca Perez, Stillaguamish Tribe</w:t>
      </w:r>
    </w:p>
    <w:p w:rsidR="00CD2239" w:rsidRPr="006212E5" w:rsidRDefault="00CD2239" w:rsidP="003C785E">
      <w:pPr>
        <w:tabs>
          <w:tab w:val="left" w:pos="8460"/>
        </w:tabs>
        <w:autoSpaceDE w:val="0"/>
        <w:autoSpaceDN w:val="0"/>
        <w:adjustRightInd w:val="0"/>
        <w:ind w:left="446" w:hanging="446"/>
        <w:contextualSpacing/>
        <w:rPr>
          <w:rFonts w:ascii="Arial" w:hAnsi="Arial" w:cs="Arial"/>
          <w:sz w:val="22"/>
          <w:szCs w:val="22"/>
        </w:rPr>
      </w:pPr>
      <w:r w:rsidRPr="006212E5">
        <w:rPr>
          <w:rFonts w:ascii="Arial" w:hAnsi="Arial" w:cs="Arial"/>
          <w:sz w:val="22"/>
          <w:szCs w:val="22"/>
        </w:rPr>
        <w:t>Don Rothaus, Washington Department of Fish and Wildlife</w:t>
      </w:r>
    </w:p>
    <w:p w:rsidR="00CD2239" w:rsidRDefault="00CD2239" w:rsidP="00E572E7">
      <w:pPr>
        <w:tabs>
          <w:tab w:val="left" w:pos="8460"/>
        </w:tabs>
        <w:autoSpaceDE w:val="0"/>
        <w:autoSpaceDN w:val="0"/>
        <w:adjustRightInd w:val="0"/>
        <w:ind w:left="450" w:hanging="450"/>
        <w:contextualSpacing/>
        <w:rPr>
          <w:rFonts w:ascii="Arial" w:hAnsi="Arial" w:cs="Arial"/>
          <w:sz w:val="22"/>
          <w:szCs w:val="22"/>
        </w:rPr>
      </w:pPr>
      <w:r w:rsidRPr="006212E5">
        <w:rPr>
          <w:rFonts w:ascii="Arial" w:hAnsi="Arial" w:cs="Arial"/>
          <w:sz w:val="22"/>
          <w:szCs w:val="22"/>
        </w:rPr>
        <w:t xml:space="preserve">Don Velasquez, Washington Department of Fish and Wildlife </w:t>
      </w:r>
    </w:p>
    <w:p w:rsidR="00CD2239" w:rsidRPr="00200CBF" w:rsidRDefault="008B08CD" w:rsidP="006D66C1">
      <w:pPr>
        <w:tabs>
          <w:tab w:val="left" w:pos="8460"/>
        </w:tabs>
        <w:autoSpaceDE w:val="0"/>
        <w:autoSpaceDN w:val="0"/>
        <w:adjustRightInd w:val="0"/>
        <w:ind w:left="446" w:right="1368" w:hanging="446"/>
        <w:contextualSpacing/>
        <w:rPr>
          <w:rFonts w:ascii="Arial" w:hAnsi="Arial" w:cs="Arial"/>
          <w:sz w:val="22"/>
          <w:szCs w:val="22"/>
        </w:rPr>
      </w:pPr>
      <w:r>
        <w:rPr>
          <w:rFonts w:ascii="Arial" w:hAnsi="Arial" w:cs="Arial"/>
          <w:sz w:val="22"/>
          <w:szCs w:val="22"/>
        </w:rPr>
        <w:lastRenderedPageBreak/>
        <w:t>Tom Hoban, Snohomish MRC</w:t>
      </w:r>
    </w:p>
    <w:p w:rsidR="006D66C1" w:rsidRDefault="006D66C1" w:rsidP="00E572E7">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Bob Hillmann, City of Everett</w:t>
      </w:r>
    </w:p>
    <w:p w:rsidR="00D2289A" w:rsidRDefault="00D2289A" w:rsidP="00E572E7">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Joan Drinkwin, NWSF</w:t>
      </w:r>
    </w:p>
    <w:p w:rsidR="000248B9" w:rsidRDefault="000248B9" w:rsidP="00E572E7">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Natural Resources Consultants</w:t>
      </w:r>
    </w:p>
    <w:p w:rsidR="006D66C1" w:rsidRDefault="006D66C1" w:rsidP="00E572E7">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Suzi Wong Swint, Snohomish County</w:t>
      </w:r>
    </w:p>
    <w:p w:rsidR="00CD2239" w:rsidRPr="00C3077F" w:rsidRDefault="00CD2239" w:rsidP="00E572E7">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WSU Snohomish County Extension Beach Watchers</w:t>
      </w:r>
      <w:r w:rsidR="00A94E0D" w:rsidRPr="00A94E0D">
        <w:rPr>
          <w:rFonts w:ascii="Arial" w:hAnsi="Arial" w:cs="Arial"/>
          <w:noProof/>
          <w:sz w:val="22"/>
          <w:szCs w:val="22"/>
        </w:rPr>
        <w:t xml:space="preserve"> </w:t>
      </w:r>
    </w:p>
    <w:p w:rsidR="00BF2646" w:rsidRPr="00F20E02" w:rsidRDefault="00BF2646" w:rsidP="00805FA2">
      <w:pPr>
        <w:tabs>
          <w:tab w:val="left" w:pos="8460"/>
        </w:tabs>
        <w:autoSpaceDE w:val="0"/>
        <w:autoSpaceDN w:val="0"/>
        <w:adjustRightInd w:val="0"/>
        <w:contextualSpacing/>
        <w:rPr>
          <w:rFonts w:ascii="Arial" w:hAnsi="Arial" w:cs="Arial"/>
          <w:sz w:val="22"/>
          <w:szCs w:val="22"/>
          <w:highlight w:val="yellow"/>
        </w:rPr>
        <w:sectPr w:rsidR="00BF2646" w:rsidRPr="00F20E02">
          <w:footerReference w:type="default" r:id="rId42"/>
          <w:type w:val="continuous"/>
          <w:pgSz w:w="12240" w:h="15840"/>
          <w:pgMar w:top="1440" w:right="1080" w:bottom="1440" w:left="1080" w:header="720" w:footer="720" w:gutter="0"/>
          <w:pgNumType w:start="14"/>
          <w:cols w:num="2" w:space="288" w:equalWidth="0">
            <w:col w:w="4320" w:space="288"/>
            <w:col w:w="5472"/>
          </w:cols>
          <w:docGrid w:linePitch="360"/>
        </w:sectPr>
      </w:pPr>
    </w:p>
    <w:p w:rsidR="0066572B" w:rsidRDefault="0066572B" w:rsidP="00EF2272">
      <w:pPr>
        <w:tabs>
          <w:tab w:val="left" w:pos="8460"/>
        </w:tabs>
        <w:ind w:left="450" w:hanging="450"/>
        <w:outlineLvl w:val="0"/>
        <w:rPr>
          <w:rFonts w:ascii="Arial" w:hAnsi="Arial" w:cs="Arial"/>
          <w:b/>
          <w:sz w:val="22"/>
          <w:szCs w:val="22"/>
          <w:highlight w:val="yellow"/>
        </w:rPr>
      </w:pPr>
    </w:p>
    <w:p w:rsidR="00EF2272" w:rsidRPr="00C3077F" w:rsidRDefault="00EF2272" w:rsidP="00EF2272">
      <w:pPr>
        <w:tabs>
          <w:tab w:val="left" w:pos="8460"/>
        </w:tabs>
        <w:ind w:left="450" w:hanging="450"/>
        <w:outlineLvl w:val="0"/>
        <w:rPr>
          <w:rFonts w:ascii="Arial" w:hAnsi="Arial" w:cs="Arial"/>
          <w:sz w:val="22"/>
          <w:szCs w:val="22"/>
        </w:rPr>
      </w:pPr>
      <w:r w:rsidRPr="004457B1">
        <w:rPr>
          <w:rFonts w:ascii="Arial" w:hAnsi="Arial" w:cs="Arial"/>
          <w:b/>
          <w:sz w:val="22"/>
          <w:szCs w:val="22"/>
        </w:rPr>
        <w:lastRenderedPageBreak/>
        <w:t>Public Involvement and Education</w:t>
      </w:r>
      <w:r w:rsidRPr="00C3077F">
        <w:rPr>
          <w:rFonts w:ascii="Arial" w:hAnsi="Arial" w:cs="Arial"/>
          <w:b/>
          <w:sz w:val="22"/>
          <w:szCs w:val="22"/>
        </w:rPr>
        <w:t xml:space="preserve"> </w:t>
      </w:r>
    </w:p>
    <w:p w:rsidR="00EF2272" w:rsidRPr="00F20E02" w:rsidRDefault="00EF2272" w:rsidP="00EF2272">
      <w:pPr>
        <w:tabs>
          <w:tab w:val="left" w:pos="8460"/>
        </w:tabs>
        <w:ind w:left="450" w:hanging="450"/>
        <w:rPr>
          <w:rFonts w:ascii="Arial" w:hAnsi="Arial" w:cs="Arial"/>
          <w:sz w:val="22"/>
          <w:szCs w:val="22"/>
          <w:highlight w:val="yellow"/>
        </w:rPr>
        <w:sectPr w:rsidR="00EF2272" w:rsidRPr="00F20E02">
          <w:footerReference w:type="default" r:id="rId43"/>
          <w:type w:val="continuous"/>
          <w:pgSz w:w="12240" w:h="15840"/>
          <w:pgMar w:top="1440" w:right="1080" w:bottom="1440" w:left="1080" w:header="720" w:footer="720" w:gutter="0"/>
          <w:cols w:space="720"/>
          <w:docGrid w:linePitch="360"/>
        </w:sectPr>
      </w:pPr>
    </w:p>
    <w:p w:rsidR="00463EF0" w:rsidRDefault="00463EF0" w:rsidP="00463EF0">
      <w:pPr>
        <w:tabs>
          <w:tab w:val="left" w:pos="8460"/>
        </w:tabs>
        <w:autoSpaceDE w:val="0"/>
        <w:autoSpaceDN w:val="0"/>
        <w:adjustRightInd w:val="0"/>
        <w:ind w:left="446" w:hanging="446"/>
        <w:contextualSpacing/>
        <w:rPr>
          <w:rFonts w:ascii="Arial" w:hAnsi="Arial" w:cs="Arial"/>
          <w:sz w:val="22"/>
          <w:szCs w:val="22"/>
        </w:rPr>
      </w:pPr>
      <w:r w:rsidRPr="0049782D">
        <w:rPr>
          <w:rFonts w:ascii="Arial" w:hAnsi="Arial" w:cs="Arial"/>
          <w:sz w:val="22"/>
          <w:szCs w:val="22"/>
        </w:rPr>
        <w:lastRenderedPageBreak/>
        <w:t>Francesca Perez, Stillaguamish Tribe</w:t>
      </w:r>
    </w:p>
    <w:p w:rsidR="00A10CBE" w:rsidRDefault="00A10CBE" w:rsidP="00463EF0">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 xml:space="preserve">Tristan </w:t>
      </w:r>
      <w:proofErr w:type="spellStart"/>
      <w:r>
        <w:rPr>
          <w:rFonts w:ascii="Arial" w:hAnsi="Arial" w:cs="Arial"/>
          <w:sz w:val="22"/>
          <w:szCs w:val="22"/>
        </w:rPr>
        <w:t>Klesick</w:t>
      </w:r>
      <w:proofErr w:type="spellEnd"/>
      <w:r>
        <w:rPr>
          <w:rFonts w:ascii="Arial" w:hAnsi="Arial" w:cs="Arial"/>
          <w:sz w:val="22"/>
          <w:szCs w:val="22"/>
        </w:rPr>
        <w:t xml:space="preserve">, </w:t>
      </w:r>
      <w:proofErr w:type="spellStart"/>
      <w:r>
        <w:rPr>
          <w:rFonts w:ascii="Arial" w:hAnsi="Arial" w:cs="Arial"/>
          <w:sz w:val="22"/>
          <w:szCs w:val="22"/>
        </w:rPr>
        <w:t>Klesick</w:t>
      </w:r>
      <w:proofErr w:type="spellEnd"/>
      <w:r>
        <w:rPr>
          <w:rFonts w:ascii="Arial" w:hAnsi="Arial" w:cs="Arial"/>
          <w:sz w:val="22"/>
          <w:szCs w:val="22"/>
        </w:rPr>
        <w:t xml:space="preserve"> Family Farms</w:t>
      </w:r>
    </w:p>
    <w:p w:rsidR="00A10CBE" w:rsidRDefault="00A10CBE" w:rsidP="00A10CB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 xml:space="preserve">Kat Morgan, </w:t>
      </w:r>
      <w:proofErr w:type="gramStart"/>
      <w:r>
        <w:rPr>
          <w:rFonts w:ascii="Arial" w:hAnsi="Arial" w:cs="Arial"/>
          <w:sz w:val="22"/>
          <w:szCs w:val="22"/>
        </w:rPr>
        <w:t>The</w:t>
      </w:r>
      <w:proofErr w:type="gramEnd"/>
      <w:r>
        <w:rPr>
          <w:rFonts w:ascii="Arial" w:hAnsi="Arial" w:cs="Arial"/>
          <w:sz w:val="22"/>
          <w:szCs w:val="22"/>
        </w:rPr>
        <w:t xml:space="preserve"> Nature Conservancy</w:t>
      </w:r>
    </w:p>
    <w:p w:rsidR="00FC4ACF" w:rsidRDefault="00FC4ACF" w:rsidP="00A10CB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Kit Crump, Snohomish County SWM</w:t>
      </w:r>
    </w:p>
    <w:p w:rsidR="00A10CBE" w:rsidRDefault="00A10CBE" w:rsidP="00A10CB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Dr. Terrie Klinger, University of Washington</w:t>
      </w:r>
    </w:p>
    <w:p w:rsidR="00A10CBE" w:rsidRDefault="00A10CBE" w:rsidP="00A10CB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Betsy Peabody, Puget Sound Restoration Fund</w:t>
      </w:r>
    </w:p>
    <w:p w:rsidR="00A10CBE" w:rsidRDefault="00A10CBE" w:rsidP="00A10CB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Faith Haney, Transect Films</w:t>
      </w:r>
    </w:p>
    <w:p w:rsidR="00A10CBE" w:rsidRPr="0049782D" w:rsidRDefault="00A10CBE" w:rsidP="00A10CBE">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Casey Rice, NOAA</w:t>
      </w:r>
    </w:p>
    <w:p w:rsidR="00A10CBE" w:rsidRDefault="00A10CBE"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Ginny Broadhurst, NWSC</w:t>
      </w:r>
    </w:p>
    <w:p w:rsidR="00A10CBE" w:rsidRDefault="00A10CBE"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Caroline Gibson, NWSC</w:t>
      </w:r>
    </w:p>
    <w:p w:rsidR="004457B1" w:rsidRDefault="004457B1"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 xml:space="preserve">Tom Hoban, </w:t>
      </w:r>
      <w:r w:rsidR="00F83D30">
        <w:rPr>
          <w:rFonts w:ascii="Arial" w:hAnsi="Arial" w:cs="Arial"/>
          <w:sz w:val="22"/>
          <w:szCs w:val="22"/>
        </w:rPr>
        <w:t>Snohomish MRC</w:t>
      </w:r>
    </w:p>
    <w:p w:rsidR="00A10CBE" w:rsidRDefault="00A10CBE"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lastRenderedPageBreak/>
        <w:t>Lincoln Loehr, Snohomish MRC</w:t>
      </w:r>
    </w:p>
    <w:p w:rsidR="00A10CBE" w:rsidRDefault="00A10CBE"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Paul Schlenger, Snohomish MRC</w:t>
      </w:r>
    </w:p>
    <w:p w:rsidR="006D66C1" w:rsidRDefault="006D66C1"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Simon Geerlofs, Snohomish MRC</w:t>
      </w:r>
    </w:p>
    <w:p w:rsidR="006D66C1" w:rsidRDefault="006D66C1"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Susan Tarpley, Snohomish MRC</w:t>
      </w:r>
    </w:p>
    <w:p w:rsidR="004457B1" w:rsidRDefault="004C6FD4" w:rsidP="00EF2272">
      <w:pPr>
        <w:tabs>
          <w:tab w:val="left" w:pos="8460"/>
        </w:tabs>
        <w:autoSpaceDE w:val="0"/>
        <w:autoSpaceDN w:val="0"/>
        <w:adjustRightInd w:val="0"/>
        <w:ind w:left="446" w:hanging="446"/>
        <w:contextualSpacing/>
        <w:rPr>
          <w:rFonts w:ascii="Arial" w:hAnsi="Arial" w:cs="Arial"/>
          <w:sz w:val="22"/>
          <w:szCs w:val="22"/>
        </w:rPr>
      </w:pPr>
      <w:r>
        <w:rPr>
          <w:rFonts w:ascii="Arial" w:hAnsi="Arial" w:cs="Arial"/>
          <w:sz w:val="22"/>
          <w:szCs w:val="22"/>
        </w:rPr>
        <w:t>Bob</w:t>
      </w:r>
      <w:r w:rsidR="004A71AC">
        <w:rPr>
          <w:rFonts w:ascii="Arial" w:hAnsi="Arial" w:cs="Arial"/>
          <w:sz w:val="22"/>
          <w:szCs w:val="22"/>
        </w:rPr>
        <w:t xml:space="preserve"> Hill</w:t>
      </w:r>
      <w:r w:rsidR="004457B1">
        <w:rPr>
          <w:rFonts w:ascii="Arial" w:hAnsi="Arial" w:cs="Arial"/>
          <w:sz w:val="22"/>
          <w:szCs w:val="22"/>
        </w:rPr>
        <w:t>man</w:t>
      </w:r>
      <w:r>
        <w:rPr>
          <w:rFonts w:ascii="Arial" w:hAnsi="Arial" w:cs="Arial"/>
          <w:sz w:val="22"/>
          <w:szCs w:val="22"/>
        </w:rPr>
        <w:t>n</w:t>
      </w:r>
      <w:r w:rsidR="00F83D30">
        <w:rPr>
          <w:rFonts w:ascii="Arial" w:hAnsi="Arial" w:cs="Arial"/>
          <w:sz w:val="22"/>
          <w:szCs w:val="22"/>
        </w:rPr>
        <w:t>, Snohomish MRC</w:t>
      </w:r>
      <w:r w:rsidR="004A71AC">
        <w:rPr>
          <w:rFonts w:ascii="Arial" w:hAnsi="Arial" w:cs="Arial"/>
          <w:sz w:val="22"/>
          <w:szCs w:val="22"/>
        </w:rPr>
        <w:t>,</w:t>
      </w:r>
      <w:r w:rsidR="004457B1">
        <w:rPr>
          <w:rFonts w:ascii="Arial" w:hAnsi="Arial" w:cs="Arial"/>
          <w:sz w:val="22"/>
          <w:szCs w:val="22"/>
        </w:rPr>
        <w:t xml:space="preserve"> City of Everett</w:t>
      </w:r>
    </w:p>
    <w:p w:rsidR="00EF2272" w:rsidRPr="0049782D" w:rsidRDefault="00EF2272" w:rsidP="00EF2272">
      <w:pPr>
        <w:tabs>
          <w:tab w:val="left" w:pos="8460"/>
        </w:tabs>
        <w:autoSpaceDE w:val="0"/>
        <w:autoSpaceDN w:val="0"/>
        <w:adjustRightInd w:val="0"/>
        <w:ind w:left="446" w:hanging="446"/>
        <w:contextualSpacing/>
        <w:rPr>
          <w:rFonts w:ascii="Arial" w:hAnsi="Arial" w:cs="Arial"/>
          <w:sz w:val="22"/>
          <w:szCs w:val="22"/>
        </w:rPr>
      </w:pPr>
      <w:r w:rsidRPr="0049782D">
        <w:rPr>
          <w:rFonts w:ascii="Arial" w:hAnsi="Arial" w:cs="Arial"/>
          <w:sz w:val="22"/>
          <w:szCs w:val="22"/>
        </w:rPr>
        <w:t xml:space="preserve">Sally Lider, City of Edmonds </w:t>
      </w:r>
    </w:p>
    <w:p w:rsidR="004457B1" w:rsidRDefault="004457B1" w:rsidP="00EF2272">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Suzi Wong-Swint, Snohomish County</w:t>
      </w:r>
    </w:p>
    <w:p w:rsidR="004457B1" w:rsidRDefault="004457B1" w:rsidP="00EF2272">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Stef Frenzl, Snohomish County</w:t>
      </w:r>
    </w:p>
    <w:p w:rsidR="00EF2272" w:rsidRPr="0049782D" w:rsidRDefault="004457B1" w:rsidP="00EF2272">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 xml:space="preserve">Chrys Bertolotto and the </w:t>
      </w:r>
      <w:r w:rsidR="00EF2272" w:rsidRPr="0049782D">
        <w:rPr>
          <w:rFonts w:ascii="Arial" w:hAnsi="Arial" w:cs="Arial"/>
          <w:sz w:val="22"/>
          <w:szCs w:val="22"/>
        </w:rPr>
        <w:t>WSU Snohomish County Extension Beach Watchers</w:t>
      </w:r>
    </w:p>
    <w:p w:rsidR="00EF2272" w:rsidRDefault="00EF2272" w:rsidP="00E572E7">
      <w:pPr>
        <w:tabs>
          <w:tab w:val="left" w:pos="8460"/>
        </w:tabs>
        <w:ind w:left="450" w:hanging="450"/>
        <w:outlineLvl w:val="0"/>
        <w:rPr>
          <w:rFonts w:ascii="Arial" w:hAnsi="Arial" w:cs="Arial"/>
          <w:b/>
          <w:sz w:val="22"/>
          <w:szCs w:val="22"/>
        </w:rPr>
      </w:pPr>
    </w:p>
    <w:p w:rsidR="004457B1" w:rsidRDefault="004457B1" w:rsidP="00E572E7">
      <w:pPr>
        <w:tabs>
          <w:tab w:val="left" w:pos="8460"/>
        </w:tabs>
        <w:ind w:left="450" w:hanging="450"/>
        <w:outlineLvl w:val="0"/>
        <w:rPr>
          <w:rFonts w:ascii="Arial" w:hAnsi="Arial" w:cs="Arial"/>
          <w:b/>
          <w:sz w:val="22"/>
          <w:szCs w:val="22"/>
        </w:rPr>
        <w:sectPr w:rsidR="004457B1">
          <w:type w:val="continuous"/>
          <w:pgSz w:w="12240" w:h="15840"/>
          <w:pgMar w:top="1440" w:right="1080" w:bottom="1440" w:left="1080" w:header="720" w:footer="720" w:gutter="0"/>
          <w:pgNumType w:start="2"/>
          <w:cols w:num="2" w:space="288" w:equalWidth="0">
            <w:col w:w="4320" w:space="288"/>
            <w:col w:w="5472"/>
          </w:cols>
          <w:docGrid w:linePitch="360"/>
        </w:sectPr>
      </w:pPr>
    </w:p>
    <w:p w:rsidR="00CD2239" w:rsidRDefault="00CD2239" w:rsidP="00E572E7">
      <w:pPr>
        <w:tabs>
          <w:tab w:val="left" w:pos="8460"/>
        </w:tabs>
        <w:ind w:left="450" w:hanging="450"/>
        <w:outlineLvl w:val="0"/>
        <w:rPr>
          <w:rFonts w:ascii="Arial" w:hAnsi="Arial" w:cs="Arial"/>
          <w:b/>
          <w:sz w:val="22"/>
          <w:szCs w:val="22"/>
        </w:rPr>
      </w:pPr>
    </w:p>
    <w:p w:rsidR="00084AF6" w:rsidRPr="00FB4AEC" w:rsidRDefault="00084AF6" w:rsidP="00E572E7">
      <w:pPr>
        <w:tabs>
          <w:tab w:val="left" w:pos="8460"/>
        </w:tabs>
        <w:ind w:left="450" w:hanging="450"/>
        <w:outlineLvl w:val="0"/>
        <w:rPr>
          <w:rFonts w:ascii="Arial" w:hAnsi="Arial" w:cs="Arial"/>
          <w:sz w:val="22"/>
          <w:szCs w:val="22"/>
        </w:rPr>
      </w:pPr>
      <w:r w:rsidRPr="008A2C00">
        <w:rPr>
          <w:rFonts w:ascii="Arial" w:hAnsi="Arial" w:cs="Arial"/>
          <w:b/>
          <w:sz w:val="22"/>
          <w:szCs w:val="22"/>
        </w:rPr>
        <w:t>Nearshore Habitat Protection and Restoration</w:t>
      </w:r>
      <w:r w:rsidRPr="00FB4AEC">
        <w:rPr>
          <w:rFonts w:ascii="Arial" w:hAnsi="Arial" w:cs="Arial"/>
          <w:b/>
          <w:sz w:val="22"/>
          <w:szCs w:val="22"/>
        </w:rPr>
        <w:t xml:space="preserve"> </w:t>
      </w:r>
    </w:p>
    <w:p w:rsidR="007B37C1" w:rsidRPr="00F20E02" w:rsidRDefault="007B37C1" w:rsidP="00E572E7">
      <w:pPr>
        <w:tabs>
          <w:tab w:val="left" w:pos="8460"/>
        </w:tabs>
        <w:ind w:left="450" w:hanging="450"/>
        <w:rPr>
          <w:rFonts w:ascii="Arial" w:hAnsi="Arial" w:cs="Arial"/>
          <w:sz w:val="22"/>
          <w:szCs w:val="22"/>
          <w:highlight w:val="yellow"/>
        </w:rPr>
        <w:sectPr w:rsidR="007B37C1" w:rsidRPr="00F20E02">
          <w:type w:val="continuous"/>
          <w:pgSz w:w="12240" w:h="15840"/>
          <w:pgMar w:top="1440" w:right="1080" w:bottom="1440" w:left="1080" w:header="720" w:footer="720" w:gutter="0"/>
          <w:pgNumType w:start="2"/>
          <w:cols w:space="720"/>
          <w:docGrid w:linePitch="360"/>
        </w:sectPr>
      </w:pPr>
    </w:p>
    <w:p w:rsidR="00C6367B" w:rsidRPr="00EF2272" w:rsidRDefault="00C6367B" w:rsidP="00C6367B">
      <w:pPr>
        <w:ind w:left="450" w:hanging="450"/>
        <w:rPr>
          <w:rFonts w:ascii="Arial" w:hAnsi="Arial" w:cs="Arial"/>
          <w:sz w:val="22"/>
          <w:szCs w:val="22"/>
        </w:rPr>
      </w:pPr>
      <w:r w:rsidRPr="00EF2272">
        <w:rPr>
          <w:rFonts w:ascii="Arial" w:hAnsi="Arial" w:cs="Arial"/>
          <w:sz w:val="22"/>
          <w:szCs w:val="22"/>
        </w:rPr>
        <w:lastRenderedPageBreak/>
        <w:t>Coastal Geologic Services</w:t>
      </w:r>
    </w:p>
    <w:p w:rsidR="00C6367B" w:rsidRPr="00EF2272" w:rsidRDefault="00C6367B" w:rsidP="00C6367B">
      <w:pPr>
        <w:ind w:left="450" w:hanging="450"/>
        <w:rPr>
          <w:rFonts w:ascii="Arial" w:hAnsi="Arial" w:cs="Arial"/>
          <w:sz w:val="22"/>
          <w:szCs w:val="22"/>
        </w:rPr>
      </w:pPr>
      <w:r w:rsidRPr="00EF2272">
        <w:rPr>
          <w:rFonts w:ascii="Arial" w:hAnsi="Arial" w:cs="Arial"/>
          <w:sz w:val="22"/>
          <w:szCs w:val="22"/>
        </w:rPr>
        <w:t>Curtis Tanner, U.S. Fish and Wildlife Service</w:t>
      </w:r>
    </w:p>
    <w:p w:rsidR="00C6367B" w:rsidRPr="00EF2272" w:rsidRDefault="00C6367B" w:rsidP="00C6367B">
      <w:pPr>
        <w:ind w:left="450" w:hanging="450"/>
        <w:rPr>
          <w:rFonts w:ascii="Arial" w:hAnsi="Arial" w:cs="Arial"/>
          <w:sz w:val="22"/>
          <w:szCs w:val="22"/>
        </w:rPr>
      </w:pPr>
      <w:r w:rsidRPr="00EF2272">
        <w:rPr>
          <w:rFonts w:ascii="Arial" w:hAnsi="Arial" w:cs="Arial"/>
          <w:sz w:val="22"/>
          <w:szCs w:val="22"/>
        </w:rPr>
        <w:t xml:space="preserve">Dan </w:t>
      </w:r>
      <w:proofErr w:type="spellStart"/>
      <w:r w:rsidRPr="00EF2272">
        <w:rPr>
          <w:rFonts w:ascii="Arial" w:hAnsi="Arial" w:cs="Arial"/>
          <w:sz w:val="22"/>
          <w:szCs w:val="22"/>
        </w:rPr>
        <w:t>Penttila</w:t>
      </w:r>
      <w:proofErr w:type="spellEnd"/>
      <w:r w:rsidRPr="00EF2272">
        <w:rPr>
          <w:rFonts w:ascii="Arial" w:hAnsi="Arial" w:cs="Arial"/>
          <w:sz w:val="22"/>
          <w:szCs w:val="22"/>
        </w:rPr>
        <w:t>, Salish Sea Biological</w:t>
      </w:r>
    </w:p>
    <w:p w:rsidR="00C6367B" w:rsidRDefault="00C6367B" w:rsidP="00C6367B">
      <w:pPr>
        <w:ind w:left="450" w:hanging="450"/>
        <w:rPr>
          <w:rFonts w:ascii="Arial" w:hAnsi="Arial" w:cs="Arial"/>
          <w:sz w:val="22"/>
          <w:szCs w:val="22"/>
        </w:rPr>
      </w:pPr>
      <w:r w:rsidRPr="00EF2272">
        <w:rPr>
          <w:rFonts w:ascii="Arial" w:hAnsi="Arial" w:cs="Arial"/>
          <w:sz w:val="22"/>
          <w:szCs w:val="22"/>
        </w:rPr>
        <w:t>D</w:t>
      </w:r>
      <w:r>
        <w:rPr>
          <w:rFonts w:ascii="Arial" w:hAnsi="Arial" w:cs="Arial"/>
          <w:sz w:val="22"/>
          <w:szCs w:val="22"/>
        </w:rPr>
        <w:t>ave Lucas, Snohomish County SWM</w:t>
      </w:r>
    </w:p>
    <w:p w:rsidR="00C6367B" w:rsidRPr="00EF2272" w:rsidRDefault="00C6367B" w:rsidP="00EF2272">
      <w:pPr>
        <w:ind w:left="450" w:hanging="450"/>
        <w:rPr>
          <w:rFonts w:ascii="Arial" w:hAnsi="Arial" w:cs="Arial"/>
          <w:sz w:val="22"/>
          <w:szCs w:val="22"/>
        </w:rPr>
      </w:pPr>
      <w:r w:rsidRPr="00EF2272">
        <w:rPr>
          <w:rFonts w:ascii="Arial" w:hAnsi="Arial" w:cs="Arial"/>
          <w:sz w:val="22"/>
          <w:szCs w:val="22"/>
        </w:rPr>
        <w:t>Debbie Terwilleger, Snohomish County SWM</w:t>
      </w:r>
    </w:p>
    <w:p w:rsidR="00C6367B" w:rsidRPr="00EF2272" w:rsidRDefault="00920DF9" w:rsidP="00EF2272">
      <w:pPr>
        <w:ind w:left="450" w:hanging="450"/>
        <w:rPr>
          <w:rFonts w:ascii="Arial" w:hAnsi="Arial" w:cs="Arial"/>
          <w:sz w:val="22"/>
          <w:szCs w:val="22"/>
        </w:rPr>
      </w:pPr>
      <w:r>
        <w:rPr>
          <w:rFonts w:ascii="Arial" w:hAnsi="Arial" w:cs="Arial"/>
          <w:sz w:val="22"/>
          <w:szCs w:val="22"/>
        </w:rPr>
        <w:t>Alyson Rae</w:t>
      </w:r>
      <w:r w:rsidR="00C6367B" w:rsidRPr="00EF2272">
        <w:rPr>
          <w:rFonts w:ascii="Arial" w:hAnsi="Arial" w:cs="Arial"/>
          <w:sz w:val="22"/>
          <w:szCs w:val="22"/>
        </w:rPr>
        <w:t>,</w:t>
      </w:r>
      <w:r w:rsidR="006D66C1">
        <w:rPr>
          <w:rFonts w:ascii="Arial" w:hAnsi="Arial" w:cs="Arial"/>
          <w:sz w:val="22"/>
          <w:szCs w:val="22"/>
        </w:rPr>
        <w:t xml:space="preserve"> Snohomish MRC Staff</w:t>
      </w:r>
    </w:p>
    <w:p w:rsidR="00C6367B" w:rsidRPr="00EF2272" w:rsidRDefault="00C6367B" w:rsidP="00EF2272">
      <w:pPr>
        <w:ind w:left="450" w:hanging="450"/>
        <w:rPr>
          <w:rFonts w:ascii="Arial" w:hAnsi="Arial" w:cs="Arial"/>
          <w:sz w:val="22"/>
          <w:szCs w:val="22"/>
        </w:rPr>
      </w:pPr>
      <w:r w:rsidRPr="00EF2272">
        <w:rPr>
          <w:rFonts w:ascii="Arial" w:hAnsi="Arial" w:cs="Arial"/>
          <w:sz w:val="22"/>
          <w:szCs w:val="22"/>
        </w:rPr>
        <w:t>Frank Leonetti, Snohomish County SWM</w:t>
      </w:r>
    </w:p>
    <w:p w:rsidR="00920DF9" w:rsidRDefault="00920DF9" w:rsidP="00470E3A">
      <w:pPr>
        <w:ind w:left="450" w:hanging="450"/>
        <w:rPr>
          <w:rFonts w:ascii="Arial" w:hAnsi="Arial" w:cs="Arial"/>
          <w:sz w:val="22"/>
          <w:szCs w:val="22"/>
        </w:rPr>
      </w:pPr>
      <w:r>
        <w:rPr>
          <w:rFonts w:ascii="Arial" w:hAnsi="Arial" w:cs="Arial"/>
          <w:sz w:val="22"/>
          <w:szCs w:val="22"/>
        </w:rPr>
        <w:t>Scott Moore, Snohomish County SWM</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Hugh Shipman, Washington Department of Ecology</w:t>
      </w:r>
    </w:p>
    <w:p w:rsidR="00C6367B" w:rsidRPr="00EF2272" w:rsidRDefault="00C6367B" w:rsidP="00470E3A">
      <w:pPr>
        <w:rPr>
          <w:rFonts w:ascii="Arial" w:hAnsi="Arial" w:cs="Arial"/>
          <w:sz w:val="22"/>
          <w:szCs w:val="22"/>
        </w:rPr>
      </w:pPr>
      <w:r w:rsidRPr="00EF2272">
        <w:rPr>
          <w:rFonts w:ascii="Arial" w:hAnsi="Arial" w:cs="Arial"/>
          <w:sz w:val="22"/>
          <w:szCs w:val="22"/>
        </w:rPr>
        <w:t>Kathleen Herrmann, Snohomish MRC Staff</w:t>
      </w:r>
    </w:p>
    <w:p w:rsidR="00C6367B" w:rsidRPr="00EF2272" w:rsidRDefault="00C6367B" w:rsidP="00EF2272">
      <w:pPr>
        <w:ind w:left="450" w:hanging="450"/>
        <w:rPr>
          <w:rFonts w:ascii="Arial" w:hAnsi="Arial" w:cs="Arial"/>
          <w:sz w:val="22"/>
          <w:szCs w:val="22"/>
        </w:rPr>
      </w:pPr>
      <w:r w:rsidRPr="00EF2272">
        <w:rPr>
          <w:rFonts w:ascii="Arial" w:hAnsi="Arial" w:cs="Arial"/>
          <w:sz w:val="22"/>
          <w:szCs w:val="22"/>
        </w:rPr>
        <w:lastRenderedPageBreak/>
        <w:t>Kathy Ketteridge, Anchor QEA</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Kollin Higgins, King County</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Lincoln Loehr, Snohomish MRC</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 xml:space="preserve">Lisa Kaufman, </w:t>
      </w:r>
      <w:r w:rsidR="003F61B9">
        <w:rPr>
          <w:rFonts w:ascii="Arial" w:hAnsi="Arial" w:cs="Arial"/>
          <w:sz w:val="22"/>
          <w:szCs w:val="22"/>
        </w:rPr>
        <w:t>NWSF</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Mark Harrison, Port of Everett</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Ma</w:t>
      </w:r>
      <w:r w:rsidR="00785DF7">
        <w:rPr>
          <w:rFonts w:ascii="Arial" w:hAnsi="Arial" w:cs="Arial"/>
          <w:sz w:val="22"/>
          <w:szCs w:val="22"/>
        </w:rPr>
        <w:t>ry Cunningham, City of Everett</w:t>
      </w:r>
    </w:p>
    <w:p w:rsidR="008162BD" w:rsidRDefault="008162BD" w:rsidP="00EF2272">
      <w:pPr>
        <w:ind w:left="450" w:hanging="450"/>
        <w:rPr>
          <w:rFonts w:ascii="Arial" w:hAnsi="Arial" w:cs="Arial"/>
          <w:sz w:val="22"/>
          <w:szCs w:val="22"/>
        </w:rPr>
      </w:pPr>
      <w:r>
        <w:rPr>
          <w:rFonts w:ascii="Arial" w:hAnsi="Arial" w:cs="Arial"/>
          <w:sz w:val="22"/>
          <w:szCs w:val="22"/>
        </w:rPr>
        <w:t xml:space="preserve">Mike Rustay, </w:t>
      </w:r>
      <w:r w:rsidRPr="008162BD">
        <w:rPr>
          <w:rFonts w:ascii="Arial" w:hAnsi="Arial" w:cs="Arial"/>
          <w:sz w:val="22"/>
          <w:szCs w:val="22"/>
        </w:rPr>
        <w:t>Snohomish County</w:t>
      </w:r>
    </w:p>
    <w:p w:rsidR="008162BD" w:rsidRDefault="008162BD" w:rsidP="00EF2272">
      <w:pPr>
        <w:ind w:left="450" w:hanging="450"/>
        <w:rPr>
          <w:rFonts w:ascii="Arial" w:hAnsi="Arial" w:cs="Arial"/>
          <w:sz w:val="22"/>
          <w:szCs w:val="22"/>
        </w:rPr>
      </w:pPr>
      <w:r>
        <w:rPr>
          <w:rFonts w:ascii="Arial" w:hAnsi="Arial" w:cs="Arial"/>
          <w:sz w:val="22"/>
          <w:szCs w:val="22"/>
        </w:rPr>
        <w:t>Morgan Ruff, Tulalip Tribes</w:t>
      </w:r>
    </w:p>
    <w:p w:rsidR="00C6367B" w:rsidRPr="00E41D59" w:rsidRDefault="00C6367B" w:rsidP="00EF2272">
      <w:pPr>
        <w:ind w:left="450" w:hanging="450"/>
        <w:rPr>
          <w:rFonts w:ascii="Arial" w:hAnsi="Arial" w:cs="Arial"/>
          <w:sz w:val="22"/>
          <w:szCs w:val="22"/>
        </w:rPr>
      </w:pPr>
      <w:r w:rsidRPr="00EF2272">
        <w:rPr>
          <w:rFonts w:ascii="Arial" w:hAnsi="Arial" w:cs="Arial"/>
          <w:sz w:val="22"/>
          <w:szCs w:val="22"/>
        </w:rPr>
        <w:t xml:space="preserve">Paul Schlenger, </w:t>
      </w:r>
      <w:r w:rsidR="0065633B">
        <w:rPr>
          <w:rFonts w:ascii="Arial" w:hAnsi="Arial" w:cs="Arial"/>
          <w:sz w:val="22"/>
          <w:szCs w:val="22"/>
        </w:rPr>
        <w:t>Confluence Environmental Company</w:t>
      </w:r>
    </w:p>
    <w:p w:rsidR="00C6367B" w:rsidRPr="00EF2272" w:rsidRDefault="004C6FD4" w:rsidP="00470E3A">
      <w:pPr>
        <w:ind w:left="450" w:hanging="450"/>
        <w:rPr>
          <w:rFonts w:ascii="Arial" w:hAnsi="Arial" w:cs="Arial"/>
          <w:sz w:val="22"/>
          <w:szCs w:val="22"/>
        </w:rPr>
      </w:pPr>
      <w:r>
        <w:rPr>
          <w:rFonts w:ascii="Arial" w:hAnsi="Arial" w:cs="Arial"/>
          <w:sz w:val="22"/>
          <w:szCs w:val="22"/>
        </w:rPr>
        <w:t xml:space="preserve">Bob </w:t>
      </w:r>
      <w:r w:rsidR="00C6367B" w:rsidRPr="00EF2272">
        <w:rPr>
          <w:rFonts w:ascii="Arial" w:hAnsi="Arial" w:cs="Arial"/>
          <w:sz w:val="22"/>
          <w:szCs w:val="22"/>
        </w:rPr>
        <w:t>Hillmann, City of Everett</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Sean Callahan, NOAA</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Todd Zackey, Tulalip Tribes</w:t>
      </w:r>
    </w:p>
    <w:p w:rsidR="00C6367B" w:rsidRPr="00EF2272" w:rsidRDefault="00C6367B" w:rsidP="00470E3A">
      <w:pPr>
        <w:ind w:left="450" w:hanging="450"/>
        <w:rPr>
          <w:rFonts w:ascii="Arial" w:hAnsi="Arial" w:cs="Arial"/>
          <w:sz w:val="22"/>
          <w:szCs w:val="22"/>
        </w:rPr>
      </w:pPr>
      <w:r w:rsidRPr="00EF2272">
        <w:rPr>
          <w:rFonts w:ascii="Arial" w:hAnsi="Arial" w:cs="Arial"/>
          <w:sz w:val="22"/>
          <w:szCs w:val="22"/>
        </w:rPr>
        <w:t>WSU Snohomish County Extension Beach Watchers</w:t>
      </w:r>
    </w:p>
    <w:p w:rsidR="00EE793D" w:rsidRPr="00470E3A" w:rsidRDefault="00EE793D" w:rsidP="00470E3A">
      <w:pPr>
        <w:sectPr w:rsidR="00EE793D" w:rsidRPr="00470E3A">
          <w:type w:val="continuous"/>
          <w:pgSz w:w="12240" w:h="15840"/>
          <w:pgMar w:top="1440" w:right="1080" w:bottom="1440" w:left="1080" w:header="720" w:footer="720" w:gutter="0"/>
          <w:pgNumType w:start="15"/>
          <w:cols w:num="2" w:space="288" w:equalWidth="0">
            <w:col w:w="4320" w:space="288"/>
            <w:col w:w="5472"/>
          </w:cols>
          <w:docGrid w:linePitch="360"/>
        </w:sectPr>
      </w:pPr>
    </w:p>
    <w:p w:rsidR="00470E3A" w:rsidRDefault="00470E3A" w:rsidP="00E572E7">
      <w:pPr>
        <w:tabs>
          <w:tab w:val="left" w:pos="8460"/>
        </w:tabs>
        <w:ind w:left="450" w:hanging="450"/>
        <w:rPr>
          <w:rFonts w:ascii="Arial" w:hAnsi="Arial" w:cs="Arial"/>
          <w:b/>
          <w:sz w:val="22"/>
          <w:szCs w:val="22"/>
        </w:rPr>
        <w:sectPr w:rsidR="00470E3A">
          <w:type w:val="continuous"/>
          <w:pgSz w:w="12240" w:h="15840"/>
          <w:pgMar w:top="1440" w:right="1080" w:bottom="1440" w:left="1080" w:header="720" w:footer="720" w:gutter="0"/>
          <w:pgNumType w:start="2"/>
          <w:cols w:space="720"/>
          <w:docGrid w:linePitch="360"/>
        </w:sectPr>
      </w:pPr>
    </w:p>
    <w:p w:rsidR="004F4EA7" w:rsidRPr="00FB4AEC" w:rsidRDefault="004F4EA7" w:rsidP="00E572E7">
      <w:pPr>
        <w:tabs>
          <w:tab w:val="left" w:pos="8460"/>
        </w:tabs>
        <w:ind w:left="450" w:hanging="450"/>
        <w:outlineLvl w:val="0"/>
        <w:rPr>
          <w:rFonts w:ascii="Arial" w:hAnsi="Arial" w:cs="Arial"/>
          <w:b/>
          <w:sz w:val="22"/>
          <w:szCs w:val="22"/>
        </w:rPr>
      </w:pPr>
      <w:r w:rsidRPr="004457B1">
        <w:rPr>
          <w:rFonts w:ascii="Arial" w:hAnsi="Arial" w:cs="Arial"/>
          <w:b/>
          <w:sz w:val="22"/>
          <w:szCs w:val="22"/>
        </w:rPr>
        <w:lastRenderedPageBreak/>
        <w:t>Marine Water Quality</w:t>
      </w:r>
    </w:p>
    <w:p w:rsidR="007832DD" w:rsidRPr="00F20E02" w:rsidRDefault="007832DD" w:rsidP="00E572E7">
      <w:pPr>
        <w:tabs>
          <w:tab w:val="left" w:pos="8460"/>
        </w:tabs>
        <w:ind w:left="450" w:hanging="450"/>
        <w:rPr>
          <w:rFonts w:ascii="Arial" w:hAnsi="Arial" w:cs="Arial"/>
          <w:sz w:val="22"/>
          <w:szCs w:val="22"/>
          <w:highlight w:val="yellow"/>
        </w:rPr>
        <w:sectPr w:rsidR="007832DD" w:rsidRPr="00F20E02">
          <w:type w:val="continuous"/>
          <w:pgSz w:w="12240" w:h="15840"/>
          <w:pgMar w:top="1440" w:right="1080" w:bottom="1440" w:left="1080" w:header="720" w:footer="720" w:gutter="0"/>
          <w:pgNumType w:start="2"/>
          <w:cols w:space="720"/>
          <w:docGrid w:linePitch="360"/>
        </w:sectPr>
      </w:pPr>
    </w:p>
    <w:p w:rsidR="00CD2239" w:rsidRDefault="005E6BD9" w:rsidP="00E572E7">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lastRenderedPageBreak/>
        <w:t>Franchesca Perez, Stillaguamish Tribe, Snohomish MRC</w:t>
      </w:r>
    </w:p>
    <w:p w:rsidR="005E6BD9" w:rsidRDefault="005E6BD9" w:rsidP="00E572E7">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Mike Ehlebracht, Snohomish MRC</w:t>
      </w:r>
    </w:p>
    <w:p w:rsidR="0092646D" w:rsidRDefault="0092646D" w:rsidP="00E572E7">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Kathleen Herrmann, Snohomish MRC Staff</w:t>
      </w:r>
    </w:p>
    <w:p w:rsidR="00CD2239" w:rsidRDefault="005E6BD9" w:rsidP="00E572E7">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Susan Tarpley, Snohomish MRC</w:t>
      </w:r>
    </w:p>
    <w:p w:rsidR="005E6BD9" w:rsidRDefault="005E6BD9" w:rsidP="00E572E7">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Rodney Rochon, Snohomish County Sheriff’s Department</w:t>
      </w:r>
    </w:p>
    <w:p w:rsidR="00801642" w:rsidRPr="00283525" w:rsidRDefault="00801642" w:rsidP="00E572E7">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lastRenderedPageBreak/>
        <w:t xml:space="preserve">Snohomish County </w:t>
      </w:r>
      <w:r w:rsidR="005E6BD9">
        <w:rPr>
          <w:rFonts w:ascii="Arial" w:hAnsi="Arial" w:cs="Arial"/>
          <w:sz w:val="22"/>
          <w:szCs w:val="22"/>
        </w:rPr>
        <w:t>Department of Emergency Management</w:t>
      </w:r>
      <w:r w:rsidR="00A432F8" w:rsidRPr="00A432F8">
        <w:rPr>
          <w:rFonts w:ascii="Arial" w:hAnsi="Arial" w:cs="Arial"/>
          <w:noProof/>
          <w:sz w:val="22"/>
          <w:szCs w:val="22"/>
        </w:rPr>
        <w:t xml:space="preserve"> </w:t>
      </w:r>
    </w:p>
    <w:p w:rsidR="005E6BD9" w:rsidRDefault="005E6BD9" w:rsidP="005E6BD9">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Washington Department of Ecology</w:t>
      </w:r>
    </w:p>
    <w:p w:rsidR="005E6BD9" w:rsidRDefault="005E6BD9" w:rsidP="005E6BD9">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Brenda Treadwell, Washington Department of Natural Resources</w:t>
      </w:r>
    </w:p>
    <w:p w:rsidR="005E6BD9" w:rsidRPr="008B08CD" w:rsidRDefault="002A4325" w:rsidP="008B08CD">
      <w:pPr>
        <w:tabs>
          <w:tab w:val="left" w:pos="8460"/>
        </w:tabs>
        <w:autoSpaceDE w:val="0"/>
        <w:autoSpaceDN w:val="0"/>
        <w:adjustRightInd w:val="0"/>
        <w:ind w:left="450" w:hanging="450"/>
        <w:contextualSpacing/>
        <w:rPr>
          <w:rFonts w:ascii="Arial" w:hAnsi="Arial" w:cs="Arial"/>
          <w:sz w:val="22"/>
          <w:szCs w:val="22"/>
        </w:rPr>
        <w:sectPr w:rsidR="005E6BD9" w:rsidRPr="008B08CD">
          <w:footerReference w:type="default" r:id="rId44"/>
          <w:type w:val="continuous"/>
          <w:pgSz w:w="12240" w:h="15840"/>
          <w:pgMar w:top="1440" w:right="1080" w:bottom="1440" w:left="1080" w:header="720" w:footer="720" w:gutter="0"/>
          <w:pgNumType w:start="15"/>
          <w:cols w:num="2" w:space="288" w:equalWidth="0">
            <w:col w:w="4320" w:space="288"/>
            <w:col w:w="5472"/>
          </w:cols>
          <w:docGrid w:linePitch="360"/>
        </w:sectPr>
      </w:pPr>
      <w:r>
        <w:rPr>
          <w:rFonts w:ascii="Arial" w:hAnsi="Arial" w:cs="Arial"/>
          <w:sz w:val="22"/>
          <w:szCs w:val="22"/>
        </w:rPr>
        <w:t>Alyson Rae, Snohomish MRC Staff</w:t>
      </w:r>
    </w:p>
    <w:p w:rsidR="00D2289A" w:rsidRDefault="00D2289A" w:rsidP="00D2097C">
      <w:pPr>
        <w:tabs>
          <w:tab w:val="left" w:pos="8460"/>
        </w:tabs>
        <w:outlineLvl w:val="0"/>
        <w:rPr>
          <w:rFonts w:ascii="Arial" w:hAnsi="Arial" w:cs="Arial"/>
          <w:b/>
          <w:sz w:val="22"/>
          <w:szCs w:val="22"/>
        </w:rPr>
      </w:pPr>
    </w:p>
    <w:p w:rsidR="00F76F0C" w:rsidRDefault="00F76F0C" w:rsidP="00F76F0C">
      <w:pPr>
        <w:tabs>
          <w:tab w:val="left" w:pos="8460"/>
        </w:tabs>
        <w:ind w:left="450" w:hanging="450"/>
        <w:outlineLvl w:val="0"/>
        <w:rPr>
          <w:rFonts w:ascii="Arial" w:hAnsi="Arial" w:cs="Arial"/>
          <w:b/>
          <w:sz w:val="22"/>
          <w:szCs w:val="22"/>
        </w:rPr>
        <w:sectPr w:rsidR="00F76F0C">
          <w:type w:val="continuous"/>
          <w:pgSz w:w="12240" w:h="15840"/>
          <w:pgMar w:top="1440" w:right="1890" w:bottom="1440" w:left="1080" w:header="720" w:footer="720" w:gutter="0"/>
          <w:pgNumType w:start="18"/>
          <w:cols w:space="0"/>
          <w:docGrid w:linePitch="360"/>
        </w:sectPr>
      </w:pPr>
      <w:r>
        <w:rPr>
          <w:rFonts w:ascii="Arial" w:hAnsi="Arial" w:cs="Arial"/>
          <w:b/>
          <w:sz w:val="22"/>
          <w:szCs w:val="22"/>
        </w:rPr>
        <w:t>Forage Fish Spawning Surveys</w:t>
      </w:r>
    </w:p>
    <w:p w:rsidR="00F76F0C" w:rsidRDefault="00F76F0C" w:rsidP="00F76F0C">
      <w:pPr>
        <w:ind w:left="450" w:hanging="450"/>
        <w:rPr>
          <w:rFonts w:ascii="Arial" w:hAnsi="Arial" w:cs="Arial"/>
          <w:sz w:val="22"/>
          <w:szCs w:val="22"/>
        </w:rPr>
      </w:pPr>
      <w:r>
        <w:rPr>
          <w:rFonts w:ascii="Arial" w:hAnsi="Arial" w:cs="Arial"/>
          <w:sz w:val="22"/>
          <w:szCs w:val="22"/>
        </w:rPr>
        <w:lastRenderedPageBreak/>
        <w:t xml:space="preserve">Frank Leonetti, </w:t>
      </w:r>
      <w:r w:rsidRPr="00EF2272">
        <w:rPr>
          <w:rFonts w:ascii="Arial" w:hAnsi="Arial" w:cs="Arial"/>
          <w:sz w:val="22"/>
          <w:szCs w:val="22"/>
        </w:rPr>
        <w:t>Snohomish County SWM</w:t>
      </w:r>
    </w:p>
    <w:p w:rsidR="008B08CD" w:rsidRPr="00EF2272" w:rsidRDefault="008B08CD" w:rsidP="00F76F0C">
      <w:pPr>
        <w:ind w:left="450" w:hanging="450"/>
        <w:rPr>
          <w:rFonts w:ascii="Arial" w:hAnsi="Arial" w:cs="Arial"/>
          <w:sz w:val="22"/>
          <w:szCs w:val="22"/>
        </w:rPr>
      </w:pPr>
      <w:r>
        <w:rPr>
          <w:rFonts w:ascii="Arial" w:hAnsi="Arial" w:cs="Arial"/>
          <w:sz w:val="22"/>
          <w:szCs w:val="22"/>
        </w:rPr>
        <w:t>Mike Rustay, Snohomish County SWM</w:t>
      </w:r>
    </w:p>
    <w:p w:rsidR="00F76F0C" w:rsidRDefault="00F76F0C" w:rsidP="00F76F0C">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Kathleen Herrmann, Snohomish MRC Staff</w:t>
      </w:r>
    </w:p>
    <w:p w:rsidR="00F76F0C" w:rsidRDefault="00F76F0C" w:rsidP="00F76F0C">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 xml:space="preserve">Franchesca Perez, Stillaguamish Tribe, </w:t>
      </w:r>
      <w:r w:rsidR="00785DF7">
        <w:rPr>
          <w:rFonts w:ascii="Arial" w:hAnsi="Arial" w:cs="Arial"/>
          <w:sz w:val="22"/>
          <w:szCs w:val="22"/>
        </w:rPr>
        <w:t>Snohomish MRC</w:t>
      </w:r>
    </w:p>
    <w:p w:rsidR="00F76F0C" w:rsidRDefault="00F76F0C" w:rsidP="00F76F0C">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lastRenderedPageBreak/>
        <w:t>Craig Wollam, WSU Beach Watcher</w:t>
      </w:r>
    </w:p>
    <w:p w:rsidR="00F83D30" w:rsidRDefault="00F83D30" w:rsidP="000619DF">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Alyson Rae,</w:t>
      </w:r>
      <w:r w:rsidR="005E6BD9">
        <w:rPr>
          <w:rFonts w:ascii="Arial" w:hAnsi="Arial" w:cs="Arial"/>
          <w:sz w:val="22"/>
          <w:szCs w:val="22"/>
        </w:rPr>
        <w:t xml:space="preserve"> Snohomish MRC Staff</w:t>
      </w:r>
    </w:p>
    <w:p w:rsidR="00F83D30" w:rsidRDefault="00F83D30" w:rsidP="000619DF">
      <w:pPr>
        <w:tabs>
          <w:tab w:val="left" w:pos="8460"/>
        </w:tabs>
        <w:autoSpaceDE w:val="0"/>
        <w:autoSpaceDN w:val="0"/>
        <w:adjustRightInd w:val="0"/>
        <w:ind w:left="450" w:hanging="450"/>
        <w:contextualSpacing/>
        <w:rPr>
          <w:rFonts w:ascii="Arial" w:hAnsi="Arial" w:cs="Arial"/>
          <w:sz w:val="22"/>
          <w:szCs w:val="22"/>
        </w:rPr>
      </w:pPr>
      <w:r>
        <w:rPr>
          <w:rFonts w:ascii="Arial" w:hAnsi="Arial" w:cs="Arial"/>
          <w:sz w:val="22"/>
          <w:szCs w:val="22"/>
        </w:rPr>
        <w:t xml:space="preserve">Dan </w:t>
      </w:r>
      <w:proofErr w:type="spellStart"/>
      <w:r>
        <w:rPr>
          <w:rFonts w:ascii="Arial" w:hAnsi="Arial" w:cs="Arial"/>
          <w:sz w:val="22"/>
          <w:szCs w:val="22"/>
        </w:rPr>
        <w:t>Penttila</w:t>
      </w:r>
      <w:proofErr w:type="spellEnd"/>
      <w:r>
        <w:rPr>
          <w:rFonts w:ascii="Arial" w:hAnsi="Arial" w:cs="Arial"/>
          <w:sz w:val="22"/>
          <w:szCs w:val="22"/>
        </w:rPr>
        <w:t>, Salish Sea Biological</w:t>
      </w:r>
    </w:p>
    <w:p w:rsidR="000619DF" w:rsidRPr="00DC07F4" w:rsidRDefault="000619DF" w:rsidP="000619DF">
      <w:pPr>
        <w:tabs>
          <w:tab w:val="left" w:pos="8460"/>
        </w:tabs>
        <w:autoSpaceDE w:val="0"/>
        <w:autoSpaceDN w:val="0"/>
        <w:adjustRightInd w:val="0"/>
        <w:ind w:left="450" w:hanging="450"/>
        <w:contextualSpacing/>
        <w:rPr>
          <w:rFonts w:ascii="Arial" w:hAnsi="Arial" w:cs="Arial"/>
          <w:sz w:val="22"/>
          <w:szCs w:val="22"/>
        </w:rPr>
      </w:pPr>
      <w:r w:rsidRPr="001C7C14">
        <w:rPr>
          <w:rFonts w:ascii="Arial" w:hAnsi="Arial" w:cs="Arial"/>
          <w:sz w:val="22"/>
          <w:szCs w:val="22"/>
        </w:rPr>
        <w:t>WSU Snohomish County Extension Beach Watchers</w:t>
      </w:r>
    </w:p>
    <w:p w:rsidR="000619DF" w:rsidRDefault="000619DF" w:rsidP="000619DF">
      <w:pPr>
        <w:tabs>
          <w:tab w:val="left" w:pos="8460"/>
        </w:tabs>
        <w:autoSpaceDE w:val="0"/>
        <w:autoSpaceDN w:val="0"/>
        <w:adjustRightInd w:val="0"/>
        <w:ind w:left="450" w:hanging="450"/>
        <w:contextualSpacing/>
        <w:rPr>
          <w:rFonts w:ascii="Arial" w:hAnsi="Arial" w:cs="Arial"/>
          <w:sz w:val="22"/>
          <w:szCs w:val="22"/>
        </w:rPr>
        <w:sectPr w:rsidR="000619DF">
          <w:type w:val="continuous"/>
          <w:pgSz w:w="12240" w:h="15840"/>
          <w:pgMar w:top="1440" w:right="1890" w:bottom="1440" w:left="1080" w:header="720" w:footer="720" w:gutter="0"/>
          <w:pgNumType w:start="2"/>
          <w:cols w:num="2" w:space="0"/>
          <w:docGrid w:linePitch="360"/>
        </w:sectPr>
      </w:pPr>
    </w:p>
    <w:p w:rsidR="00F76F0C" w:rsidRDefault="00F76F0C" w:rsidP="000619DF">
      <w:pPr>
        <w:tabs>
          <w:tab w:val="left" w:pos="8460"/>
        </w:tabs>
        <w:autoSpaceDE w:val="0"/>
        <w:autoSpaceDN w:val="0"/>
        <w:adjustRightInd w:val="0"/>
        <w:ind w:left="450" w:hanging="450"/>
        <w:contextualSpacing/>
        <w:rPr>
          <w:rFonts w:ascii="Arial" w:hAnsi="Arial" w:cs="Arial"/>
          <w:b/>
          <w:strike/>
          <w:sz w:val="22"/>
          <w:szCs w:val="22"/>
        </w:rPr>
      </w:pPr>
    </w:p>
    <w:p w:rsidR="00F76F0C" w:rsidRDefault="00F76F0C" w:rsidP="00527FEE">
      <w:pPr>
        <w:tabs>
          <w:tab w:val="left" w:pos="8460"/>
        </w:tabs>
        <w:rPr>
          <w:rFonts w:ascii="Arial" w:hAnsi="Arial" w:cs="Arial"/>
          <w:b/>
          <w:strike/>
          <w:sz w:val="22"/>
          <w:szCs w:val="22"/>
        </w:rPr>
        <w:sectPr w:rsidR="00F76F0C">
          <w:type w:val="continuous"/>
          <w:pgSz w:w="12240" w:h="15840"/>
          <w:pgMar w:top="1440" w:right="1890" w:bottom="1440" w:left="1080" w:header="720" w:footer="720" w:gutter="0"/>
          <w:pgNumType w:start="2"/>
          <w:cols w:space="0"/>
          <w:docGrid w:linePitch="360"/>
        </w:sectPr>
      </w:pPr>
    </w:p>
    <w:p w:rsidR="00084AF6" w:rsidRPr="00330A80" w:rsidRDefault="0062493A" w:rsidP="00F66735">
      <w:pPr>
        <w:keepNext/>
        <w:tabs>
          <w:tab w:val="left" w:pos="8460"/>
        </w:tabs>
        <w:outlineLvl w:val="0"/>
        <w:rPr>
          <w:rFonts w:ascii="Arial" w:hAnsi="Arial" w:cs="Arial"/>
          <w:b/>
          <w:sz w:val="22"/>
          <w:szCs w:val="22"/>
        </w:rPr>
      </w:pPr>
      <w:r w:rsidRPr="00C05C14">
        <w:rPr>
          <w:rFonts w:ascii="Arial" w:hAnsi="Arial" w:cs="Arial"/>
          <w:b/>
          <w:sz w:val="22"/>
          <w:szCs w:val="22"/>
        </w:rPr>
        <w:lastRenderedPageBreak/>
        <w:t>S</w:t>
      </w:r>
      <w:r w:rsidR="00084AF6" w:rsidRPr="00C05C14">
        <w:rPr>
          <w:rFonts w:ascii="Arial" w:hAnsi="Arial" w:cs="Arial"/>
          <w:b/>
          <w:sz w:val="22"/>
          <w:szCs w:val="22"/>
        </w:rPr>
        <w:t>nohomish County Staff Members</w:t>
      </w:r>
      <w:r w:rsidR="001F7885" w:rsidRPr="00C05C14">
        <w:rPr>
          <w:rFonts w:ascii="Arial" w:hAnsi="Arial" w:cs="Arial"/>
          <w:b/>
          <w:sz w:val="22"/>
          <w:szCs w:val="22"/>
        </w:rPr>
        <w:t xml:space="preserve"> &amp; Elected Officials</w:t>
      </w:r>
    </w:p>
    <w:p w:rsidR="0055629A" w:rsidRPr="0055629A" w:rsidRDefault="0055629A" w:rsidP="00F66735">
      <w:pPr>
        <w:pBdr>
          <w:bottom w:val="single" w:sz="4" w:space="1" w:color="auto"/>
        </w:pBdr>
        <w:tabs>
          <w:tab w:val="left" w:pos="8460"/>
        </w:tabs>
        <w:jc w:val="center"/>
        <w:outlineLvl w:val="0"/>
        <w:rPr>
          <w:rFonts w:ascii="Arial" w:hAnsi="Arial" w:cs="Arial"/>
          <w:sz w:val="22"/>
          <w:szCs w:val="22"/>
        </w:rPr>
        <w:sectPr w:rsidR="0055629A" w:rsidRPr="0055629A">
          <w:type w:val="continuous"/>
          <w:pgSz w:w="12240" w:h="15840"/>
          <w:pgMar w:top="1440" w:right="1890" w:bottom="1440" w:left="1080" w:header="720" w:footer="720" w:gutter="0"/>
          <w:pgNumType w:start="16"/>
          <w:cols w:space="0"/>
          <w:docGrid w:linePitch="360"/>
        </w:sectPr>
      </w:pPr>
      <w:r w:rsidRPr="00CB1387">
        <w:rPr>
          <w:rFonts w:ascii="Arial" w:hAnsi="Arial" w:cs="Arial"/>
          <w:sz w:val="22"/>
          <w:szCs w:val="22"/>
        </w:rPr>
        <w:t>Public Works Department, Surface Water Management Division</w:t>
      </w:r>
    </w:p>
    <w:p w:rsidR="00CD2239" w:rsidRDefault="00CD2239" w:rsidP="00F66735">
      <w:pPr>
        <w:tabs>
          <w:tab w:val="left" w:pos="8460"/>
        </w:tabs>
        <w:autoSpaceDE w:val="0"/>
        <w:autoSpaceDN w:val="0"/>
        <w:adjustRightInd w:val="0"/>
        <w:contextualSpacing/>
        <w:rPr>
          <w:rFonts w:ascii="Arial" w:hAnsi="Arial" w:cs="Arial"/>
          <w:sz w:val="22"/>
          <w:szCs w:val="22"/>
        </w:rPr>
        <w:sectPr w:rsidR="00CD2239">
          <w:type w:val="continuous"/>
          <w:pgSz w:w="12240" w:h="15840"/>
          <w:pgMar w:top="1440" w:right="1080" w:bottom="1440" w:left="1080" w:header="720" w:footer="720" w:gutter="0"/>
          <w:pgNumType w:start="2"/>
          <w:cols w:num="2" w:space="288" w:equalWidth="0">
            <w:col w:w="4320" w:space="288"/>
            <w:col w:w="5472"/>
          </w:cols>
          <w:docGrid w:linePitch="360"/>
        </w:sectPr>
      </w:pPr>
    </w:p>
    <w:p w:rsidR="00513C70" w:rsidRDefault="0055629A" w:rsidP="00F66735">
      <w:pPr>
        <w:tabs>
          <w:tab w:val="left" w:pos="8460"/>
        </w:tabs>
        <w:autoSpaceDE w:val="0"/>
        <w:autoSpaceDN w:val="0"/>
        <w:adjustRightInd w:val="0"/>
        <w:contextualSpacing/>
        <w:rPr>
          <w:rFonts w:ascii="Arial" w:hAnsi="Arial" w:cs="Arial"/>
          <w:sz w:val="22"/>
          <w:szCs w:val="22"/>
        </w:rPr>
      </w:pPr>
      <w:r>
        <w:rPr>
          <w:rFonts w:ascii="Arial" w:hAnsi="Arial" w:cs="Arial"/>
          <w:sz w:val="22"/>
          <w:szCs w:val="22"/>
        </w:rPr>
        <w:lastRenderedPageBreak/>
        <w:t>D</w:t>
      </w:r>
      <w:r w:rsidR="00BC41AC" w:rsidRPr="00DC07F4">
        <w:rPr>
          <w:rFonts w:ascii="Arial" w:hAnsi="Arial" w:cs="Arial"/>
          <w:sz w:val="22"/>
          <w:szCs w:val="22"/>
        </w:rPr>
        <w:t>ebbie Terwilleger, Director</w:t>
      </w:r>
    </w:p>
    <w:p w:rsidR="00C02E3D" w:rsidRPr="00DC07F4" w:rsidRDefault="00513C70" w:rsidP="00F66735">
      <w:pPr>
        <w:tabs>
          <w:tab w:val="left" w:pos="8460"/>
        </w:tabs>
        <w:autoSpaceDE w:val="0"/>
        <w:autoSpaceDN w:val="0"/>
        <w:adjustRightInd w:val="0"/>
        <w:contextualSpacing/>
        <w:rPr>
          <w:rFonts w:ascii="Arial" w:hAnsi="Arial" w:cs="Arial"/>
          <w:sz w:val="22"/>
          <w:szCs w:val="22"/>
        </w:rPr>
      </w:pPr>
      <w:r>
        <w:rPr>
          <w:rFonts w:ascii="Arial" w:hAnsi="Arial" w:cs="Arial"/>
          <w:sz w:val="22"/>
          <w:szCs w:val="22"/>
        </w:rPr>
        <w:t>Ann Bylin, Planning Supervisor</w:t>
      </w:r>
    </w:p>
    <w:p w:rsidR="007E3958" w:rsidRDefault="007E3958" w:rsidP="00F66735">
      <w:pPr>
        <w:tabs>
          <w:tab w:val="left" w:pos="8460"/>
        </w:tabs>
        <w:autoSpaceDE w:val="0"/>
        <w:autoSpaceDN w:val="0"/>
        <w:adjustRightInd w:val="0"/>
        <w:contextualSpacing/>
        <w:rPr>
          <w:rFonts w:ascii="Arial" w:hAnsi="Arial" w:cs="Arial"/>
          <w:sz w:val="22"/>
          <w:szCs w:val="22"/>
        </w:rPr>
      </w:pPr>
      <w:r>
        <w:rPr>
          <w:rFonts w:ascii="Arial" w:hAnsi="Arial" w:cs="Arial"/>
          <w:sz w:val="22"/>
          <w:szCs w:val="22"/>
        </w:rPr>
        <w:t xml:space="preserve">Gregg </w:t>
      </w:r>
      <w:r w:rsidR="007378BD">
        <w:rPr>
          <w:rFonts w:ascii="Arial" w:hAnsi="Arial" w:cs="Arial"/>
          <w:sz w:val="22"/>
          <w:szCs w:val="22"/>
        </w:rPr>
        <w:t>Farris</w:t>
      </w:r>
      <w:r>
        <w:rPr>
          <w:rFonts w:ascii="Arial" w:hAnsi="Arial" w:cs="Arial"/>
          <w:sz w:val="22"/>
          <w:szCs w:val="22"/>
        </w:rPr>
        <w:t>,</w:t>
      </w:r>
      <w:r w:rsidR="000E38C2">
        <w:rPr>
          <w:rFonts w:ascii="Arial" w:hAnsi="Arial" w:cs="Arial"/>
          <w:sz w:val="22"/>
          <w:szCs w:val="22"/>
        </w:rPr>
        <w:t xml:space="preserve"> </w:t>
      </w:r>
      <w:r w:rsidR="00200CBF">
        <w:rPr>
          <w:rFonts w:ascii="Arial" w:hAnsi="Arial" w:cs="Arial"/>
          <w:sz w:val="22"/>
          <w:szCs w:val="22"/>
        </w:rPr>
        <w:t>SWM-</w:t>
      </w:r>
      <w:r w:rsidR="000E38C2" w:rsidRPr="00200CBF">
        <w:rPr>
          <w:rFonts w:ascii="Arial" w:hAnsi="Arial" w:cs="Arial"/>
          <w:sz w:val="22"/>
          <w:szCs w:val="22"/>
        </w:rPr>
        <w:t>SPA</w:t>
      </w:r>
      <w:r w:rsidR="000E38C2">
        <w:rPr>
          <w:rFonts w:ascii="Arial" w:hAnsi="Arial" w:cs="Arial"/>
          <w:sz w:val="22"/>
          <w:szCs w:val="22"/>
        </w:rPr>
        <w:t xml:space="preserve"> </w:t>
      </w:r>
      <w:r>
        <w:rPr>
          <w:rFonts w:ascii="Arial" w:hAnsi="Arial" w:cs="Arial"/>
          <w:sz w:val="22"/>
          <w:szCs w:val="22"/>
        </w:rPr>
        <w:t>Supervisor</w:t>
      </w:r>
    </w:p>
    <w:p w:rsidR="00C02E3D" w:rsidRPr="00DC07F4" w:rsidRDefault="00BC41AC" w:rsidP="00F66735">
      <w:pPr>
        <w:tabs>
          <w:tab w:val="left" w:pos="8460"/>
        </w:tabs>
        <w:autoSpaceDE w:val="0"/>
        <w:autoSpaceDN w:val="0"/>
        <w:adjustRightInd w:val="0"/>
        <w:contextualSpacing/>
        <w:rPr>
          <w:rFonts w:ascii="Arial" w:hAnsi="Arial" w:cs="Arial"/>
          <w:sz w:val="22"/>
          <w:szCs w:val="22"/>
        </w:rPr>
      </w:pPr>
      <w:r w:rsidRPr="00DC07F4">
        <w:rPr>
          <w:rFonts w:ascii="Arial" w:hAnsi="Arial" w:cs="Arial"/>
          <w:sz w:val="22"/>
          <w:szCs w:val="22"/>
        </w:rPr>
        <w:lastRenderedPageBreak/>
        <w:t xml:space="preserve">Kathleen Herrmann, MRC Lead Staff </w:t>
      </w:r>
    </w:p>
    <w:p w:rsidR="00920DF9" w:rsidRPr="00AC3F24" w:rsidRDefault="006D66C1" w:rsidP="00920DF9">
      <w:pPr>
        <w:tabs>
          <w:tab w:val="left" w:pos="8460"/>
        </w:tabs>
        <w:autoSpaceDE w:val="0"/>
        <w:autoSpaceDN w:val="0"/>
        <w:adjustRightInd w:val="0"/>
        <w:contextualSpacing/>
        <w:rPr>
          <w:rFonts w:ascii="Arial" w:hAnsi="Arial" w:cs="Arial"/>
          <w:sz w:val="22"/>
          <w:szCs w:val="22"/>
        </w:rPr>
      </w:pPr>
      <w:r>
        <w:rPr>
          <w:rFonts w:ascii="Arial" w:hAnsi="Arial" w:cs="Arial"/>
          <w:sz w:val="22"/>
          <w:szCs w:val="22"/>
        </w:rPr>
        <w:t>Alyson Rae, WCC IP</w:t>
      </w:r>
    </w:p>
    <w:p w:rsidR="00C02E3D" w:rsidRPr="00AC3F24" w:rsidRDefault="00BC41AC" w:rsidP="00F66735">
      <w:pPr>
        <w:tabs>
          <w:tab w:val="left" w:pos="8460"/>
        </w:tabs>
        <w:autoSpaceDE w:val="0"/>
        <w:autoSpaceDN w:val="0"/>
        <w:adjustRightInd w:val="0"/>
        <w:contextualSpacing/>
        <w:rPr>
          <w:rFonts w:ascii="Arial" w:hAnsi="Arial" w:cs="Arial"/>
          <w:sz w:val="22"/>
          <w:szCs w:val="22"/>
        </w:rPr>
      </w:pPr>
      <w:r w:rsidRPr="000C6E1D">
        <w:rPr>
          <w:rFonts w:ascii="Arial" w:hAnsi="Arial" w:cs="Arial"/>
          <w:sz w:val="22"/>
          <w:szCs w:val="22"/>
        </w:rPr>
        <w:t>Sean Edwards, Senior Planner</w:t>
      </w:r>
    </w:p>
    <w:p w:rsidR="00C02E3D" w:rsidRPr="00DC07F4" w:rsidRDefault="00785DF7" w:rsidP="00B716C1">
      <w:pPr>
        <w:tabs>
          <w:tab w:val="left" w:pos="9450"/>
        </w:tabs>
        <w:autoSpaceDE w:val="0"/>
        <w:autoSpaceDN w:val="0"/>
        <w:adjustRightInd w:val="0"/>
        <w:contextualSpacing/>
        <w:rPr>
          <w:rFonts w:ascii="Arial" w:hAnsi="Arial" w:cs="Arial"/>
          <w:sz w:val="22"/>
          <w:szCs w:val="22"/>
        </w:rPr>
      </w:pPr>
      <w:r>
        <w:rPr>
          <w:rFonts w:ascii="Arial" w:hAnsi="Arial" w:cs="Arial"/>
          <w:sz w:val="22"/>
          <w:szCs w:val="22"/>
        </w:rPr>
        <w:lastRenderedPageBreak/>
        <w:t>Allison Sanders</w:t>
      </w:r>
      <w:r w:rsidR="002810DD" w:rsidRPr="00DC07F4">
        <w:rPr>
          <w:rFonts w:ascii="Arial" w:hAnsi="Arial" w:cs="Arial"/>
          <w:sz w:val="22"/>
          <w:szCs w:val="22"/>
        </w:rPr>
        <w:t>, GIS Analyst</w:t>
      </w:r>
    </w:p>
    <w:p w:rsidR="00C02E3D" w:rsidRPr="000C6E1D" w:rsidRDefault="002810DD" w:rsidP="00F66735">
      <w:pPr>
        <w:tabs>
          <w:tab w:val="left" w:pos="8460"/>
        </w:tabs>
        <w:autoSpaceDE w:val="0"/>
        <w:autoSpaceDN w:val="0"/>
        <w:adjustRightInd w:val="0"/>
        <w:contextualSpacing/>
        <w:rPr>
          <w:rFonts w:ascii="Arial" w:hAnsi="Arial" w:cs="Arial"/>
          <w:sz w:val="22"/>
          <w:szCs w:val="22"/>
        </w:rPr>
      </w:pPr>
      <w:r w:rsidRPr="000C6E1D">
        <w:rPr>
          <w:rFonts w:ascii="Arial" w:hAnsi="Arial" w:cs="Arial"/>
          <w:sz w:val="22"/>
          <w:szCs w:val="22"/>
        </w:rPr>
        <w:t>Scott Moore, Native Plant Steward</w:t>
      </w:r>
      <w:r w:rsidR="003C2293" w:rsidRPr="003C2293">
        <w:rPr>
          <w:rFonts w:ascii="Arial" w:hAnsi="Arial" w:cs="Arial"/>
          <w:noProof/>
          <w:sz w:val="22"/>
          <w:szCs w:val="22"/>
        </w:rPr>
        <w:t xml:space="preserve"> </w:t>
      </w:r>
    </w:p>
    <w:p w:rsidR="00C02E3D" w:rsidRPr="0049782D" w:rsidRDefault="002810DD" w:rsidP="00F66735">
      <w:pPr>
        <w:tabs>
          <w:tab w:val="left" w:pos="8460"/>
        </w:tabs>
        <w:autoSpaceDE w:val="0"/>
        <w:autoSpaceDN w:val="0"/>
        <w:adjustRightInd w:val="0"/>
        <w:contextualSpacing/>
        <w:rPr>
          <w:rFonts w:ascii="Arial" w:hAnsi="Arial" w:cs="Arial"/>
          <w:sz w:val="22"/>
          <w:szCs w:val="22"/>
        </w:rPr>
      </w:pPr>
      <w:r w:rsidRPr="0049782D">
        <w:rPr>
          <w:rFonts w:ascii="Arial" w:hAnsi="Arial" w:cs="Arial"/>
          <w:sz w:val="22"/>
          <w:szCs w:val="22"/>
        </w:rPr>
        <w:t>Suzi Wong Swint, Senior Planner</w:t>
      </w:r>
      <w:r w:rsidR="00A432F8" w:rsidRPr="00A432F8">
        <w:rPr>
          <w:rFonts w:ascii="Arial" w:hAnsi="Arial" w:cs="Arial"/>
          <w:noProof/>
          <w:sz w:val="22"/>
          <w:szCs w:val="22"/>
        </w:rPr>
        <w:t xml:space="preserve"> </w:t>
      </w:r>
    </w:p>
    <w:p w:rsidR="0078266B" w:rsidRDefault="0078266B" w:rsidP="00F66735">
      <w:pPr>
        <w:tabs>
          <w:tab w:val="left" w:pos="8460"/>
        </w:tabs>
        <w:autoSpaceDE w:val="0"/>
        <w:autoSpaceDN w:val="0"/>
        <w:adjustRightInd w:val="0"/>
        <w:contextualSpacing/>
        <w:rPr>
          <w:rFonts w:ascii="Arial" w:hAnsi="Arial" w:cs="Arial"/>
          <w:sz w:val="22"/>
          <w:szCs w:val="22"/>
        </w:rPr>
      </w:pPr>
      <w:r>
        <w:rPr>
          <w:rFonts w:ascii="Arial" w:hAnsi="Arial" w:cs="Arial"/>
          <w:sz w:val="22"/>
          <w:szCs w:val="22"/>
        </w:rPr>
        <w:t>Frank Leonetti, Senior Habitat Specialist</w:t>
      </w:r>
    </w:p>
    <w:p w:rsidR="008B08CD" w:rsidRDefault="008B08CD" w:rsidP="00F66735">
      <w:pPr>
        <w:tabs>
          <w:tab w:val="left" w:pos="8460"/>
        </w:tabs>
        <w:autoSpaceDE w:val="0"/>
        <w:autoSpaceDN w:val="0"/>
        <w:adjustRightInd w:val="0"/>
        <w:contextualSpacing/>
        <w:rPr>
          <w:rFonts w:ascii="Arial" w:hAnsi="Arial" w:cs="Arial"/>
          <w:sz w:val="22"/>
          <w:szCs w:val="22"/>
        </w:rPr>
      </w:pPr>
      <w:r>
        <w:rPr>
          <w:rFonts w:ascii="Arial" w:hAnsi="Arial" w:cs="Arial"/>
          <w:sz w:val="22"/>
          <w:szCs w:val="22"/>
        </w:rPr>
        <w:lastRenderedPageBreak/>
        <w:t>Mike Rustay, Senior Habitat Specialist</w:t>
      </w:r>
    </w:p>
    <w:p w:rsidR="002810DD" w:rsidRPr="000C6E1D" w:rsidRDefault="00BC41AC" w:rsidP="00F66735">
      <w:pPr>
        <w:tabs>
          <w:tab w:val="left" w:pos="8460"/>
        </w:tabs>
        <w:autoSpaceDE w:val="0"/>
        <w:autoSpaceDN w:val="0"/>
        <w:adjustRightInd w:val="0"/>
        <w:contextualSpacing/>
        <w:rPr>
          <w:rFonts w:ascii="Arial" w:hAnsi="Arial" w:cs="Arial"/>
          <w:sz w:val="22"/>
          <w:szCs w:val="22"/>
        </w:rPr>
      </w:pPr>
      <w:r w:rsidRPr="000C6E1D">
        <w:rPr>
          <w:rFonts w:ascii="Arial" w:hAnsi="Arial" w:cs="Arial"/>
          <w:sz w:val="22"/>
          <w:szCs w:val="22"/>
        </w:rPr>
        <w:t>David Lucas, Engineer</w:t>
      </w:r>
    </w:p>
    <w:p w:rsidR="00CB1387" w:rsidRPr="0051191F" w:rsidRDefault="00CB1387" w:rsidP="00F66735">
      <w:pPr>
        <w:tabs>
          <w:tab w:val="left" w:pos="8460"/>
        </w:tabs>
        <w:autoSpaceDE w:val="0"/>
        <w:autoSpaceDN w:val="0"/>
        <w:adjustRightInd w:val="0"/>
        <w:contextualSpacing/>
        <w:rPr>
          <w:rFonts w:ascii="Arial" w:hAnsi="Arial" w:cs="Arial"/>
          <w:sz w:val="22"/>
          <w:szCs w:val="22"/>
        </w:rPr>
        <w:sectPr w:rsidR="00CB1387" w:rsidRPr="0051191F">
          <w:type w:val="continuous"/>
          <w:pgSz w:w="12240" w:h="15840"/>
          <w:pgMar w:top="1440" w:right="1260" w:bottom="1440" w:left="1080" w:header="720" w:footer="720" w:gutter="0"/>
          <w:pgNumType w:start="2"/>
          <w:cols w:num="2" w:space="288" w:equalWidth="0">
            <w:col w:w="4320" w:space="288"/>
            <w:col w:w="5292"/>
          </w:cols>
          <w:docGrid w:linePitch="360"/>
        </w:sectPr>
      </w:pPr>
      <w:r>
        <w:rPr>
          <w:rFonts w:ascii="Arial" w:hAnsi="Arial" w:cs="Arial"/>
          <w:sz w:val="22"/>
          <w:szCs w:val="22"/>
        </w:rPr>
        <w:t>Stef Frenzl, Communications S</w:t>
      </w:r>
      <w:r w:rsidR="00996F3D">
        <w:rPr>
          <w:rFonts w:ascii="Arial" w:hAnsi="Arial" w:cs="Arial"/>
          <w:sz w:val="22"/>
          <w:szCs w:val="22"/>
        </w:rPr>
        <w:t>pecialist</w:t>
      </w:r>
    </w:p>
    <w:p w:rsidR="00283F0C" w:rsidRDefault="00283F0C" w:rsidP="00F66735">
      <w:pPr>
        <w:pBdr>
          <w:bottom w:val="single" w:sz="4" w:space="1" w:color="auto"/>
        </w:pBdr>
        <w:tabs>
          <w:tab w:val="left" w:pos="8460"/>
        </w:tabs>
        <w:jc w:val="center"/>
        <w:outlineLvl w:val="0"/>
        <w:rPr>
          <w:rFonts w:ascii="Arial" w:hAnsi="Arial" w:cs="Arial"/>
          <w:sz w:val="22"/>
          <w:szCs w:val="22"/>
        </w:rPr>
      </w:pPr>
    </w:p>
    <w:p w:rsidR="00084AF6" w:rsidRPr="00330A80" w:rsidRDefault="00DF7755" w:rsidP="00F66735">
      <w:pPr>
        <w:pBdr>
          <w:bottom w:val="single" w:sz="4" w:space="1" w:color="auto"/>
        </w:pBdr>
        <w:tabs>
          <w:tab w:val="left" w:pos="8460"/>
        </w:tabs>
        <w:jc w:val="center"/>
        <w:outlineLvl w:val="0"/>
        <w:rPr>
          <w:rFonts w:ascii="Arial" w:hAnsi="Arial" w:cs="Arial"/>
          <w:sz w:val="22"/>
          <w:szCs w:val="22"/>
        </w:rPr>
      </w:pPr>
      <w:r w:rsidRPr="00CB1387">
        <w:rPr>
          <w:rFonts w:ascii="Arial" w:hAnsi="Arial" w:cs="Arial"/>
          <w:sz w:val="22"/>
          <w:szCs w:val="22"/>
        </w:rPr>
        <w:t xml:space="preserve">Department of </w:t>
      </w:r>
      <w:r w:rsidR="00084AF6" w:rsidRPr="00CB1387">
        <w:rPr>
          <w:rFonts w:ascii="Arial" w:hAnsi="Arial" w:cs="Arial"/>
          <w:sz w:val="22"/>
          <w:szCs w:val="22"/>
        </w:rPr>
        <w:t>Parks</w:t>
      </w:r>
      <w:r w:rsidRPr="00CB1387">
        <w:rPr>
          <w:rFonts w:ascii="Arial" w:hAnsi="Arial" w:cs="Arial"/>
          <w:sz w:val="22"/>
          <w:szCs w:val="22"/>
        </w:rPr>
        <w:t xml:space="preserve"> and Recreation</w:t>
      </w:r>
    </w:p>
    <w:p w:rsidR="002810DD" w:rsidRPr="00F20E02" w:rsidRDefault="002810DD" w:rsidP="00F66735">
      <w:pPr>
        <w:tabs>
          <w:tab w:val="left" w:pos="8460"/>
        </w:tabs>
        <w:ind w:right="810"/>
        <w:rPr>
          <w:rFonts w:ascii="Arial" w:hAnsi="Arial" w:cs="Arial"/>
          <w:sz w:val="22"/>
          <w:szCs w:val="22"/>
          <w:highlight w:val="yellow"/>
        </w:rPr>
        <w:sectPr w:rsidR="002810DD" w:rsidRPr="00F20E02">
          <w:type w:val="continuous"/>
          <w:pgSz w:w="12240" w:h="15840"/>
          <w:pgMar w:top="1440" w:right="1890" w:bottom="1440" w:left="1080" w:header="720" w:footer="720" w:gutter="0"/>
          <w:pgNumType w:start="2"/>
          <w:cols w:space="720"/>
          <w:docGrid w:linePitch="360"/>
        </w:sectPr>
      </w:pPr>
    </w:p>
    <w:p w:rsidR="0008477D" w:rsidRPr="00451D20" w:rsidRDefault="00531E45" w:rsidP="00F66735">
      <w:pPr>
        <w:tabs>
          <w:tab w:val="left" w:pos="8460"/>
        </w:tabs>
        <w:autoSpaceDE w:val="0"/>
        <w:autoSpaceDN w:val="0"/>
        <w:adjustRightInd w:val="0"/>
        <w:contextualSpacing/>
        <w:rPr>
          <w:rFonts w:ascii="Arial" w:hAnsi="Arial" w:cs="Arial"/>
          <w:sz w:val="22"/>
          <w:szCs w:val="22"/>
        </w:rPr>
      </w:pPr>
      <w:r w:rsidRPr="00531E45">
        <w:rPr>
          <w:rFonts w:ascii="Arial" w:hAnsi="Arial" w:cs="Arial"/>
          <w:sz w:val="22"/>
          <w:szCs w:val="22"/>
        </w:rPr>
        <w:lastRenderedPageBreak/>
        <w:t>Tom Teigen, Parks Director</w:t>
      </w:r>
    </w:p>
    <w:p w:rsidR="002810DD" w:rsidRPr="00AC3F24" w:rsidRDefault="002810DD" w:rsidP="00F66735">
      <w:pPr>
        <w:tabs>
          <w:tab w:val="left" w:pos="8460"/>
        </w:tabs>
        <w:rPr>
          <w:rFonts w:ascii="Arial" w:hAnsi="Arial" w:cs="Arial"/>
          <w:sz w:val="22"/>
          <w:szCs w:val="22"/>
        </w:rPr>
      </w:pPr>
      <w:r w:rsidRPr="00AC3F24">
        <w:rPr>
          <w:rFonts w:ascii="Arial" w:hAnsi="Arial" w:cs="Arial"/>
          <w:sz w:val="22"/>
          <w:szCs w:val="22"/>
        </w:rPr>
        <w:t xml:space="preserve">Sharon </w:t>
      </w:r>
      <w:r w:rsidR="00BC41AC" w:rsidRPr="00AC3F24">
        <w:rPr>
          <w:rFonts w:ascii="Arial" w:hAnsi="Arial" w:cs="Arial"/>
          <w:sz w:val="22"/>
          <w:szCs w:val="22"/>
        </w:rPr>
        <w:t>Swan</w:t>
      </w:r>
      <w:r w:rsidRPr="00AC3F24">
        <w:rPr>
          <w:rFonts w:ascii="Arial" w:hAnsi="Arial" w:cs="Arial"/>
          <w:sz w:val="22"/>
          <w:szCs w:val="22"/>
        </w:rPr>
        <w:t>, Senior Planner</w:t>
      </w:r>
    </w:p>
    <w:p w:rsidR="00BC41AC" w:rsidRDefault="00BC41AC" w:rsidP="00F66735">
      <w:pPr>
        <w:tabs>
          <w:tab w:val="left" w:pos="8460"/>
        </w:tabs>
        <w:rPr>
          <w:rFonts w:ascii="Arial" w:hAnsi="Arial" w:cs="Arial"/>
          <w:sz w:val="22"/>
          <w:szCs w:val="22"/>
        </w:rPr>
      </w:pPr>
      <w:r w:rsidRPr="00055977">
        <w:rPr>
          <w:rFonts w:ascii="Arial" w:hAnsi="Arial" w:cs="Arial"/>
          <w:sz w:val="22"/>
          <w:szCs w:val="22"/>
        </w:rPr>
        <w:lastRenderedPageBreak/>
        <w:t>Chris Mueller, Senior Planner</w:t>
      </w:r>
    </w:p>
    <w:p w:rsidR="008B08CD" w:rsidRPr="00055977" w:rsidRDefault="008B08CD" w:rsidP="00F66735">
      <w:pPr>
        <w:tabs>
          <w:tab w:val="left" w:pos="8460"/>
        </w:tabs>
        <w:rPr>
          <w:rFonts w:ascii="Arial" w:hAnsi="Arial" w:cs="Arial"/>
          <w:sz w:val="22"/>
          <w:szCs w:val="22"/>
        </w:rPr>
        <w:sectPr w:rsidR="008B08CD" w:rsidRPr="00055977">
          <w:type w:val="continuous"/>
          <w:pgSz w:w="12240" w:h="15840"/>
          <w:pgMar w:top="1440" w:right="1080" w:bottom="1440" w:left="1080" w:header="720" w:footer="720" w:gutter="0"/>
          <w:pgNumType w:start="2"/>
          <w:cols w:num="2" w:space="288" w:equalWidth="0">
            <w:col w:w="4320" w:space="288"/>
            <w:col w:w="5472"/>
          </w:cols>
          <w:docGrid w:linePitch="360"/>
        </w:sectPr>
      </w:pPr>
      <w:r>
        <w:rPr>
          <w:rFonts w:ascii="Arial" w:hAnsi="Arial" w:cs="Arial"/>
          <w:sz w:val="22"/>
          <w:szCs w:val="22"/>
        </w:rPr>
        <w:t>Logan Daniels, Engineer</w:t>
      </w:r>
    </w:p>
    <w:p w:rsidR="00283525" w:rsidRDefault="00283525" w:rsidP="00F66735">
      <w:pPr>
        <w:pBdr>
          <w:bottom w:val="single" w:sz="4" w:space="1" w:color="auto"/>
        </w:pBdr>
        <w:tabs>
          <w:tab w:val="left" w:pos="8460"/>
        </w:tabs>
        <w:jc w:val="center"/>
        <w:outlineLvl w:val="0"/>
        <w:rPr>
          <w:rFonts w:ascii="Arial" w:hAnsi="Arial" w:cs="Arial"/>
          <w:sz w:val="22"/>
          <w:szCs w:val="22"/>
        </w:rPr>
      </w:pPr>
    </w:p>
    <w:p w:rsidR="00C94742" w:rsidRPr="0049782D" w:rsidRDefault="00C94742" w:rsidP="00F66735">
      <w:pPr>
        <w:pBdr>
          <w:bottom w:val="single" w:sz="4" w:space="1" w:color="auto"/>
        </w:pBdr>
        <w:tabs>
          <w:tab w:val="left" w:pos="8460"/>
        </w:tabs>
        <w:jc w:val="center"/>
        <w:outlineLvl w:val="0"/>
        <w:rPr>
          <w:rFonts w:ascii="Arial" w:hAnsi="Arial" w:cs="Arial"/>
          <w:sz w:val="22"/>
          <w:szCs w:val="22"/>
        </w:rPr>
      </w:pPr>
      <w:r w:rsidRPr="0049782D">
        <w:rPr>
          <w:rFonts w:ascii="Arial" w:hAnsi="Arial" w:cs="Arial"/>
          <w:sz w:val="22"/>
          <w:szCs w:val="22"/>
        </w:rPr>
        <w:t>Snohomish County Executive</w:t>
      </w:r>
    </w:p>
    <w:p w:rsidR="00C94742" w:rsidRPr="0049782D" w:rsidRDefault="00C94742" w:rsidP="00F66735">
      <w:pPr>
        <w:tabs>
          <w:tab w:val="left" w:pos="8460"/>
        </w:tabs>
        <w:ind w:right="810"/>
        <w:rPr>
          <w:rFonts w:ascii="Arial" w:hAnsi="Arial" w:cs="Arial"/>
          <w:sz w:val="22"/>
          <w:szCs w:val="22"/>
        </w:rPr>
        <w:sectPr w:rsidR="00C94742" w:rsidRPr="0049782D">
          <w:type w:val="continuous"/>
          <w:pgSz w:w="12240" w:h="15840"/>
          <w:pgMar w:top="1440" w:right="1890" w:bottom="1440" w:left="1080" w:header="720" w:footer="720" w:gutter="0"/>
          <w:pgNumType w:start="2"/>
          <w:cols w:space="720"/>
          <w:docGrid w:linePitch="360"/>
        </w:sectPr>
      </w:pPr>
    </w:p>
    <w:p w:rsidR="00C94742" w:rsidRPr="0049782D" w:rsidRDefault="00785DF7" w:rsidP="00F66735">
      <w:pPr>
        <w:tabs>
          <w:tab w:val="left" w:pos="8460"/>
        </w:tabs>
        <w:outlineLvl w:val="0"/>
        <w:rPr>
          <w:rFonts w:ascii="Arial" w:hAnsi="Arial" w:cs="Arial"/>
          <w:sz w:val="22"/>
          <w:szCs w:val="22"/>
        </w:rPr>
      </w:pPr>
      <w:r>
        <w:rPr>
          <w:rFonts w:ascii="Arial" w:hAnsi="Arial" w:cs="Arial"/>
          <w:sz w:val="22"/>
          <w:szCs w:val="22"/>
        </w:rPr>
        <w:lastRenderedPageBreak/>
        <w:t>John Lovick</w:t>
      </w:r>
    </w:p>
    <w:p w:rsidR="0008477D" w:rsidRPr="00F20E02" w:rsidRDefault="0008477D" w:rsidP="00F66735">
      <w:pPr>
        <w:tabs>
          <w:tab w:val="left" w:pos="8460"/>
        </w:tabs>
        <w:rPr>
          <w:rFonts w:ascii="Arial" w:hAnsi="Arial" w:cs="Arial"/>
          <w:sz w:val="22"/>
          <w:szCs w:val="22"/>
          <w:highlight w:val="yellow"/>
        </w:rPr>
      </w:pPr>
    </w:p>
    <w:p w:rsidR="00C94742" w:rsidRPr="0049782D" w:rsidRDefault="00C81D10" w:rsidP="00F66735">
      <w:pPr>
        <w:pBdr>
          <w:bottom w:val="single" w:sz="4" w:space="1" w:color="auto"/>
        </w:pBdr>
        <w:tabs>
          <w:tab w:val="left" w:pos="8460"/>
        </w:tabs>
        <w:jc w:val="center"/>
        <w:outlineLvl w:val="0"/>
        <w:rPr>
          <w:rFonts w:ascii="Arial" w:hAnsi="Arial" w:cs="Arial"/>
          <w:sz w:val="22"/>
          <w:szCs w:val="22"/>
        </w:rPr>
      </w:pPr>
      <w:r>
        <w:rPr>
          <w:rFonts w:ascii="Arial" w:hAnsi="Arial" w:cs="Arial"/>
          <w:sz w:val="22"/>
          <w:szCs w:val="22"/>
        </w:rPr>
        <w:t xml:space="preserve">Snohomish County </w:t>
      </w:r>
      <w:r w:rsidR="00C94742" w:rsidRPr="0049782D">
        <w:rPr>
          <w:rFonts w:ascii="Arial" w:hAnsi="Arial" w:cs="Arial"/>
          <w:sz w:val="22"/>
          <w:szCs w:val="22"/>
        </w:rPr>
        <w:t>Council</w:t>
      </w:r>
      <w:r w:rsidR="008B08CD">
        <w:rPr>
          <w:rFonts w:ascii="Arial" w:hAnsi="Arial" w:cs="Arial"/>
          <w:sz w:val="22"/>
          <w:szCs w:val="22"/>
        </w:rPr>
        <w:t xml:space="preserve"> 2014</w:t>
      </w:r>
    </w:p>
    <w:p w:rsidR="00C94742" w:rsidRPr="0049782D" w:rsidRDefault="00C94742" w:rsidP="00F66735">
      <w:pPr>
        <w:tabs>
          <w:tab w:val="left" w:pos="8460"/>
        </w:tabs>
        <w:ind w:right="810"/>
        <w:rPr>
          <w:rFonts w:ascii="Arial" w:hAnsi="Arial" w:cs="Arial"/>
          <w:sz w:val="22"/>
          <w:szCs w:val="22"/>
        </w:rPr>
        <w:sectPr w:rsidR="00C94742" w:rsidRPr="0049782D">
          <w:type w:val="continuous"/>
          <w:pgSz w:w="12240" w:h="15840"/>
          <w:pgMar w:top="1440" w:right="1890" w:bottom="1440" w:left="1080" w:header="720" w:footer="720" w:gutter="0"/>
          <w:pgNumType w:start="2"/>
          <w:cols w:space="720"/>
          <w:docGrid w:linePitch="360"/>
        </w:sectPr>
      </w:pPr>
    </w:p>
    <w:p w:rsidR="000D27C2" w:rsidRPr="0049782D" w:rsidRDefault="008B08CD" w:rsidP="00F66735">
      <w:pPr>
        <w:tabs>
          <w:tab w:val="left" w:pos="8460"/>
        </w:tabs>
        <w:rPr>
          <w:rFonts w:ascii="Arial" w:hAnsi="Arial" w:cs="Arial"/>
          <w:sz w:val="22"/>
          <w:szCs w:val="22"/>
        </w:rPr>
      </w:pPr>
      <w:r>
        <w:rPr>
          <w:rFonts w:ascii="Arial" w:hAnsi="Arial" w:cs="Arial"/>
          <w:sz w:val="22"/>
          <w:szCs w:val="22"/>
        </w:rPr>
        <w:lastRenderedPageBreak/>
        <w:t>Ken Klein</w:t>
      </w:r>
      <w:r w:rsidR="00A37103">
        <w:rPr>
          <w:rFonts w:ascii="Arial" w:hAnsi="Arial" w:cs="Arial"/>
          <w:sz w:val="22"/>
          <w:szCs w:val="22"/>
        </w:rPr>
        <w:t xml:space="preserve"> </w:t>
      </w:r>
      <w:r w:rsidR="000D27C2" w:rsidRPr="0049782D">
        <w:rPr>
          <w:rFonts w:ascii="Arial" w:hAnsi="Arial" w:cs="Arial"/>
          <w:sz w:val="22"/>
          <w:szCs w:val="22"/>
        </w:rPr>
        <w:t>- District 1</w:t>
      </w:r>
    </w:p>
    <w:p w:rsidR="000D27C2" w:rsidRPr="0049782D" w:rsidRDefault="001F7885" w:rsidP="00F66735">
      <w:pPr>
        <w:tabs>
          <w:tab w:val="left" w:pos="8460"/>
        </w:tabs>
        <w:rPr>
          <w:rFonts w:ascii="Arial" w:hAnsi="Arial" w:cs="Arial"/>
          <w:sz w:val="22"/>
          <w:szCs w:val="22"/>
        </w:rPr>
      </w:pPr>
      <w:r w:rsidRPr="0049782D">
        <w:rPr>
          <w:rFonts w:ascii="Arial" w:hAnsi="Arial" w:cs="Arial"/>
          <w:sz w:val="22"/>
          <w:szCs w:val="22"/>
        </w:rPr>
        <w:t>Brian Sullivan</w:t>
      </w:r>
      <w:r w:rsidR="0049782D" w:rsidRPr="0049782D">
        <w:rPr>
          <w:rFonts w:ascii="Arial" w:hAnsi="Arial" w:cs="Arial"/>
          <w:sz w:val="22"/>
          <w:szCs w:val="22"/>
        </w:rPr>
        <w:t xml:space="preserve"> </w:t>
      </w:r>
      <w:r w:rsidR="000D27C2" w:rsidRPr="0049782D">
        <w:rPr>
          <w:rFonts w:ascii="Arial" w:hAnsi="Arial" w:cs="Arial"/>
          <w:sz w:val="22"/>
          <w:szCs w:val="22"/>
        </w:rPr>
        <w:t>- District 2</w:t>
      </w:r>
    </w:p>
    <w:p w:rsidR="0049782D" w:rsidRPr="0049782D" w:rsidRDefault="0049782D" w:rsidP="00F66735">
      <w:pPr>
        <w:tabs>
          <w:tab w:val="left" w:pos="8460"/>
        </w:tabs>
        <w:rPr>
          <w:rFonts w:ascii="Arial" w:hAnsi="Arial" w:cs="Arial"/>
          <w:sz w:val="22"/>
          <w:szCs w:val="22"/>
        </w:rPr>
      </w:pPr>
      <w:r w:rsidRPr="0049782D">
        <w:rPr>
          <w:rFonts w:ascii="Arial" w:hAnsi="Arial" w:cs="Arial"/>
          <w:sz w:val="22"/>
          <w:szCs w:val="22"/>
        </w:rPr>
        <w:t xml:space="preserve">Stephanie Wright - District 3 </w:t>
      </w:r>
    </w:p>
    <w:p w:rsidR="00384959" w:rsidRPr="0049782D" w:rsidRDefault="008B08CD" w:rsidP="00F66735">
      <w:pPr>
        <w:tabs>
          <w:tab w:val="left" w:pos="8460"/>
        </w:tabs>
        <w:rPr>
          <w:rFonts w:ascii="Arial" w:hAnsi="Arial" w:cs="Arial"/>
          <w:sz w:val="22"/>
          <w:szCs w:val="22"/>
        </w:rPr>
      </w:pPr>
      <w:r>
        <w:rPr>
          <w:rFonts w:ascii="Arial" w:hAnsi="Arial" w:cs="Arial"/>
          <w:sz w:val="22"/>
          <w:szCs w:val="22"/>
        </w:rPr>
        <w:t>Terry Ryan</w:t>
      </w:r>
      <w:r w:rsidR="00A37103">
        <w:rPr>
          <w:rFonts w:ascii="Arial" w:hAnsi="Arial" w:cs="Arial"/>
          <w:sz w:val="22"/>
          <w:szCs w:val="22"/>
        </w:rPr>
        <w:t xml:space="preserve"> </w:t>
      </w:r>
      <w:r w:rsidR="000D27C2" w:rsidRPr="0049782D">
        <w:rPr>
          <w:rFonts w:ascii="Arial" w:hAnsi="Arial" w:cs="Arial"/>
          <w:sz w:val="22"/>
          <w:szCs w:val="22"/>
        </w:rPr>
        <w:t>- District 4</w:t>
      </w:r>
    </w:p>
    <w:p w:rsidR="00BC41AC" w:rsidRPr="0049782D" w:rsidRDefault="00E24746" w:rsidP="00F66735">
      <w:pPr>
        <w:tabs>
          <w:tab w:val="left" w:pos="8460"/>
        </w:tabs>
        <w:rPr>
          <w:rFonts w:ascii="Arial" w:hAnsi="Arial" w:cs="Arial"/>
          <w:sz w:val="22"/>
          <w:szCs w:val="22"/>
        </w:rPr>
      </w:pPr>
      <w:r>
        <w:rPr>
          <w:rFonts w:ascii="Arial" w:hAnsi="Arial" w:cs="Arial"/>
          <w:sz w:val="22"/>
          <w:szCs w:val="22"/>
        </w:rPr>
        <w:t>Dave Somers</w:t>
      </w:r>
      <w:r w:rsidR="005E6BD9">
        <w:rPr>
          <w:rFonts w:ascii="Arial" w:hAnsi="Arial" w:cs="Arial"/>
          <w:sz w:val="22"/>
          <w:szCs w:val="22"/>
        </w:rPr>
        <w:t>, Chair</w:t>
      </w:r>
      <w:r w:rsidR="0051191F">
        <w:rPr>
          <w:rFonts w:ascii="Arial" w:hAnsi="Arial" w:cs="Arial"/>
          <w:sz w:val="22"/>
          <w:szCs w:val="22"/>
        </w:rPr>
        <w:t xml:space="preserve"> </w:t>
      </w:r>
      <w:r w:rsidR="000D27C2" w:rsidRPr="0049782D">
        <w:rPr>
          <w:rFonts w:ascii="Arial" w:hAnsi="Arial" w:cs="Arial"/>
          <w:sz w:val="22"/>
          <w:szCs w:val="22"/>
        </w:rPr>
        <w:t>- District 5</w:t>
      </w:r>
    </w:p>
    <w:p w:rsidR="00856654" w:rsidRDefault="00856654" w:rsidP="00F66735">
      <w:pPr>
        <w:tabs>
          <w:tab w:val="left" w:pos="8460"/>
        </w:tabs>
        <w:rPr>
          <w:rFonts w:ascii="Arial" w:hAnsi="Arial" w:cs="Arial"/>
          <w:sz w:val="22"/>
          <w:szCs w:val="22"/>
        </w:rPr>
      </w:pPr>
    </w:p>
    <w:p w:rsidR="000E0DAB" w:rsidRDefault="000E0DAB" w:rsidP="00F66735">
      <w:pPr>
        <w:tabs>
          <w:tab w:val="left" w:pos="8460"/>
        </w:tabs>
        <w:outlineLvl w:val="0"/>
        <w:rPr>
          <w:rFonts w:ascii="Arial" w:hAnsi="Arial" w:cs="Arial"/>
          <w:b/>
          <w:sz w:val="22"/>
          <w:szCs w:val="22"/>
        </w:rPr>
      </w:pPr>
      <w:r w:rsidRPr="00B43339">
        <w:rPr>
          <w:rFonts w:ascii="Arial" w:hAnsi="Arial" w:cs="Arial"/>
          <w:b/>
          <w:sz w:val="22"/>
          <w:szCs w:val="22"/>
        </w:rPr>
        <w:t>WSU</w:t>
      </w:r>
      <w:r w:rsidR="001F5F2B" w:rsidRPr="00B43339">
        <w:rPr>
          <w:rFonts w:ascii="Arial" w:hAnsi="Arial" w:cs="Arial"/>
          <w:b/>
          <w:sz w:val="22"/>
          <w:szCs w:val="22"/>
        </w:rPr>
        <w:t xml:space="preserve"> </w:t>
      </w:r>
      <w:r w:rsidRPr="00B43339">
        <w:rPr>
          <w:rFonts w:ascii="Arial" w:hAnsi="Arial" w:cs="Arial"/>
          <w:b/>
          <w:sz w:val="22"/>
          <w:szCs w:val="22"/>
        </w:rPr>
        <w:t>Snohomish County</w:t>
      </w:r>
      <w:r w:rsidR="00E90CCD" w:rsidRPr="00B43339">
        <w:rPr>
          <w:rFonts w:ascii="Arial" w:hAnsi="Arial" w:cs="Arial"/>
          <w:b/>
          <w:sz w:val="22"/>
          <w:szCs w:val="22"/>
        </w:rPr>
        <w:t xml:space="preserve"> </w:t>
      </w:r>
      <w:r w:rsidR="001F0C32" w:rsidRPr="00B43339">
        <w:rPr>
          <w:rFonts w:ascii="Arial" w:hAnsi="Arial" w:cs="Arial"/>
          <w:b/>
          <w:sz w:val="22"/>
          <w:szCs w:val="22"/>
        </w:rPr>
        <w:t xml:space="preserve">Extension </w:t>
      </w:r>
      <w:r w:rsidR="00E90CCD" w:rsidRPr="00B43339">
        <w:rPr>
          <w:rFonts w:ascii="Arial" w:hAnsi="Arial" w:cs="Arial"/>
          <w:b/>
          <w:sz w:val="22"/>
          <w:szCs w:val="22"/>
        </w:rPr>
        <w:t>Beach Watcher</w:t>
      </w:r>
      <w:r w:rsidR="001F0C32" w:rsidRPr="00B43339">
        <w:rPr>
          <w:rFonts w:ascii="Arial" w:hAnsi="Arial" w:cs="Arial"/>
          <w:b/>
          <w:sz w:val="22"/>
          <w:szCs w:val="22"/>
        </w:rPr>
        <w:t>s</w:t>
      </w:r>
    </w:p>
    <w:p w:rsidR="001F0C32" w:rsidRDefault="001F0C32" w:rsidP="00F66735">
      <w:pPr>
        <w:tabs>
          <w:tab w:val="left" w:pos="8460"/>
        </w:tabs>
        <w:autoSpaceDE w:val="0"/>
        <w:autoSpaceDN w:val="0"/>
        <w:adjustRightInd w:val="0"/>
        <w:ind w:right="990"/>
        <w:contextualSpacing/>
        <w:rPr>
          <w:rFonts w:ascii="Arial" w:hAnsi="Arial" w:cs="Arial"/>
          <w:sz w:val="22"/>
          <w:szCs w:val="22"/>
        </w:rPr>
        <w:sectPr w:rsidR="001F0C32">
          <w:type w:val="continuous"/>
          <w:pgSz w:w="12240" w:h="15840"/>
          <w:pgMar w:top="1440" w:right="1080" w:bottom="1440" w:left="1080" w:header="720" w:footer="720" w:gutter="0"/>
          <w:pgNumType w:start="16"/>
          <w:cols w:space="720"/>
          <w:docGrid w:linePitch="360"/>
        </w:sectPr>
      </w:pPr>
    </w:p>
    <w:p w:rsidR="00191044" w:rsidRDefault="00191044"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lastRenderedPageBreak/>
        <w:t>Alex Ho</w:t>
      </w:r>
    </w:p>
    <w:p w:rsidR="001B78F5"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 xml:space="preserve">Annette </w:t>
      </w:r>
      <w:proofErr w:type="spellStart"/>
      <w:r>
        <w:rPr>
          <w:rFonts w:ascii="Arial" w:hAnsi="Arial" w:cs="Arial"/>
          <w:sz w:val="22"/>
          <w:szCs w:val="22"/>
        </w:rPr>
        <w:t>Rosebrook</w:t>
      </w:r>
      <w:proofErr w:type="spellEnd"/>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 xml:space="preserve">Barbara </w:t>
      </w:r>
      <w:proofErr w:type="spellStart"/>
      <w:r w:rsidRPr="00844473">
        <w:rPr>
          <w:rFonts w:ascii="Arial" w:hAnsi="Arial" w:cs="Arial"/>
          <w:sz w:val="22"/>
          <w:szCs w:val="22"/>
        </w:rPr>
        <w:t>Keithly</w:t>
      </w:r>
      <w:proofErr w:type="spellEnd"/>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Bea Wilson</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Bernie Busch</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Beverly Black</w:t>
      </w:r>
    </w:p>
    <w:p w:rsid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Bill James</w:t>
      </w:r>
    </w:p>
    <w:p w:rsidR="00191044" w:rsidRPr="00844473" w:rsidRDefault="00191044"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Bill McLaughlin</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 xml:space="preserve">Bob </w:t>
      </w:r>
      <w:proofErr w:type="spellStart"/>
      <w:r w:rsidRPr="00844473">
        <w:rPr>
          <w:rFonts w:ascii="Arial" w:hAnsi="Arial" w:cs="Arial"/>
          <w:sz w:val="22"/>
          <w:szCs w:val="22"/>
        </w:rPr>
        <w:t>McCort</w:t>
      </w:r>
      <w:proofErr w:type="spellEnd"/>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Bobbie Constantine</w:t>
      </w:r>
    </w:p>
    <w:p w:rsid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Brian Cleveland</w:t>
      </w:r>
    </w:p>
    <w:p w:rsidR="001B78F5" w:rsidRPr="00844473"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Bruce Bennett</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Carol Forsberg</w:t>
      </w:r>
    </w:p>
    <w:p w:rsid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Carol Winter</w:t>
      </w:r>
    </w:p>
    <w:p w:rsidR="00191044" w:rsidRPr="00844473" w:rsidRDefault="00191044"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Charlie Stewart</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 xml:space="preserve">Chris </w:t>
      </w:r>
      <w:proofErr w:type="spellStart"/>
      <w:r w:rsidRPr="00844473">
        <w:rPr>
          <w:rFonts w:ascii="Arial" w:hAnsi="Arial" w:cs="Arial"/>
          <w:sz w:val="22"/>
          <w:szCs w:val="22"/>
        </w:rPr>
        <w:t>Betchley</w:t>
      </w:r>
      <w:proofErr w:type="spellEnd"/>
    </w:p>
    <w:p w:rsid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 xml:space="preserve">Christine </w:t>
      </w:r>
      <w:proofErr w:type="spellStart"/>
      <w:r w:rsidRPr="00844473">
        <w:rPr>
          <w:rFonts w:ascii="Arial" w:hAnsi="Arial" w:cs="Arial"/>
          <w:sz w:val="22"/>
          <w:szCs w:val="22"/>
        </w:rPr>
        <w:t>Longdon</w:t>
      </w:r>
      <w:proofErr w:type="spellEnd"/>
    </w:p>
    <w:p w:rsidR="001B78F5" w:rsidRPr="00844473"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 xml:space="preserve">Chuck </w:t>
      </w:r>
      <w:proofErr w:type="spellStart"/>
      <w:r>
        <w:rPr>
          <w:rFonts w:ascii="Arial" w:hAnsi="Arial" w:cs="Arial"/>
          <w:sz w:val="22"/>
          <w:szCs w:val="22"/>
        </w:rPr>
        <w:t>LoPresti</w:t>
      </w:r>
      <w:proofErr w:type="spellEnd"/>
    </w:p>
    <w:p w:rsid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Craig Wollam</w:t>
      </w:r>
    </w:p>
    <w:p w:rsidR="001B78F5" w:rsidRPr="00844473"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Darla Gay Smith</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Dave Compton</w:t>
      </w:r>
    </w:p>
    <w:p w:rsidR="00844473" w:rsidRPr="00844473"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Deanna Stiles</w:t>
      </w:r>
    </w:p>
    <w:p w:rsid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Diane Patterson</w:t>
      </w:r>
    </w:p>
    <w:p w:rsidR="001B78F5"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Donna Bennett</w:t>
      </w:r>
    </w:p>
    <w:p w:rsidR="001B78F5" w:rsidRPr="00844473" w:rsidRDefault="001B78F5"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Donna Kinsey</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Donna Maupin</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lastRenderedPageBreak/>
        <w:t>Fred Benedetti</w:t>
      </w:r>
    </w:p>
    <w:p w:rsidR="00191044" w:rsidRDefault="00191044"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 xml:space="preserve">Gary </w:t>
      </w:r>
      <w:proofErr w:type="spellStart"/>
      <w:r>
        <w:rPr>
          <w:rFonts w:ascii="Arial" w:hAnsi="Arial" w:cs="Arial"/>
          <w:sz w:val="22"/>
          <w:szCs w:val="22"/>
        </w:rPr>
        <w:t>Harshman</w:t>
      </w:r>
      <w:proofErr w:type="spellEnd"/>
    </w:p>
    <w:p w:rsidR="00191044" w:rsidRDefault="00191044" w:rsidP="00844473">
      <w:pPr>
        <w:tabs>
          <w:tab w:val="left" w:pos="0"/>
          <w:tab w:val="left" w:pos="8460"/>
        </w:tabs>
        <w:autoSpaceDE w:val="0"/>
        <w:autoSpaceDN w:val="0"/>
        <w:adjustRightInd w:val="0"/>
        <w:ind w:right="576"/>
        <w:contextualSpacing/>
        <w:rPr>
          <w:rFonts w:ascii="Arial" w:hAnsi="Arial" w:cs="Arial"/>
          <w:sz w:val="22"/>
          <w:szCs w:val="22"/>
        </w:rPr>
      </w:pPr>
      <w:proofErr w:type="spellStart"/>
      <w:r>
        <w:rPr>
          <w:rFonts w:ascii="Arial" w:hAnsi="Arial" w:cs="Arial"/>
          <w:sz w:val="22"/>
          <w:szCs w:val="22"/>
        </w:rPr>
        <w:t>Georgeann</w:t>
      </w:r>
      <w:proofErr w:type="spellEnd"/>
      <w:r>
        <w:rPr>
          <w:rFonts w:ascii="Arial" w:hAnsi="Arial" w:cs="Arial"/>
          <w:sz w:val="22"/>
          <w:szCs w:val="22"/>
        </w:rPr>
        <w:t xml:space="preserve"> Silverman</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proofErr w:type="spellStart"/>
      <w:r w:rsidRPr="00844473">
        <w:rPr>
          <w:rFonts w:ascii="Arial" w:hAnsi="Arial" w:cs="Arial"/>
          <w:sz w:val="22"/>
          <w:szCs w:val="22"/>
        </w:rPr>
        <w:t>Harlen</w:t>
      </w:r>
      <w:proofErr w:type="spellEnd"/>
      <w:r w:rsidRPr="00844473">
        <w:rPr>
          <w:rFonts w:ascii="Arial" w:hAnsi="Arial" w:cs="Arial"/>
          <w:sz w:val="22"/>
          <w:szCs w:val="22"/>
        </w:rPr>
        <w:t xml:space="preserve"> Forsberg</w:t>
      </w:r>
    </w:p>
    <w:p w:rsidR="00191044" w:rsidRDefault="00191044"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Heidi Smith</w:t>
      </w:r>
    </w:p>
    <w:p w:rsidR="00844473" w:rsidRPr="00844473" w:rsidRDefault="00844473" w:rsidP="00844473">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Hugh Matheson</w:t>
      </w:r>
    </w:p>
    <w:p w:rsidR="00191044" w:rsidRDefault="00191044" w:rsidP="00844473">
      <w:pPr>
        <w:tabs>
          <w:tab w:val="left" w:pos="0"/>
          <w:tab w:val="left" w:pos="8460"/>
        </w:tabs>
        <w:autoSpaceDE w:val="0"/>
        <w:autoSpaceDN w:val="0"/>
        <w:adjustRightInd w:val="0"/>
        <w:ind w:right="576"/>
        <w:contextualSpacing/>
        <w:rPr>
          <w:rFonts w:ascii="Arial" w:hAnsi="Arial" w:cs="Arial"/>
          <w:sz w:val="22"/>
          <w:szCs w:val="22"/>
        </w:rPr>
      </w:pPr>
      <w:proofErr w:type="spellStart"/>
      <w:proofErr w:type="gramStart"/>
      <w:r>
        <w:rPr>
          <w:rFonts w:ascii="Arial" w:hAnsi="Arial" w:cs="Arial"/>
          <w:sz w:val="22"/>
          <w:szCs w:val="22"/>
        </w:rPr>
        <w:t>Ila</w:t>
      </w:r>
      <w:proofErr w:type="spellEnd"/>
      <w:proofErr w:type="gramEnd"/>
      <w:r>
        <w:rPr>
          <w:rFonts w:ascii="Arial" w:hAnsi="Arial" w:cs="Arial"/>
          <w:sz w:val="22"/>
          <w:szCs w:val="22"/>
        </w:rPr>
        <w:t xml:space="preserve"> </w:t>
      </w:r>
      <w:proofErr w:type="spellStart"/>
      <w:r>
        <w:rPr>
          <w:rFonts w:ascii="Arial" w:hAnsi="Arial" w:cs="Arial"/>
          <w:sz w:val="22"/>
          <w:szCs w:val="22"/>
        </w:rPr>
        <w:t>Osburn</w:t>
      </w:r>
      <w:proofErr w:type="spellEnd"/>
    </w:p>
    <w:p w:rsidR="00191044" w:rsidRDefault="00191044" w:rsidP="00844473">
      <w:pPr>
        <w:tabs>
          <w:tab w:val="left" w:pos="0"/>
          <w:tab w:val="left" w:pos="8460"/>
        </w:tabs>
        <w:autoSpaceDE w:val="0"/>
        <w:autoSpaceDN w:val="0"/>
        <w:adjustRightInd w:val="0"/>
        <w:ind w:right="576"/>
        <w:contextualSpacing/>
        <w:rPr>
          <w:rFonts w:ascii="Arial" w:hAnsi="Arial" w:cs="Arial"/>
          <w:sz w:val="22"/>
          <w:szCs w:val="22"/>
        </w:rPr>
      </w:pPr>
      <w:r>
        <w:rPr>
          <w:rFonts w:ascii="Arial" w:hAnsi="Arial" w:cs="Arial"/>
          <w:sz w:val="22"/>
          <w:szCs w:val="22"/>
        </w:rPr>
        <w:t>Janet Loehr</w:t>
      </w:r>
    </w:p>
    <w:p w:rsidR="00844473" w:rsidRPr="00844473" w:rsidRDefault="00844473" w:rsidP="001B78F5">
      <w:pPr>
        <w:tabs>
          <w:tab w:val="left" w:pos="0"/>
          <w:tab w:val="left" w:pos="8460"/>
        </w:tabs>
        <w:autoSpaceDE w:val="0"/>
        <w:autoSpaceDN w:val="0"/>
        <w:adjustRightInd w:val="0"/>
        <w:ind w:right="576"/>
        <w:contextualSpacing/>
        <w:rPr>
          <w:rFonts w:ascii="Arial" w:hAnsi="Arial" w:cs="Arial"/>
          <w:sz w:val="22"/>
          <w:szCs w:val="22"/>
        </w:rPr>
      </w:pPr>
      <w:r w:rsidRPr="00844473">
        <w:rPr>
          <w:rFonts w:ascii="Arial" w:hAnsi="Arial" w:cs="Arial"/>
          <w:sz w:val="22"/>
          <w:szCs w:val="22"/>
        </w:rPr>
        <w:t>Jerry Anderson</w:t>
      </w:r>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Joan Douglas</w:t>
      </w:r>
    </w:p>
    <w:p w:rsidR="001B78F5" w:rsidRPr="00844473" w:rsidRDefault="001B78F5" w:rsidP="00844473">
      <w:pPr>
        <w:tabs>
          <w:tab w:val="left" w:pos="0"/>
          <w:tab w:val="left" w:pos="8460"/>
        </w:tabs>
        <w:autoSpaceDE w:val="0"/>
        <w:autoSpaceDN w:val="0"/>
        <w:adjustRightInd w:val="0"/>
        <w:ind w:right="609"/>
        <w:contextualSpacing/>
        <w:rPr>
          <w:rFonts w:ascii="Arial" w:hAnsi="Arial" w:cs="Arial"/>
          <w:sz w:val="22"/>
          <w:szCs w:val="22"/>
        </w:rPr>
      </w:pPr>
      <w:proofErr w:type="spellStart"/>
      <w:r>
        <w:rPr>
          <w:rFonts w:ascii="Arial" w:hAnsi="Arial" w:cs="Arial"/>
          <w:sz w:val="22"/>
          <w:szCs w:val="22"/>
        </w:rPr>
        <w:t>Jourdan</w:t>
      </w:r>
      <w:proofErr w:type="spellEnd"/>
      <w:r>
        <w:rPr>
          <w:rFonts w:ascii="Arial" w:hAnsi="Arial" w:cs="Arial"/>
          <w:sz w:val="22"/>
          <w:szCs w:val="22"/>
        </w:rPr>
        <w:t xml:space="preserve"> Keith</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Joy Lynch</w:t>
      </w:r>
    </w:p>
    <w:p w:rsidR="001B78F5" w:rsidRPr="00844473" w:rsidRDefault="001B78F5"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Judy Atkins</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Judy Ness</w:t>
      </w:r>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Karen </w:t>
      </w:r>
      <w:proofErr w:type="spellStart"/>
      <w:r w:rsidRPr="00844473">
        <w:rPr>
          <w:rFonts w:ascii="Arial" w:hAnsi="Arial" w:cs="Arial"/>
          <w:sz w:val="22"/>
          <w:szCs w:val="22"/>
        </w:rPr>
        <w:t>Siebrass</w:t>
      </w:r>
      <w:proofErr w:type="spellEnd"/>
    </w:p>
    <w:p w:rsidR="00191044" w:rsidRDefault="00191044"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 xml:space="preserve">Kathy </w:t>
      </w:r>
      <w:proofErr w:type="spellStart"/>
      <w:r>
        <w:rPr>
          <w:rFonts w:ascii="Arial" w:hAnsi="Arial" w:cs="Arial"/>
          <w:sz w:val="22"/>
          <w:szCs w:val="22"/>
        </w:rPr>
        <w:t>Konarzewski</w:t>
      </w:r>
      <w:proofErr w:type="spellEnd"/>
    </w:p>
    <w:p w:rsidR="00191044" w:rsidRDefault="00191044"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 xml:space="preserve">Kathy </w:t>
      </w:r>
      <w:proofErr w:type="spellStart"/>
      <w:r>
        <w:rPr>
          <w:rFonts w:ascii="Arial" w:hAnsi="Arial" w:cs="Arial"/>
          <w:sz w:val="22"/>
          <w:szCs w:val="22"/>
        </w:rPr>
        <w:t>Traugott</w:t>
      </w:r>
      <w:proofErr w:type="spellEnd"/>
    </w:p>
    <w:p w:rsidR="001B78F5" w:rsidRPr="00844473" w:rsidRDefault="001B78F5"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Larry Whatley</w:t>
      </w:r>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Laurel </w:t>
      </w:r>
      <w:proofErr w:type="spellStart"/>
      <w:r w:rsidRPr="00844473">
        <w:rPr>
          <w:rFonts w:ascii="Arial" w:hAnsi="Arial" w:cs="Arial"/>
          <w:sz w:val="22"/>
          <w:szCs w:val="22"/>
        </w:rPr>
        <w:t>Nyquist</w:t>
      </w:r>
      <w:proofErr w:type="spellEnd"/>
    </w:p>
    <w:p w:rsidR="001B78F5" w:rsidRPr="00844473" w:rsidRDefault="001B78F5"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Lee Kimmelman</w:t>
      </w:r>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Leslie Rafael</w:t>
      </w:r>
    </w:p>
    <w:p w:rsidR="00191044" w:rsidRDefault="00191044"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Lincoln Loehr</w:t>
      </w:r>
    </w:p>
    <w:p w:rsidR="001B78F5" w:rsidRDefault="001B78F5"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Linda Whatley</w:t>
      </w:r>
    </w:p>
    <w:p w:rsidR="001B78F5" w:rsidRPr="00844473" w:rsidRDefault="001B78F5"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Lisa Parkinson</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Liz </w:t>
      </w:r>
      <w:proofErr w:type="spellStart"/>
      <w:r w:rsidRPr="00844473">
        <w:rPr>
          <w:rFonts w:ascii="Arial" w:hAnsi="Arial" w:cs="Arial"/>
          <w:sz w:val="22"/>
          <w:szCs w:val="22"/>
        </w:rPr>
        <w:t>Heisler</w:t>
      </w:r>
      <w:proofErr w:type="spellEnd"/>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Lucinda </w:t>
      </w:r>
      <w:proofErr w:type="spellStart"/>
      <w:r w:rsidRPr="00844473">
        <w:rPr>
          <w:rFonts w:ascii="Arial" w:hAnsi="Arial" w:cs="Arial"/>
          <w:sz w:val="22"/>
          <w:szCs w:val="22"/>
        </w:rPr>
        <w:t>Diann</w:t>
      </w:r>
      <w:proofErr w:type="spellEnd"/>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lastRenderedPageBreak/>
        <w:t>Lynn Lichtenberg</w:t>
      </w:r>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Lynn </w:t>
      </w:r>
      <w:proofErr w:type="spellStart"/>
      <w:r w:rsidRPr="00844473">
        <w:rPr>
          <w:rFonts w:ascii="Arial" w:hAnsi="Arial" w:cs="Arial"/>
          <w:sz w:val="22"/>
          <w:szCs w:val="22"/>
        </w:rPr>
        <w:t>McCort</w:t>
      </w:r>
      <w:proofErr w:type="spellEnd"/>
    </w:p>
    <w:p w:rsidR="00191044" w:rsidRPr="00844473" w:rsidRDefault="00191044"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Margarita Molina</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Mary </w:t>
      </w:r>
      <w:proofErr w:type="spellStart"/>
      <w:r w:rsidRPr="00844473">
        <w:rPr>
          <w:rFonts w:ascii="Arial" w:hAnsi="Arial" w:cs="Arial"/>
          <w:sz w:val="22"/>
          <w:szCs w:val="22"/>
        </w:rPr>
        <w:t>Vanderway</w:t>
      </w:r>
      <w:proofErr w:type="spellEnd"/>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Mauricio Calderon</w:t>
      </w:r>
    </w:p>
    <w:p w:rsidR="001B78F5" w:rsidRPr="00844473" w:rsidRDefault="001B78F5"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 xml:space="preserve">Melanie </w:t>
      </w:r>
      <w:proofErr w:type="spellStart"/>
      <w:r>
        <w:rPr>
          <w:rFonts w:ascii="Arial" w:hAnsi="Arial" w:cs="Arial"/>
          <w:sz w:val="22"/>
          <w:szCs w:val="22"/>
        </w:rPr>
        <w:t>Wyffels</w:t>
      </w:r>
      <w:proofErr w:type="spellEnd"/>
    </w:p>
    <w:p w:rsid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proofErr w:type="spellStart"/>
      <w:r w:rsidRPr="00844473">
        <w:rPr>
          <w:rFonts w:ascii="Arial" w:hAnsi="Arial" w:cs="Arial"/>
          <w:sz w:val="22"/>
          <w:szCs w:val="22"/>
        </w:rPr>
        <w:t>Melonique</w:t>
      </w:r>
      <w:proofErr w:type="spellEnd"/>
      <w:r w:rsidRPr="00844473">
        <w:rPr>
          <w:rFonts w:ascii="Arial" w:hAnsi="Arial" w:cs="Arial"/>
          <w:sz w:val="22"/>
          <w:szCs w:val="22"/>
        </w:rPr>
        <w:t xml:space="preserve"> </w:t>
      </w:r>
      <w:proofErr w:type="spellStart"/>
      <w:r w:rsidRPr="00844473">
        <w:rPr>
          <w:rFonts w:ascii="Arial" w:hAnsi="Arial" w:cs="Arial"/>
          <w:sz w:val="22"/>
          <w:szCs w:val="22"/>
        </w:rPr>
        <w:t>Riall</w:t>
      </w:r>
      <w:proofErr w:type="spellEnd"/>
    </w:p>
    <w:p w:rsidR="000C7ACA" w:rsidRPr="00844473" w:rsidRDefault="000C7ACA" w:rsidP="00844473">
      <w:pPr>
        <w:tabs>
          <w:tab w:val="left" w:pos="0"/>
          <w:tab w:val="left" w:pos="8460"/>
        </w:tabs>
        <w:autoSpaceDE w:val="0"/>
        <w:autoSpaceDN w:val="0"/>
        <w:adjustRightInd w:val="0"/>
        <w:ind w:right="609"/>
        <w:contextualSpacing/>
        <w:rPr>
          <w:rFonts w:ascii="Arial" w:hAnsi="Arial" w:cs="Arial"/>
          <w:sz w:val="22"/>
          <w:szCs w:val="22"/>
        </w:rPr>
      </w:pPr>
      <w:r>
        <w:rPr>
          <w:rFonts w:ascii="Arial" w:hAnsi="Arial" w:cs="Arial"/>
          <w:sz w:val="22"/>
          <w:szCs w:val="22"/>
        </w:rPr>
        <w:t>Michael Kyte</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Nancy Engen</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Pat Smith</w:t>
      </w:r>
    </w:p>
    <w:p w:rsidR="00844473" w:rsidRPr="00844473" w:rsidRDefault="00844473"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Patrick </w:t>
      </w:r>
      <w:proofErr w:type="spellStart"/>
      <w:r w:rsidRPr="00844473">
        <w:rPr>
          <w:rFonts w:ascii="Arial" w:hAnsi="Arial" w:cs="Arial"/>
          <w:sz w:val="22"/>
          <w:szCs w:val="22"/>
        </w:rPr>
        <w:t>Deagen</w:t>
      </w:r>
      <w:proofErr w:type="spellEnd"/>
    </w:p>
    <w:p w:rsidR="00844473" w:rsidRPr="00844473" w:rsidRDefault="001A5114" w:rsidP="00844473">
      <w:pPr>
        <w:tabs>
          <w:tab w:val="left" w:pos="0"/>
          <w:tab w:val="left" w:pos="8460"/>
        </w:tabs>
        <w:autoSpaceDE w:val="0"/>
        <w:autoSpaceDN w:val="0"/>
        <w:adjustRightInd w:val="0"/>
        <w:ind w:right="609"/>
        <w:contextualSpacing/>
        <w:rPr>
          <w:rFonts w:ascii="Arial" w:hAnsi="Arial" w:cs="Arial"/>
          <w:sz w:val="22"/>
          <w:szCs w:val="22"/>
        </w:rPr>
      </w:pPr>
      <w:r w:rsidRPr="00844473">
        <w:rPr>
          <w:rFonts w:ascii="Arial" w:hAnsi="Arial" w:cs="Arial"/>
          <w:sz w:val="22"/>
          <w:szCs w:val="22"/>
        </w:rPr>
        <w:t xml:space="preserve">Paul </w:t>
      </w:r>
      <w:proofErr w:type="spellStart"/>
      <w:r w:rsidRPr="00844473">
        <w:rPr>
          <w:rFonts w:ascii="Arial" w:hAnsi="Arial" w:cs="Arial"/>
          <w:sz w:val="22"/>
          <w:szCs w:val="22"/>
        </w:rPr>
        <w:t>Granquist</w:t>
      </w:r>
      <w:proofErr w:type="spellEnd"/>
    </w:p>
    <w:p w:rsidR="00844473"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Sandy Evans</w:t>
      </w:r>
    </w:p>
    <w:p w:rsidR="000C7ACA" w:rsidRDefault="000C7ACA" w:rsidP="00844473">
      <w:pPr>
        <w:tabs>
          <w:tab w:val="left" w:pos="0"/>
          <w:tab w:val="left" w:pos="8460"/>
        </w:tabs>
        <w:autoSpaceDE w:val="0"/>
        <w:autoSpaceDN w:val="0"/>
        <w:adjustRightInd w:val="0"/>
        <w:ind w:right="180"/>
        <w:contextualSpacing/>
        <w:rPr>
          <w:rFonts w:ascii="Arial" w:hAnsi="Arial" w:cs="Arial"/>
          <w:sz w:val="22"/>
          <w:szCs w:val="22"/>
        </w:rPr>
      </w:pPr>
      <w:r>
        <w:rPr>
          <w:rFonts w:ascii="Arial" w:hAnsi="Arial" w:cs="Arial"/>
          <w:sz w:val="22"/>
          <w:szCs w:val="22"/>
        </w:rPr>
        <w:t>Scott Montgomery</w:t>
      </w:r>
    </w:p>
    <w:p w:rsidR="001B78F5" w:rsidRPr="00844473" w:rsidRDefault="001B78F5" w:rsidP="00844473">
      <w:pPr>
        <w:tabs>
          <w:tab w:val="left" w:pos="0"/>
          <w:tab w:val="left" w:pos="8460"/>
        </w:tabs>
        <w:autoSpaceDE w:val="0"/>
        <w:autoSpaceDN w:val="0"/>
        <w:adjustRightInd w:val="0"/>
        <w:ind w:right="180"/>
        <w:contextualSpacing/>
        <w:rPr>
          <w:rFonts w:ascii="Arial" w:hAnsi="Arial" w:cs="Arial"/>
          <w:sz w:val="22"/>
          <w:szCs w:val="22"/>
        </w:rPr>
      </w:pPr>
      <w:r>
        <w:rPr>
          <w:rFonts w:ascii="Arial" w:hAnsi="Arial" w:cs="Arial"/>
          <w:sz w:val="22"/>
          <w:szCs w:val="22"/>
        </w:rPr>
        <w:t xml:space="preserve">Shelley </w:t>
      </w:r>
      <w:proofErr w:type="spellStart"/>
      <w:r>
        <w:rPr>
          <w:rFonts w:ascii="Arial" w:hAnsi="Arial" w:cs="Arial"/>
          <w:sz w:val="22"/>
          <w:szCs w:val="22"/>
        </w:rPr>
        <w:t>Byington</w:t>
      </w:r>
      <w:proofErr w:type="spellEnd"/>
    </w:p>
    <w:p w:rsidR="00844473"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proofErr w:type="spellStart"/>
      <w:r w:rsidRPr="00844473">
        <w:rPr>
          <w:rFonts w:ascii="Arial" w:hAnsi="Arial" w:cs="Arial"/>
          <w:sz w:val="22"/>
          <w:szCs w:val="22"/>
        </w:rPr>
        <w:t>Shian</w:t>
      </w:r>
      <w:proofErr w:type="spellEnd"/>
      <w:r w:rsidRPr="00844473">
        <w:rPr>
          <w:rFonts w:ascii="Arial" w:hAnsi="Arial" w:cs="Arial"/>
          <w:sz w:val="22"/>
          <w:szCs w:val="22"/>
        </w:rPr>
        <w:t xml:space="preserve"> Rashid</w:t>
      </w:r>
    </w:p>
    <w:p w:rsidR="00844473"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 xml:space="preserve">Stefan </w:t>
      </w:r>
      <w:proofErr w:type="spellStart"/>
      <w:r w:rsidRPr="00844473">
        <w:rPr>
          <w:rFonts w:ascii="Arial" w:hAnsi="Arial" w:cs="Arial"/>
          <w:sz w:val="22"/>
          <w:szCs w:val="22"/>
        </w:rPr>
        <w:t>Dittmar</w:t>
      </w:r>
      <w:proofErr w:type="spellEnd"/>
    </w:p>
    <w:p w:rsidR="001B78F5" w:rsidRPr="00844473" w:rsidRDefault="001B78F5" w:rsidP="00844473">
      <w:pPr>
        <w:tabs>
          <w:tab w:val="left" w:pos="0"/>
          <w:tab w:val="left" w:pos="8460"/>
        </w:tabs>
        <w:autoSpaceDE w:val="0"/>
        <w:autoSpaceDN w:val="0"/>
        <w:adjustRightInd w:val="0"/>
        <w:ind w:right="180"/>
        <w:contextualSpacing/>
        <w:rPr>
          <w:rFonts w:ascii="Arial" w:hAnsi="Arial" w:cs="Arial"/>
          <w:sz w:val="22"/>
          <w:szCs w:val="22"/>
        </w:rPr>
      </w:pPr>
      <w:r>
        <w:rPr>
          <w:rFonts w:ascii="Arial" w:hAnsi="Arial" w:cs="Arial"/>
          <w:sz w:val="22"/>
          <w:szCs w:val="22"/>
        </w:rPr>
        <w:t>Susan Stewart</w:t>
      </w:r>
    </w:p>
    <w:p w:rsidR="000C7ACA"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Thomas Murphy</w:t>
      </w:r>
    </w:p>
    <w:p w:rsidR="00844473"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Tom Hoban</w:t>
      </w:r>
    </w:p>
    <w:p w:rsidR="00844473"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Trish Mayfield</w:t>
      </w:r>
    </w:p>
    <w:p w:rsidR="00844473"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Ursula Gallagher</w:t>
      </w:r>
    </w:p>
    <w:p w:rsidR="000C7ACA" w:rsidRDefault="000C7ACA" w:rsidP="00844473">
      <w:pPr>
        <w:tabs>
          <w:tab w:val="left" w:pos="0"/>
          <w:tab w:val="left" w:pos="8460"/>
        </w:tabs>
        <w:autoSpaceDE w:val="0"/>
        <w:autoSpaceDN w:val="0"/>
        <w:adjustRightInd w:val="0"/>
        <w:ind w:right="180"/>
        <w:contextualSpacing/>
        <w:rPr>
          <w:rFonts w:ascii="Arial" w:hAnsi="Arial" w:cs="Arial"/>
          <w:sz w:val="22"/>
          <w:szCs w:val="22"/>
        </w:rPr>
      </w:pPr>
      <w:r>
        <w:rPr>
          <w:rFonts w:ascii="Arial" w:hAnsi="Arial" w:cs="Arial"/>
          <w:sz w:val="22"/>
          <w:szCs w:val="22"/>
        </w:rPr>
        <w:t>Veda Rosier</w:t>
      </w:r>
    </w:p>
    <w:p w:rsidR="001F0C32" w:rsidRPr="00844473" w:rsidRDefault="00844473" w:rsidP="00844473">
      <w:pPr>
        <w:tabs>
          <w:tab w:val="left" w:pos="0"/>
          <w:tab w:val="left" w:pos="8460"/>
        </w:tabs>
        <w:autoSpaceDE w:val="0"/>
        <w:autoSpaceDN w:val="0"/>
        <w:adjustRightInd w:val="0"/>
        <w:ind w:right="180"/>
        <w:contextualSpacing/>
        <w:rPr>
          <w:rFonts w:ascii="Arial" w:hAnsi="Arial" w:cs="Arial"/>
          <w:sz w:val="22"/>
          <w:szCs w:val="22"/>
        </w:rPr>
      </w:pPr>
      <w:r w:rsidRPr="00844473">
        <w:rPr>
          <w:rFonts w:ascii="Arial" w:hAnsi="Arial" w:cs="Arial"/>
          <w:sz w:val="22"/>
          <w:szCs w:val="22"/>
        </w:rPr>
        <w:t xml:space="preserve">Wendy </w:t>
      </w:r>
      <w:proofErr w:type="spellStart"/>
      <w:r w:rsidRPr="00844473">
        <w:rPr>
          <w:rFonts w:ascii="Arial" w:hAnsi="Arial" w:cs="Arial"/>
          <w:sz w:val="22"/>
          <w:szCs w:val="22"/>
        </w:rPr>
        <w:t>Oresik</w:t>
      </w:r>
      <w:proofErr w:type="spellEnd"/>
    </w:p>
    <w:p w:rsidR="001F0C32" w:rsidRDefault="001F0C32" w:rsidP="00844473">
      <w:pPr>
        <w:tabs>
          <w:tab w:val="left" w:pos="8460"/>
        </w:tabs>
        <w:autoSpaceDE w:val="0"/>
        <w:autoSpaceDN w:val="0"/>
        <w:adjustRightInd w:val="0"/>
        <w:ind w:right="180"/>
        <w:contextualSpacing/>
        <w:rPr>
          <w:rFonts w:ascii="Arial" w:hAnsi="Arial" w:cs="Arial"/>
          <w:sz w:val="22"/>
          <w:szCs w:val="22"/>
        </w:rPr>
      </w:pPr>
    </w:p>
    <w:p w:rsidR="005D6EDE" w:rsidRDefault="005D6EDE" w:rsidP="00844473">
      <w:pPr>
        <w:tabs>
          <w:tab w:val="left" w:pos="8460"/>
        </w:tabs>
        <w:autoSpaceDE w:val="0"/>
        <w:autoSpaceDN w:val="0"/>
        <w:adjustRightInd w:val="0"/>
        <w:ind w:right="180"/>
        <w:contextualSpacing/>
        <w:rPr>
          <w:rFonts w:ascii="Arial" w:hAnsi="Arial" w:cs="Arial"/>
          <w:sz w:val="22"/>
          <w:szCs w:val="22"/>
        </w:rPr>
        <w:sectPr w:rsidR="005D6EDE">
          <w:footerReference w:type="default" r:id="rId45"/>
          <w:type w:val="continuous"/>
          <w:pgSz w:w="12240" w:h="15840"/>
          <w:pgMar w:top="1440" w:right="1080" w:bottom="1440" w:left="1080" w:header="720" w:footer="720" w:gutter="0"/>
          <w:pgNumType w:start="16"/>
          <w:cols w:num="3" w:space="130" w:equalWidth="0">
            <w:col w:w="2736" w:space="130"/>
            <w:col w:w="2769" w:space="130"/>
            <w:col w:w="4315"/>
          </w:cols>
          <w:docGrid w:linePitch="360"/>
        </w:sectPr>
      </w:pPr>
    </w:p>
    <w:p w:rsidR="001F0C32" w:rsidRPr="001F0C32" w:rsidRDefault="001F0C32" w:rsidP="00F66735">
      <w:pPr>
        <w:tabs>
          <w:tab w:val="left" w:pos="8460"/>
        </w:tabs>
        <w:outlineLvl w:val="0"/>
        <w:rPr>
          <w:rFonts w:ascii="Arial" w:hAnsi="Arial" w:cs="Arial"/>
          <w:b/>
          <w:sz w:val="22"/>
          <w:szCs w:val="22"/>
        </w:rPr>
        <w:sectPr w:rsidR="001F0C32" w:rsidRPr="001F0C32">
          <w:type w:val="continuous"/>
          <w:pgSz w:w="12240" w:h="15840"/>
          <w:pgMar w:top="1440" w:right="1080" w:bottom="1440" w:left="1080" w:header="720" w:footer="720" w:gutter="0"/>
          <w:pgNumType w:start="2"/>
          <w:cols w:num="3" w:space="216" w:equalWidth="0">
            <w:col w:w="2736" w:space="216"/>
            <w:col w:w="2736" w:space="216"/>
            <w:col w:w="4176"/>
          </w:cols>
          <w:docGrid w:linePitch="360"/>
        </w:sectPr>
      </w:pPr>
    </w:p>
    <w:p w:rsidR="00C22A20" w:rsidRPr="00CB1387" w:rsidRDefault="00C22A20" w:rsidP="00C22A20">
      <w:pPr>
        <w:tabs>
          <w:tab w:val="left" w:pos="8460"/>
        </w:tabs>
        <w:contextualSpacing/>
        <w:jc w:val="center"/>
        <w:rPr>
          <w:rFonts w:ascii="Arial" w:hAnsi="Arial" w:cs="Arial"/>
          <w:b/>
          <w:sz w:val="22"/>
          <w:szCs w:val="22"/>
        </w:rPr>
      </w:pPr>
      <w:r w:rsidRPr="00CB1387">
        <w:rPr>
          <w:rFonts w:ascii="Arial" w:hAnsi="Arial" w:cs="Arial"/>
          <w:b/>
          <w:sz w:val="22"/>
          <w:szCs w:val="22"/>
        </w:rPr>
        <w:lastRenderedPageBreak/>
        <w:t>ATTACHMENT A:</w:t>
      </w:r>
    </w:p>
    <w:p w:rsidR="00C22A20" w:rsidRPr="00CB1387" w:rsidRDefault="00C22A20" w:rsidP="00C22A20">
      <w:pPr>
        <w:tabs>
          <w:tab w:val="left" w:pos="8460"/>
        </w:tabs>
        <w:contextualSpacing/>
        <w:jc w:val="center"/>
        <w:outlineLvl w:val="0"/>
        <w:rPr>
          <w:rFonts w:ascii="Arial" w:hAnsi="Arial" w:cs="Arial"/>
          <w:b/>
          <w:sz w:val="22"/>
          <w:szCs w:val="22"/>
        </w:rPr>
      </w:pPr>
      <w:r w:rsidRPr="00CB1387">
        <w:rPr>
          <w:rFonts w:ascii="Arial" w:hAnsi="Arial" w:cs="Arial"/>
          <w:b/>
          <w:sz w:val="22"/>
          <w:szCs w:val="22"/>
        </w:rPr>
        <w:t>SNOHOMISH COUNTY MRC</w:t>
      </w:r>
    </w:p>
    <w:p w:rsidR="00C22A20" w:rsidRPr="00CB1387" w:rsidRDefault="00C22A20" w:rsidP="00C22A20">
      <w:pPr>
        <w:tabs>
          <w:tab w:val="left" w:pos="8460"/>
        </w:tabs>
        <w:contextualSpacing/>
        <w:jc w:val="center"/>
        <w:outlineLvl w:val="0"/>
        <w:rPr>
          <w:rFonts w:ascii="Arial" w:hAnsi="Arial" w:cs="Arial"/>
          <w:b/>
          <w:sz w:val="22"/>
          <w:szCs w:val="22"/>
        </w:rPr>
      </w:pPr>
      <w:r w:rsidRPr="00CB1387">
        <w:rPr>
          <w:rFonts w:ascii="Arial" w:hAnsi="Arial" w:cs="Arial"/>
          <w:b/>
          <w:sz w:val="22"/>
          <w:szCs w:val="22"/>
        </w:rPr>
        <w:t>SUMMARY OF TRAINING EVENTS</w:t>
      </w:r>
    </w:p>
    <w:p w:rsidR="00C77C50" w:rsidRPr="00CB1387" w:rsidRDefault="00C77C50" w:rsidP="00C77C50">
      <w:pPr>
        <w:tabs>
          <w:tab w:val="left" w:pos="0"/>
          <w:tab w:val="left" w:pos="8460"/>
        </w:tabs>
        <w:contextualSpacing/>
        <w:rPr>
          <w:rFonts w:ascii="Arial" w:hAnsi="Arial" w:cs="Arial"/>
          <w:sz w:val="22"/>
          <w:szCs w:val="22"/>
        </w:rPr>
      </w:pPr>
    </w:p>
    <w:p w:rsidR="00C77C50" w:rsidRPr="00CB1387" w:rsidRDefault="00C77C50" w:rsidP="00C77C50">
      <w:pPr>
        <w:tabs>
          <w:tab w:val="left" w:pos="0"/>
          <w:tab w:val="left" w:pos="8460"/>
        </w:tabs>
        <w:contextualSpacing/>
        <w:rPr>
          <w:rFonts w:ascii="Arial" w:hAnsi="Arial" w:cs="Arial"/>
          <w:sz w:val="22"/>
          <w:szCs w:val="22"/>
        </w:rPr>
      </w:pPr>
      <w:r w:rsidRPr="00CB1387">
        <w:rPr>
          <w:rFonts w:ascii="Arial" w:hAnsi="Arial" w:cs="Arial"/>
          <w:sz w:val="22"/>
          <w:szCs w:val="22"/>
        </w:rPr>
        <w:t>MRC members and staff participated in the following training sessions</w:t>
      </w:r>
      <w:r w:rsidR="0004090C">
        <w:rPr>
          <w:rFonts w:ascii="Arial" w:hAnsi="Arial" w:cs="Arial"/>
          <w:sz w:val="22"/>
          <w:szCs w:val="22"/>
        </w:rPr>
        <w:t xml:space="preserve"> in 2014</w:t>
      </w:r>
      <w:r w:rsidRPr="00CB1387">
        <w:rPr>
          <w:rFonts w:ascii="Arial" w:hAnsi="Arial" w:cs="Arial"/>
          <w:sz w:val="22"/>
          <w:szCs w:val="22"/>
        </w:rPr>
        <w:t>:</w:t>
      </w:r>
    </w:p>
    <w:p w:rsidR="00C77C50" w:rsidRPr="00CB1387" w:rsidRDefault="00C77C50" w:rsidP="00C22A20">
      <w:pPr>
        <w:tabs>
          <w:tab w:val="left" w:pos="8460"/>
        </w:tabs>
        <w:contextualSpacing/>
        <w:jc w:val="center"/>
        <w:outlineLvl w:val="0"/>
        <w:rPr>
          <w:rFonts w:ascii="Arial" w:hAnsi="Arial" w:cs="Arial"/>
          <w:b/>
          <w:sz w:val="22"/>
          <w:szCs w:val="22"/>
        </w:rPr>
      </w:pPr>
    </w:p>
    <w:p w:rsidR="005E20EE" w:rsidRDefault="005E20EE" w:rsidP="005E20EE">
      <w:pPr>
        <w:pStyle w:val="ListParagraph"/>
        <w:tabs>
          <w:tab w:val="left" w:pos="0"/>
          <w:tab w:val="left" w:pos="8460"/>
        </w:tabs>
        <w:spacing w:after="200"/>
        <w:ind w:left="0"/>
        <w:contextualSpacing/>
        <w:rPr>
          <w:rFonts w:ascii="Arial" w:hAnsi="Arial" w:cs="Arial"/>
          <w:b/>
          <w:sz w:val="22"/>
          <w:szCs w:val="22"/>
        </w:rPr>
      </w:pPr>
    </w:p>
    <w:p w:rsidR="00C22A20" w:rsidRPr="00CB1387" w:rsidRDefault="00C22A20" w:rsidP="00C22A20">
      <w:pPr>
        <w:pStyle w:val="ListParagraph"/>
        <w:numPr>
          <w:ilvl w:val="0"/>
          <w:numId w:val="5"/>
        </w:numPr>
        <w:tabs>
          <w:tab w:val="left" w:pos="0"/>
          <w:tab w:val="left" w:pos="8460"/>
        </w:tabs>
        <w:spacing w:after="200"/>
        <w:ind w:left="0"/>
        <w:contextualSpacing/>
        <w:rPr>
          <w:rFonts w:ascii="Arial" w:hAnsi="Arial" w:cs="Arial"/>
          <w:b/>
          <w:sz w:val="22"/>
          <w:szCs w:val="22"/>
        </w:rPr>
      </w:pPr>
      <w:r w:rsidRPr="00CB1387">
        <w:rPr>
          <w:rFonts w:ascii="Arial" w:hAnsi="Arial" w:cs="Arial"/>
          <w:b/>
          <w:sz w:val="22"/>
          <w:szCs w:val="22"/>
        </w:rPr>
        <w:t>Sound Waters</w:t>
      </w:r>
    </w:p>
    <w:p w:rsidR="00EE7522" w:rsidRPr="00CB1387" w:rsidRDefault="00417DD8" w:rsidP="00EE7522">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February 1, 2014</w:t>
      </w:r>
    </w:p>
    <w:p w:rsidR="00C22A20" w:rsidRPr="00CB1387" w:rsidRDefault="00EE7522" w:rsidP="00EE7522">
      <w:pPr>
        <w:pStyle w:val="ListParagraph"/>
        <w:tabs>
          <w:tab w:val="left" w:pos="0"/>
          <w:tab w:val="left" w:pos="8460"/>
        </w:tabs>
        <w:spacing w:after="200"/>
        <w:ind w:left="0"/>
        <w:contextualSpacing/>
        <w:rPr>
          <w:rFonts w:ascii="Arial" w:hAnsi="Arial" w:cs="Arial"/>
          <w:sz w:val="22"/>
          <w:szCs w:val="22"/>
        </w:rPr>
      </w:pPr>
      <w:r w:rsidRPr="00CB1387">
        <w:rPr>
          <w:rFonts w:ascii="Arial" w:hAnsi="Arial" w:cs="Arial"/>
          <w:sz w:val="22"/>
          <w:szCs w:val="22"/>
        </w:rPr>
        <w:t xml:space="preserve">Attendees: </w:t>
      </w:r>
      <w:r w:rsidR="003D39CD">
        <w:rPr>
          <w:rFonts w:ascii="Arial" w:hAnsi="Arial" w:cs="Arial"/>
          <w:sz w:val="22"/>
          <w:szCs w:val="22"/>
        </w:rPr>
        <w:t xml:space="preserve">Lincoln Loehr and </w:t>
      </w:r>
      <w:r w:rsidR="00417DD8">
        <w:rPr>
          <w:rFonts w:ascii="Arial" w:hAnsi="Arial" w:cs="Arial"/>
          <w:sz w:val="22"/>
          <w:szCs w:val="22"/>
        </w:rPr>
        <w:t>Alyson Rae</w:t>
      </w:r>
    </w:p>
    <w:p w:rsidR="0050248B" w:rsidRPr="00CB1387" w:rsidRDefault="0050248B" w:rsidP="00EE7522">
      <w:pPr>
        <w:pStyle w:val="ListParagraph"/>
        <w:tabs>
          <w:tab w:val="left" w:pos="0"/>
          <w:tab w:val="left" w:pos="8460"/>
        </w:tabs>
        <w:spacing w:after="200"/>
        <w:ind w:left="0"/>
        <w:contextualSpacing/>
        <w:rPr>
          <w:rFonts w:ascii="Arial" w:hAnsi="Arial" w:cs="Arial"/>
          <w:sz w:val="16"/>
          <w:szCs w:val="16"/>
        </w:rPr>
      </w:pPr>
    </w:p>
    <w:p w:rsidR="0050248B" w:rsidRPr="00CB1387" w:rsidRDefault="00417DD8" w:rsidP="0050248B">
      <w:pPr>
        <w:pStyle w:val="ListParagraph"/>
        <w:numPr>
          <w:ilvl w:val="0"/>
          <w:numId w:val="5"/>
        </w:numPr>
        <w:tabs>
          <w:tab w:val="left" w:pos="0"/>
          <w:tab w:val="left" w:pos="8460"/>
        </w:tabs>
        <w:spacing w:after="200"/>
        <w:ind w:left="0"/>
        <w:contextualSpacing/>
        <w:rPr>
          <w:rFonts w:ascii="Arial" w:hAnsi="Arial" w:cs="Arial"/>
          <w:b/>
          <w:sz w:val="22"/>
          <w:szCs w:val="22"/>
        </w:rPr>
      </w:pPr>
      <w:r>
        <w:rPr>
          <w:rFonts w:ascii="Arial" w:hAnsi="Arial" w:cs="Arial"/>
          <w:b/>
          <w:sz w:val="22"/>
          <w:szCs w:val="22"/>
        </w:rPr>
        <w:t>Salish Sea Shoreline Forum</w:t>
      </w:r>
    </w:p>
    <w:p w:rsidR="0050248B" w:rsidRPr="00CB1387" w:rsidRDefault="005E20EE" w:rsidP="00EE7522">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February</w:t>
      </w:r>
      <w:r w:rsidR="00417DD8">
        <w:rPr>
          <w:rFonts w:ascii="Arial" w:hAnsi="Arial" w:cs="Arial"/>
          <w:sz w:val="22"/>
          <w:szCs w:val="22"/>
        </w:rPr>
        <w:t xml:space="preserve"> 3, 2014</w:t>
      </w:r>
    </w:p>
    <w:p w:rsidR="0050248B" w:rsidRPr="00CB1387" w:rsidRDefault="008C1073" w:rsidP="00EE7522">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Attendee</w:t>
      </w:r>
      <w:r w:rsidR="0050248B" w:rsidRPr="00CB1387">
        <w:rPr>
          <w:rFonts w:ascii="Arial" w:hAnsi="Arial" w:cs="Arial"/>
          <w:sz w:val="22"/>
          <w:szCs w:val="22"/>
        </w:rPr>
        <w:t xml:space="preserve">: </w:t>
      </w:r>
      <w:r w:rsidR="003D39CD">
        <w:rPr>
          <w:rFonts w:ascii="Arial" w:hAnsi="Arial" w:cs="Arial"/>
          <w:sz w:val="22"/>
          <w:szCs w:val="22"/>
        </w:rPr>
        <w:t>Kathleen Herrmann</w:t>
      </w:r>
    </w:p>
    <w:p w:rsidR="00EE7522" w:rsidRPr="00CB1387" w:rsidRDefault="00EE7522" w:rsidP="00EE7522">
      <w:pPr>
        <w:pStyle w:val="ListParagraph"/>
        <w:tabs>
          <w:tab w:val="left" w:pos="0"/>
          <w:tab w:val="left" w:pos="8460"/>
        </w:tabs>
        <w:spacing w:after="200"/>
        <w:ind w:left="0"/>
        <w:contextualSpacing/>
        <w:rPr>
          <w:rFonts w:ascii="Arial" w:hAnsi="Arial" w:cs="Arial"/>
          <w:sz w:val="16"/>
          <w:szCs w:val="16"/>
        </w:rPr>
      </w:pPr>
    </w:p>
    <w:p w:rsidR="00417DD8" w:rsidRDefault="00417DD8" w:rsidP="00557C96">
      <w:pPr>
        <w:pStyle w:val="ListParagraph"/>
        <w:numPr>
          <w:ilvl w:val="0"/>
          <w:numId w:val="5"/>
        </w:numPr>
        <w:tabs>
          <w:tab w:val="left" w:pos="0"/>
          <w:tab w:val="left" w:pos="8460"/>
        </w:tabs>
        <w:spacing w:after="200"/>
        <w:ind w:left="0"/>
        <w:contextualSpacing/>
        <w:rPr>
          <w:rFonts w:ascii="Arial" w:hAnsi="Arial" w:cs="Arial"/>
          <w:b/>
          <w:sz w:val="22"/>
          <w:szCs w:val="22"/>
        </w:rPr>
      </w:pPr>
      <w:r>
        <w:rPr>
          <w:rFonts w:ascii="Arial" w:hAnsi="Arial" w:cs="Arial"/>
          <w:b/>
          <w:sz w:val="22"/>
          <w:szCs w:val="22"/>
        </w:rPr>
        <w:t>Sea Level Rise Class</w:t>
      </w:r>
    </w:p>
    <w:p w:rsidR="00417DD8" w:rsidRPr="00417DD8" w:rsidRDefault="00417DD8" w:rsidP="00417DD8">
      <w:pPr>
        <w:pStyle w:val="ListParagraph"/>
        <w:tabs>
          <w:tab w:val="left" w:pos="0"/>
          <w:tab w:val="left" w:pos="8460"/>
        </w:tabs>
        <w:spacing w:after="200"/>
        <w:ind w:left="0"/>
        <w:contextualSpacing/>
        <w:rPr>
          <w:rFonts w:ascii="Arial" w:hAnsi="Arial" w:cs="Arial"/>
          <w:sz w:val="22"/>
          <w:szCs w:val="22"/>
        </w:rPr>
      </w:pPr>
      <w:r w:rsidRPr="00417DD8">
        <w:rPr>
          <w:rFonts w:ascii="Arial" w:hAnsi="Arial" w:cs="Arial"/>
          <w:sz w:val="22"/>
          <w:szCs w:val="22"/>
        </w:rPr>
        <w:t>February 27, 2014</w:t>
      </w:r>
    </w:p>
    <w:p w:rsidR="00417DD8" w:rsidRPr="00417DD8" w:rsidRDefault="008C1073" w:rsidP="00417DD8">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Attendee</w:t>
      </w:r>
      <w:r w:rsidR="00417DD8" w:rsidRPr="00417DD8">
        <w:rPr>
          <w:rFonts w:ascii="Arial" w:hAnsi="Arial" w:cs="Arial"/>
          <w:sz w:val="22"/>
          <w:szCs w:val="22"/>
        </w:rPr>
        <w:t>: Kathleen Herrmann</w:t>
      </w:r>
    </w:p>
    <w:p w:rsidR="00417DD8" w:rsidRDefault="00417DD8" w:rsidP="00417DD8">
      <w:pPr>
        <w:pStyle w:val="ListParagraph"/>
        <w:tabs>
          <w:tab w:val="left" w:pos="0"/>
          <w:tab w:val="left" w:pos="8460"/>
        </w:tabs>
        <w:spacing w:after="200"/>
        <w:ind w:left="0"/>
        <w:contextualSpacing/>
        <w:rPr>
          <w:rFonts w:ascii="Arial" w:hAnsi="Arial" w:cs="Arial"/>
          <w:b/>
          <w:sz w:val="22"/>
          <w:szCs w:val="22"/>
        </w:rPr>
      </w:pPr>
    </w:p>
    <w:p w:rsidR="00557C96" w:rsidRPr="00CB1387" w:rsidRDefault="00417DD8" w:rsidP="00557C96">
      <w:pPr>
        <w:pStyle w:val="ListParagraph"/>
        <w:numPr>
          <w:ilvl w:val="0"/>
          <w:numId w:val="5"/>
        </w:numPr>
        <w:tabs>
          <w:tab w:val="left" w:pos="0"/>
          <w:tab w:val="left" w:pos="8460"/>
        </w:tabs>
        <w:spacing w:after="200"/>
        <w:ind w:left="0"/>
        <w:contextualSpacing/>
        <w:rPr>
          <w:rFonts w:ascii="Arial" w:hAnsi="Arial" w:cs="Arial"/>
          <w:b/>
          <w:sz w:val="22"/>
          <w:szCs w:val="22"/>
        </w:rPr>
      </w:pPr>
      <w:r>
        <w:rPr>
          <w:rFonts w:ascii="Arial" w:hAnsi="Arial" w:cs="Arial"/>
          <w:b/>
          <w:sz w:val="22"/>
          <w:szCs w:val="22"/>
        </w:rPr>
        <w:t>Marine Shoreline Design Guidelines Workshop (Federal Way)</w:t>
      </w:r>
    </w:p>
    <w:p w:rsidR="00557C96" w:rsidRPr="00CB1387" w:rsidRDefault="00417DD8" w:rsidP="00EE7522">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March 20, 2014</w:t>
      </w:r>
    </w:p>
    <w:p w:rsidR="00557C96" w:rsidRPr="00CB1387" w:rsidRDefault="005E20EE" w:rsidP="00557C96">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 xml:space="preserve">Attendees: </w:t>
      </w:r>
      <w:r w:rsidR="00417DD8">
        <w:rPr>
          <w:rFonts w:ascii="Arial" w:hAnsi="Arial" w:cs="Arial"/>
          <w:sz w:val="22"/>
          <w:szCs w:val="22"/>
        </w:rPr>
        <w:t>Paul Schlenger and Keeley O’Connell</w:t>
      </w:r>
    </w:p>
    <w:p w:rsidR="00931BAF" w:rsidRPr="00CB1387" w:rsidRDefault="00931BAF" w:rsidP="00557C96">
      <w:pPr>
        <w:pStyle w:val="ListParagraph"/>
        <w:tabs>
          <w:tab w:val="left" w:pos="0"/>
          <w:tab w:val="left" w:pos="8460"/>
        </w:tabs>
        <w:spacing w:after="200"/>
        <w:ind w:left="0"/>
        <w:contextualSpacing/>
        <w:rPr>
          <w:rFonts w:ascii="Arial" w:hAnsi="Arial" w:cs="Arial"/>
          <w:sz w:val="16"/>
          <w:szCs w:val="16"/>
        </w:rPr>
      </w:pPr>
    </w:p>
    <w:p w:rsidR="00417DD8" w:rsidRPr="00CB1387" w:rsidRDefault="00417DD8" w:rsidP="00417DD8">
      <w:pPr>
        <w:pStyle w:val="ListParagraph"/>
        <w:numPr>
          <w:ilvl w:val="0"/>
          <w:numId w:val="5"/>
        </w:numPr>
        <w:tabs>
          <w:tab w:val="left" w:pos="0"/>
          <w:tab w:val="left" w:pos="8460"/>
        </w:tabs>
        <w:spacing w:after="200"/>
        <w:ind w:left="0"/>
        <w:contextualSpacing/>
        <w:rPr>
          <w:rFonts w:ascii="Arial" w:hAnsi="Arial" w:cs="Arial"/>
          <w:b/>
          <w:sz w:val="22"/>
          <w:szCs w:val="22"/>
        </w:rPr>
      </w:pPr>
      <w:r>
        <w:rPr>
          <w:rFonts w:ascii="Arial" w:hAnsi="Arial" w:cs="Arial"/>
          <w:b/>
          <w:sz w:val="22"/>
          <w:szCs w:val="22"/>
        </w:rPr>
        <w:t>Marine Shoreline Design Guidelines Workshop (Mt. Vernon)</w:t>
      </w:r>
    </w:p>
    <w:p w:rsidR="00417DD8" w:rsidRPr="00CB1387" w:rsidRDefault="00417DD8" w:rsidP="00417DD8">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March 25, 2014</w:t>
      </w:r>
    </w:p>
    <w:p w:rsidR="00417DD8" w:rsidRPr="00CB1387" w:rsidRDefault="00417DD8" w:rsidP="00417DD8">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Attendees: Bob Hillmann, Franchesca Perez, Mike Montanari, Kathleen Herrmann, and Alyson Rae</w:t>
      </w:r>
    </w:p>
    <w:p w:rsidR="00417DD8" w:rsidRPr="00417DD8" w:rsidRDefault="00417DD8" w:rsidP="00417DD8">
      <w:pPr>
        <w:pStyle w:val="ListParagraph"/>
        <w:tabs>
          <w:tab w:val="left" w:pos="0"/>
          <w:tab w:val="left" w:pos="8460"/>
        </w:tabs>
        <w:spacing w:after="200"/>
        <w:ind w:left="0"/>
        <w:contextualSpacing/>
        <w:rPr>
          <w:rFonts w:ascii="Arial" w:hAnsi="Arial" w:cs="Arial"/>
          <w:sz w:val="22"/>
          <w:szCs w:val="22"/>
        </w:rPr>
      </w:pPr>
    </w:p>
    <w:p w:rsidR="00931BAF" w:rsidRPr="00CB1387" w:rsidRDefault="00417DD8" w:rsidP="00931BAF">
      <w:pPr>
        <w:pStyle w:val="ListParagraph"/>
        <w:numPr>
          <w:ilvl w:val="0"/>
          <w:numId w:val="5"/>
        </w:numPr>
        <w:tabs>
          <w:tab w:val="left" w:pos="0"/>
          <w:tab w:val="left" w:pos="8460"/>
        </w:tabs>
        <w:spacing w:after="200"/>
        <w:ind w:left="0"/>
        <w:contextualSpacing/>
        <w:rPr>
          <w:rFonts w:ascii="Arial" w:hAnsi="Arial" w:cs="Arial"/>
          <w:sz w:val="22"/>
          <w:szCs w:val="22"/>
        </w:rPr>
      </w:pPr>
      <w:r>
        <w:rPr>
          <w:rFonts w:ascii="Arial" w:hAnsi="Arial" w:cs="Arial"/>
          <w:b/>
          <w:bCs/>
          <w:sz w:val="22"/>
          <w:szCs w:val="22"/>
        </w:rPr>
        <w:t xml:space="preserve">WDFW </w:t>
      </w:r>
      <w:proofErr w:type="spellStart"/>
      <w:r>
        <w:rPr>
          <w:rFonts w:ascii="Arial" w:hAnsi="Arial" w:cs="Arial"/>
          <w:b/>
          <w:bCs/>
          <w:sz w:val="22"/>
          <w:szCs w:val="22"/>
        </w:rPr>
        <w:t>Hazwoper</w:t>
      </w:r>
      <w:proofErr w:type="spellEnd"/>
      <w:r>
        <w:rPr>
          <w:rFonts w:ascii="Arial" w:hAnsi="Arial" w:cs="Arial"/>
          <w:b/>
          <w:bCs/>
          <w:sz w:val="22"/>
          <w:szCs w:val="22"/>
        </w:rPr>
        <w:t xml:space="preserve"> Training</w:t>
      </w:r>
      <w:r w:rsidR="00931BAF" w:rsidRPr="00CB1387">
        <w:rPr>
          <w:rFonts w:ascii="Arial" w:hAnsi="Arial" w:cs="Arial"/>
          <w:b/>
          <w:bCs/>
          <w:sz w:val="22"/>
          <w:szCs w:val="22"/>
        </w:rPr>
        <w:br/>
      </w:r>
      <w:r>
        <w:rPr>
          <w:rFonts w:ascii="Arial" w:hAnsi="Arial" w:cs="Arial"/>
          <w:bCs/>
          <w:sz w:val="22"/>
          <w:szCs w:val="22"/>
        </w:rPr>
        <w:t>March 29, 2014</w:t>
      </w:r>
      <w:r w:rsidR="00931BAF" w:rsidRPr="00CB1387">
        <w:rPr>
          <w:rFonts w:ascii="Arial" w:hAnsi="Arial" w:cs="Arial"/>
          <w:bCs/>
          <w:sz w:val="22"/>
          <w:szCs w:val="22"/>
        </w:rPr>
        <w:br/>
        <w:t xml:space="preserve">Attendees: </w:t>
      </w:r>
      <w:r>
        <w:rPr>
          <w:rFonts w:ascii="Arial" w:hAnsi="Arial" w:cs="Arial"/>
          <w:bCs/>
          <w:sz w:val="22"/>
          <w:szCs w:val="22"/>
        </w:rPr>
        <w:t>Bob Hillmann, Mike Montanari, and Alyson Rae</w:t>
      </w:r>
    </w:p>
    <w:p w:rsidR="00417DD8" w:rsidRPr="00417DD8" w:rsidRDefault="00417DD8" w:rsidP="00417DD8">
      <w:pPr>
        <w:pStyle w:val="ListParagraph"/>
        <w:tabs>
          <w:tab w:val="left" w:pos="0"/>
          <w:tab w:val="left" w:pos="8460"/>
        </w:tabs>
        <w:spacing w:after="200"/>
        <w:ind w:left="0"/>
        <w:contextualSpacing/>
        <w:rPr>
          <w:rFonts w:ascii="Arial" w:hAnsi="Arial" w:cs="Arial"/>
          <w:sz w:val="22"/>
          <w:szCs w:val="22"/>
        </w:rPr>
      </w:pPr>
    </w:p>
    <w:p w:rsidR="00417DD8" w:rsidRPr="00CB1387" w:rsidRDefault="00417DD8" w:rsidP="00417DD8">
      <w:pPr>
        <w:pStyle w:val="ListParagraph"/>
        <w:numPr>
          <w:ilvl w:val="0"/>
          <w:numId w:val="5"/>
        </w:numPr>
        <w:tabs>
          <w:tab w:val="left" w:pos="0"/>
          <w:tab w:val="left" w:pos="8460"/>
        </w:tabs>
        <w:spacing w:after="200"/>
        <w:ind w:left="0"/>
        <w:contextualSpacing/>
        <w:rPr>
          <w:rFonts w:ascii="Arial" w:hAnsi="Arial" w:cs="Arial"/>
          <w:sz w:val="22"/>
          <w:szCs w:val="22"/>
        </w:rPr>
      </w:pPr>
      <w:r>
        <w:rPr>
          <w:rFonts w:ascii="Arial" w:hAnsi="Arial" w:cs="Arial"/>
          <w:b/>
          <w:bCs/>
          <w:sz w:val="22"/>
          <w:szCs w:val="22"/>
        </w:rPr>
        <w:t>Social Marketing Framework for Armoring Behaviors</w:t>
      </w:r>
      <w:r w:rsidRPr="00CB1387">
        <w:rPr>
          <w:rFonts w:ascii="Arial" w:hAnsi="Arial" w:cs="Arial"/>
          <w:b/>
          <w:bCs/>
          <w:sz w:val="22"/>
          <w:szCs w:val="22"/>
        </w:rPr>
        <w:br/>
      </w:r>
      <w:r>
        <w:rPr>
          <w:rFonts w:ascii="Arial" w:hAnsi="Arial" w:cs="Arial"/>
          <w:bCs/>
          <w:sz w:val="22"/>
          <w:szCs w:val="22"/>
        </w:rPr>
        <w:t>April 24, 2014</w:t>
      </w:r>
      <w:r w:rsidRPr="00CB1387">
        <w:rPr>
          <w:rFonts w:ascii="Arial" w:hAnsi="Arial" w:cs="Arial"/>
          <w:bCs/>
          <w:sz w:val="22"/>
          <w:szCs w:val="22"/>
        </w:rPr>
        <w:br/>
        <w:t xml:space="preserve">Attendees: </w:t>
      </w:r>
      <w:r>
        <w:rPr>
          <w:rFonts w:ascii="Arial" w:hAnsi="Arial" w:cs="Arial"/>
          <w:bCs/>
          <w:sz w:val="22"/>
          <w:szCs w:val="22"/>
        </w:rPr>
        <w:t>Tom Hoban, Kathleen Herrmann, and Alyson Rae</w:t>
      </w:r>
    </w:p>
    <w:p w:rsidR="00417DD8" w:rsidRPr="00417DD8" w:rsidRDefault="00417DD8" w:rsidP="00417DD8">
      <w:pPr>
        <w:pStyle w:val="ListParagraph"/>
        <w:tabs>
          <w:tab w:val="left" w:pos="0"/>
          <w:tab w:val="left" w:pos="8460"/>
        </w:tabs>
        <w:spacing w:after="200"/>
        <w:ind w:left="0"/>
        <w:contextualSpacing/>
        <w:rPr>
          <w:rFonts w:ascii="Arial" w:hAnsi="Arial" w:cs="Arial"/>
          <w:sz w:val="22"/>
          <w:szCs w:val="22"/>
        </w:rPr>
      </w:pPr>
    </w:p>
    <w:p w:rsidR="00417DD8" w:rsidRPr="00CB1387" w:rsidRDefault="00417DD8" w:rsidP="00417DD8">
      <w:pPr>
        <w:pStyle w:val="ListParagraph"/>
        <w:numPr>
          <w:ilvl w:val="0"/>
          <w:numId w:val="5"/>
        </w:numPr>
        <w:tabs>
          <w:tab w:val="left" w:pos="0"/>
          <w:tab w:val="left" w:pos="8460"/>
        </w:tabs>
        <w:spacing w:after="200"/>
        <w:ind w:left="0"/>
        <w:contextualSpacing/>
        <w:rPr>
          <w:rFonts w:ascii="Arial" w:hAnsi="Arial" w:cs="Arial"/>
          <w:sz w:val="22"/>
          <w:szCs w:val="22"/>
        </w:rPr>
      </w:pPr>
      <w:r>
        <w:rPr>
          <w:rFonts w:ascii="Arial" w:hAnsi="Arial" w:cs="Arial"/>
          <w:b/>
          <w:bCs/>
          <w:sz w:val="22"/>
          <w:szCs w:val="22"/>
        </w:rPr>
        <w:t>Salish Sea Conference</w:t>
      </w:r>
      <w:r w:rsidRPr="00CB1387">
        <w:rPr>
          <w:rFonts w:ascii="Arial" w:hAnsi="Arial" w:cs="Arial"/>
          <w:b/>
          <w:bCs/>
          <w:sz w:val="22"/>
          <w:szCs w:val="22"/>
        </w:rPr>
        <w:br/>
      </w:r>
      <w:r>
        <w:rPr>
          <w:rFonts w:ascii="Arial" w:hAnsi="Arial" w:cs="Arial"/>
          <w:bCs/>
          <w:sz w:val="22"/>
          <w:szCs w:val="22"/>
        </w:rPr>
        <w:t>April 30-May 2, 2014</w:t>
      </w:r>
      <w:r w:rsidRPr="00CB1387">
        <w:rPr>
          <w:rFonts w:ascii="Arial" w:hAnsi="Arial" w:cs="Arial"/>
          <w:bCs/>
          <w:sz w:val="22"/>
          <w:szCs w:val="22"/>
        </w:rPr>
        <w:br/>
        <w:t xml:space="preserve">Attendees: </w:t>
      </w:r>
      <w:r>
        <w:rPr>
          <w:rFonts w:ascii="Arial" w:hAnsi="Arial" w:cs="Arial"/>
          <w:bCs/>
          <w:sz w:val="22"/>
          <w:szCs w:val="22"/>
        </w:rPr>
        <w:t>Franchesca Perez, Paul Schlenger, Lincoln Loehr, Keeley O’Connell, Simon Geerlofs, Kathleen Herrmann, and Alyson Rae</w:t>
      </w:r>
    </w:p>
    <w:p w:rsidR="00557C96" w:rsidRPr="00CB1387" w:rsidRDefault="00557C96" w:rsidP="00EE7522">
      <w:pPr>
        <w:pStyle w:val="ListParagraph"/>
        <w:tabs>
          <w:tab w:val="left" w:pos="0"/>
          <w:tab w:val="left" w:pos="8460"/>
        </w:tabs>
        <w:spacing w:after="200"/>
        <w:ind w:left="0"/>
        <w:contextualSpacing/>
        <w:rPr>
          <w:rFonts w:ascii="Arial" w:hAnsi="Arial" w:cs="Arial"/>
          <w:sz w:val="16"/>
          <w:szCs w:val="16"/>
        </w:rPr>
      </w:pPr>
    </w:p>
    <w:p w:rsidR="00E95AC9" w:rsidRDefault="00E95AC9" w:rsidP="007C61C8">
      <w:pPr>
        <w:pStyle w:val="ListParagraph"/>
        <w:numPr>
          <w:ilvl w:val="0"/>
          <w:numId w:val="1"/>
        </w:numPr>
        <w:tabs>
          <w:tab w:val="left" w:pos="0"/>
          <w:tab w:val="left" w:pos="8460"/>
        </w:tabs>
        <w:spacing w:after="200"/>
        <w:ind w:left="0"/>
        <w:contextualSpacing/>
        <w:rPr>
          <w:rFonts w:ascii="Arial" w:hAnsi="Arial" w:cs="Arial"/>
          <w:b/>
          <w:sz w:val="22"/>
          <w:szCs w:val="22"/>
        </w:rPr>
      </w:pPr>
      <w:r>
        <w:rPr>
          <w:rFonts w:ascii="Arial" w:hAnsi="Arial" w:cs="Arial"/>
          <w:b/>
          <w:sz w:val="22"/>
          <w:szCs w:val="22"/>
        </w:rPr>
        <w:t>Salish Sea Shoreline Forum</w:t>
      </w:r>
    </w:p>
    <w:p w:rsidR="00E95AC9" w:rsidRPr="00E95AC9" w:rsidRDefault="00E95AC9" w:rsidP="00E95AC9">
      <w:pPr>
        <w:pStyle w:val="ListParagraph"/>
        <w:tabs>
          <w:tab w:val="left" w:pos="0"/>
          <w:tab w:val="left" w:pos="8460"/>
        </w:tabs>
        <w:spacing w:after="200"/>
        <w:ind w:left="0"/>
        <w:contextualSpacing/>
        <w:rPr>
          <w:rFonts w:ascii="Arial" w:hAnsi="Arial" w:cs="Arial"/>
          <w:sz w:val="22"/>
          <w:szCs w:val="22"/>
        </w:rPr>
      </w:pPr>
      <w:r w:rsidRPr="00E95AC9">
        <w:rPr>
          <w:rFonts w:ascii="Arial" w:hAnsi="Arial" w:cs="Arial"/>
          <w:sz w:val="22"/>
          <w:szCs w:val="22"/>
        </w:rPr>
        <w:t>May 20, 2014</w:t>
      </w:r>
    </w:p>
    <w:p w:rsidR="00E95AC9" w:rsidRPr="00E95AC9" w:rsidRDefault="00E95AC9" w:rsidP="00E95AC9">
      <w:pPr>
        <w:pStyle w:val="ListParagraph"/>
        <w:tabs>
          <w:tab w:val="left" w:pos="0"/>
          <w:tab w:val="left" w:pos="8460"/>
        </w:tabs>
        <w:spacing w:after="200"/>
        <w:ind w:left="0"/>
        <w:contextualSpacing/>
        <w:rPr>
          <w:rFonts w:ascii="Arial" w:hAnsi="Arial" w:cs="Arial"/>
          <w:sz w:val="22"/>
          <w:szCs w:val="22"/>
        </w:rPr>
      </w:pPr>
      <w:r w:rsidRPr="00E95AC9">
        <w:rPr>
          <w:rFonts w:ascii="Arial" w:hAnsi="Arial" w:cs="Arial"/>
          <w:sz w:val="22"/>
          <w:szCs w:val="22"/>
        </w:rPr>
        <w:t>Attendees: Kathleen Herrmann</w:t>
      </w:r>
    </w:p>
    <w:p w:rsidR="00E95AC9" w:rsidRDefault="00E95AC9" w:rsidP="00E95AC9">
      <w:pPr>
        <w:pStyle w:val="ListParagraph"/>
        <w:tabs>
          <w:tab w:val="left" w:pos="0"/>
          <w:tab w:val="left" w:pos="8460"/>
        </w:tabs>
        <w:spacing w:after="200"/>
        <w:ind w:left="0"/>
        <w:contextualSpacing/>
        <w:rPr>
          <w:rFonts w:ascii="Arial" w:hAnsi="Arial" w:cs="Arial"/>
          <w:b/>
          <w:sz w:val="22"/>
          <w:szCs w:val="22"/>
        </w:rPr>
      </w:pPr>
    </w:p>
    <w:p w:rsidR="007C61C8" w:rsidRPr="00CB1387" w:rsidRDefault="00417DD8" w:rsidP="007C61C8">
      <w:pPr>
        <w:pStyle w:val="ListParagraph"/>
        <w:numPr>
          <w:ilvl w:val="0"/>
          <w:numId w:val="1"/>
        </w:numPr>
        <w:tabs>
          <w:tab w:val="left" w:pos="0"/>
          <w:tab w:val="left" w:pos="8460"/>
        </w:tabs>
        <w:spacing w:after="200"/>
        <w:ind w:left="0"/>
        <w:contextualSpacing/>
        <w:rPr>
          <w:rFonts w:ascii="Arial" w:hAnsi="Arial" w:cs="Arial"/>
          <w:b/>
          <w:sz w:val="22"/>
          <w:szCs w:val="22"/>
        </w:rPr>
      </w:pPr>
      <w:r>
        <w:rPr>
          <w:rFonts w:ascii="Arial" w:hAnsi="Arial" w:cs="Arial"/>
          <w:b/>
          <w:sz w:val="22"/>
          <w:szCs w:val="22"/>
        </w:rPr>
        <w:t xml:space="preserve">WDFW </w:t>
      </w:r>
      <w:r w:rsidR="007C61C8" w:rsidRPr="00CB1387">
        <w:rPr>
          <w:rFonts w:ascii="Arial" w:hAnsi="Arial" w:cs="Arial"/>
          <w:b/>
          <w:sz w:val="22"/>
          <w:szCs w:val="22"/>
        </w:rPr>
        <w:t>Forage Fi</w:t>
      </w:r>
      <w:r>
        <w:rPr>
          <w:rFonts w:ascii="Arial" w:hAnsi="Arial" w:cs="Arial"/>
          <w:b/>
          <w:sz w:val="22"/>
          <w:szCs w:val="22"/>
        </w:rPr>
        <w:t>sh Spawning Survey Training</w:t>
      </w:r>
      <w:r w:rsidRPr="00CB1387">
        <w:rPr>
          <w:rFonts w:ascii="Arial" w:hAnsi="Arial" w:cs="Arial"/>
          <w:b/>
          <w:sz w:val="22"/>
          <w:szCs w:val="22"/>
        </w:rPr>
        <w:t xml:space="preserve"> </w:t>
      </w:r>
      <w:r w:rsidR="007C61C8" w:rsidRPr="00CB1387">
        <w:rPr>
          <w:rFonts w:ascii="Arial" w:hAnsi="Arial" w:cs="Arial"/>
          <w:b/>
          <w:sz w:val="22"/>
          <w:szCs w:val="22"/>
        </w:rPr>
        <w:br/>
      </w:r>
      <w:r>
        <w:rPr>
          <w:rFonts w:ascii="Arial" w:hAnsi="Arial" w:cs="Arial"/>
          <w:sz w:val="22"/>
          <w:szCs w:val="22"/>
        </w:rPr>
        <w:t>June 16</w:t>
      </w:r>
      <w:r w:rsidR="007C61C8" w:rsidRPr="00CB1387">
        <w:rPr>
          <w:rFonts w:ascii="Arial" w:hAnsi="Arial" w:cs="Arial"/>
          <w:sz w:val="22"/>
          <w:szCs w:val="22"/>
        </w:rPr>
        <w:t>, 201</w:t>
      </w:r>
      <w:r>
        <w:rPr>
          <w:rFonts w:ascii="Arial" w:hAnsi="Arial" w:cs="Arial"/>
          <w:sz w:val="22"/>
          <w:szCs w:val="22"/>
        </w:rPr>
        <w:t>4</w:t>
      </w:r>
    </w:p>
    <w:p w:rsidR="007C61C8" w:rsidRDefault="007C61C8" w:rsidP="007C61C8">
      <w:pPr>
        <w:pStyle w:val="ListParagraph"/>
        <w:tabs>
          <w:tab w:val="left" w:pos="0"/>
          <w:tab w:val="left" w:pos="8460"/>
        </w:tabs>
        <w:spacing w:after="200"/>
        <w:ind w:left="0"/>
        <w:contextualSpacing/>
        <w:rPr>
          <w:rFonts w:ascii="Arial" w:hAnsi="Arial" w:cs="Arial"/>
          <w:sz w:val="22"/>
          <w:szCs w:val="22"/>
        </w:rPr>
      </w:pPr>
      <w:r w:rsidRPr="00CB1387">
        <w:rPr>
          <w:rFonts w:ascii="Arial" w:hAnsi="Arial" w:cs="Arial"/>
          <w:sz w:val="22"/>
          <w:szCs w:val="22"/>
        </w:rPr>
        <w:t>Att</w:t>
      </w:r>
      <w:r w:rsidR="006317D0" w:rsidRPr="00CB1387">
        <w:rPr>
          <w:rFonts w:ascii="Arial" w:hAnsi="Arial" w:cs="Arial"/>
          <w:sz w:val="22"/>
          <w:szCs w:val="22"/>
        </w:rPr>
        <w:t xml:space="preserve">endees: </w:t>
      </w:r>
      <w:r w:rsidR="00417DD8">
        <w:rPr>
          <w:rFonts w:ascii="Arial" w:hAnsi="Arial" w:cs="Arial"/>
          <w:sz w:val="22"/>
          <w:szCs w:val="22"/>
        </w:rPr>
        <w:t xml:space="preserve">Lincoln Loehr, </w:t>
      </w:r>
      <w:r w:rsidR="00E95AC9">
        <w:rPr>
          <w:rFonts w:ascii="Arial" w:hAnsi="Arial" w:cs="Arial"/>
          <w:sz w:val="22"/>
          <w:szCs w:val="22"/>
        </w:rPr>
        <w:t xml:space="preserve">Mike Ehlebracht, Mike Montanari, </w:t>
      </w:r>
      <w:r w:rsidR="00417DD8">
        <w:rPr>
          <w:rFonts w:ascii="Arial" w:hAnsi="Arial" w:cs="Arial"/>
          <w:sz w:val="22"/>
          <w:szCs w:val="22"/>
        </w:rPr>
        <w:t xml:space="preserve">Paul Schlenger, Bob Hillmann, </w:t>
      </w:r>
      <w:r w:rsidRPr="00CB1387">
        <w:rPr>
          <w:rFonts w:ascii="Arial" w:hAnsi="Arial" w:cs="Arial"/>
          <w:sz w:val="22"/>
          <w:szCs w:val="22"/>
        </w:rPr>
        <w:t xml:space="preserve">Kathleen Herrmann, and </w:t>
      </w:r>
      <w:r w:rsidR="005A5A0B">
        <w:rPr>
          <w:rFonts w:ascii="Arial" w:hAnsi="Arial" w:cs="Arial"/>
          <w:sz w:val="22"/>
          <w:szCs w:val="22"/>
        </w:rPr>
        <w:t>Alyson Rae</w:t>
      </w:r>
    </w:p>
    <w:p w:rsidR="00DE2859" w:rsidRPr="003A484F" w:rsidRDefault="00DE2859" w:rsidP="007C61C8">
      <w:pPr>
        <w:pStyle w:val="ListParagraph"/>
        <w:tabs>
          <w:tab w:val="left" w:pos="0"/>
          <w:tab w:val="left" w:pos="8460"/>
        </w:tabs>
        <w:spacing w:after="200"/>
        <w:ind w:left="0"/>
        <w:contextualSpacing/>
        <w:rPr>
          <w:rFonts w:ascii="Arial" w:hAnsi="Arial" w:cs="Arial"/>
          <w:sz w:val="22"/>
          <w:szCs w:val="22"/>
        </w:rPr>
      </w:pPr>
    </w:p>
    <w:p w:rsidR="00DE2859" w:rsidRPr="003A484F" w:rsidRDefault="00E95AC9" w:rsidP="00DE2859">
      <w:pPr>
        <w:pStyle w:val="ListParagraph"/>
        <w:numPr>
          <w:ilvl w:val="0"/>
          <w:numId w:val="1"/>
        </w:numPr>
        <w:tabs>
          <w:tab w:val="clear" w:pos="720"/>
          <w:tab w:val="num" w:pos="0"/>
          <w:tab w:val="left" w:pos="8460"/>
        </w:tabs>
        <w:spacing w:after="200"/>
        <w:ind w:left="0"/>
        <w:contextualSpacing/>
        <w:rPr>
          <w:rFonts w:ascii="Arial" w:hAnsi="Arial" w:cs="Arial"/>
          <w:b/>
          <w:sz w:val="22"/>
          <w:szCs w:val="22"/>
        </w:rPr>
      </w:pPr>
      <w:r>
        <w:rPr>
          <w:rFonts w:ascii="Arial" w:hAnsi="Arial" w:cs="Arial"/>
          <w:b/>
          <w:sz w:val="22"/>
          <w:szCs w:val="22"/>
        </w:rPr>
        <w:t>Social Marketing Training</w:t>
      </w:r>
    </w:p>
    <w:p w:rsidR="00DE2859" w:rsidRDefault="00E95AC9" w:rsidP="00DE285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July 15 and 29, 2014</w:t>
      </w:r>
    </w:p>
    <w:p w:rsidR="00DE2859" w:rsidRDefault="008C1073" w:rsidP="00DE285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lastRenderedPageBreak/>
        <w:t>Attendee</w:t>
      </w:r>
      <w:r w:rsidR="00DE2859">
        <w:rPr>
          <w:rFonts w:ascii="Arial" w:hAnsi="Arial" w:cs="Arial"/>
          <w:sz w:val="22"/>
          <w:szCs w:val="22"/>
        </w:rPr>
        <w:t xml:space="preserve">: </w:t>
      </w:r>
      <w:r w:rsidR="00E95AC9">
        <w:rPr>
          <w:rFonts w:ascii="Arial" w:hAnsi="Arial" w:cs="Arial"/>
          <w:sz w:val="22"/>
          <w:szCs w:val="22"/>
        </w:rPr>
        <w:t>Alyson Rae</w:t>
      </w:r>
    </w:p>
    <w:p w:rsidR="00E95AC9" w:rsidRDefault="00E95AC9" w:rsidP="00E95AC9">
      <w:pPr>
        <w:pStyle w:val="ListParagraph"/>
        <w:tabs>
          <w:tab w:val="left" w:pos="8460"/>
        </w:tabs>
        <w:spacing w:after="200"/>
        <w:ind w:left="0"/>
        <w:contextualSpacing/>
        <w:rPr>
          <w:rFonts w:ascii="Arial" w:hAnsi="Arial" w:cs="Arial"/>
          <w:b/>
          <w:sz w:val="22"/>
          <w:szCs w:val="22"/>
        </w:rPr>
      </w:pPr>
    </w:p>
    <w:p w:rsidR="00E95AC9" w:rsidRPr="003A484F" w:rsidRDefault="00E95AC9" w:rsidP="00E95AC9">
      <w:pPr>
        <w:pStyle w:val="ListParagraph"/>
        <w:numPr>
          <w:ilvl w:val="0"/>
          <w:numId w:val="1"/>
        </w:numPr>
        <w:tabs>
          <w:tab w:val="clear" w:pos="720"/>
          <w:tab w:val="num" w:pos="0"/>
          <w:tab w:val="left" w:pos="8460"/>
        </w:tabs>
        <w:spacing w:after="200"/>
        <w:ind w:left="0"/>
        <w:contextualSpacing/>
        <w:rPr>
          <w:rFonts w:ascii="Arial" w:hAnsi="Arial" w:cs="Arial"/>
          <w:b/>
          <w:sz w:val="22"/>
          <w:szCs w:val="22"/>
        </w:rPr>
      </w:pPr>
      <w:r>
        <w:rPr>
          <w:rFonts w:ascii="Arial" w:hAnsi="Arial" w:cs="Arial"/>
          <w:b/>
          <w:sz w:val="22"/>
          <w:szCs w:val="22"/>
        </w:rPr>
        <w:t>Shoreline Monitoring Toolbox Webinar</w:t>
      </w:r>
    </w:p>
    <w:p w:rsidR="00E95AC9" w:rsidRDefault="00E95AC9" w:rsidP="00E95AC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July 31, 2014</w:t>
      </w:r>
    </w:p>
    <w:p w:rsidR="00E95AC9" w:rsidRDefault="00E95AC9" w:rsidP="00E95AC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Attendees: Kathleen Herrmann and Alyson Rae</w:t>
      </w:r>
    </w:p>
    <w:p w:rsidR="00E95AC9" w:rsidRDefault="00E95AC9" w:rsidP="00E95AC9">
      <w:pPr>
        <w:pStyle w:val="ListParagraph"/>
        <w:tabs>
          <w:tab w:val="left" w:pos="8460"/>
        </w:tabs>
        <w:spacing w:after="200"/>
        <w:ind w:left="0"/>
        <w:contextualSpacing/>
        <w:rPr>
          <w:rFonts w:ascii="Arial" w:hAnsi="Arial" w:cs="Arial"/>
          <w:b/>
          <w:sz w:val="22"/>
          <w:szCs w:val="22"/>
        </w:rPr>
      </w:pPr>
    </w:p>
    <w:p w:rsidR="00E95AC9" w:rsidRPr="003A484F" w:rsidRDefault="00E95AC9" w:rsidP="00E95AC9">
      <w:pPr>
        <w:pStyle w:val="ListParagraph"/>
        <w:numPr>
          <w:ilvl w:val="0"/>
          <w:numId w:val="1"/>
        </w:numPr>
        <w:tabs>
          <w:tab w:val="clear" w:pos="720"/>
          <w:tab w:val="num" w:pos="0"/>
          <w:tab w:val="left" w:pos="8460"/>
        </w:tabs>
        <w:spacing w:after="200"/>
        <w:ind w:left="0"/>
        <w:contextualSpacing/>
        <w:rPr>
          <w:rFonts w:ascii="Arial" w:hAnsi="Arial" w:cs="Arial"/>
          <w:b/>
          <w:sz w:val="22"/>
          <w:szCs w:val="22"/>
        </w:rPr>
      </w:pPr>
      <w:r>
        <w:rPr>
          <w:rFonts w:ascii="Arial" w:hAnsi="Arial" w:cs="Arial"/>
          <w:b/>
          <w:sz w:val="22"/>
          <w:szCs w:val="22"/>
        </w:rPr>
        <w:t>Marine Managers Workshop</w:t>
      </w:r>
    </w:p>
    <w:p w:rsidR="00E95AC9" w:rsidRDefault="00E95AC9" w:rsidP="00E95AC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September 10, 2014</w:t>
      </w:r>
    </w:p>
    <w:p w:rsidR="00E95AC9" w:rsidRDefault="00E95AC9" w:rsidP="00E95AC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Attendees: Kathleen Herrmann and Paul Schlenger</w:t>
      </w:r>
    </w:p>
    <w:p w:rsidR="007C61C8" w:rsidRPr="00931BAF" w:rsidRDefault="007C61C8" w:rsidP="007C61C8">
      <w:pPr>
        <w:pStyle w:val="ListParagraph"/>
        <w:tabs>
          <w:tab w:val="left" w:pos="0"/>
          <w:tab w:val="left" w:pos="8460"/>
        </w:tabs>
        <w:spacing w:after="200"/>
        <w:ind w:left="0"/>
        <w:contextualSpacing/>
        <w:rPr>
          <w:rFonts w:ascii="Arial" w:hAnsi="Arial" w:cs="Arial"/>
          <w:b/>
          <w:sz w:val="16"/>
          <w:szCs w:val="16"/>
        </w:rPr>
      </w:pPr>
    </w:p>
    <w:p w:rsidR="00A864A8" w:rsidRPr="00B45B6C" w:rsidRDefault="00A864A8" w:rsidP="00A864A8">
      <w:pPr>
        <w:pStyle w:val="ListParagraph"/>
        <w:numPr>
          <w:ilvl w:val="0"/>
          <w:numId w:val="1"/>
        </w:numPr>
        <w:tabs>
          <w:tab w:val="left" w:pos="0"/>
          <w:tab w:val="left" w:pos="8460"/>
        </w:tabs>
        <w:spacing w:after="200"/>
        <w:ind w:left="0"/>
        <w:contextualSpacing/>
        <w:rPr>
          <w:rFonts w:ascii="Arial" w:hAnsi="Arial" w:cs="Arial"/>
          <w:b/>
          <w:sz w:val="22"/>
          <w:szCs w:val="22"/>
        </w:rPr>
      </w:pPr>
      <w:r>
        <w:rPr>
          <w:rFonts w:ascii="Arial" w:hAnsi="Arial" w:cs="Arial"/>
          <w:b/>
          <w:sz w:val="22"/>
          <w:szCs w:val="22"/>
        </w:rPr>
        <w:t>Sound Living</w:t>
      </w:r>
      <w:r w:rsidR="00E64642">
        <w:rPr>
          <w:rFonts w:ascii="Arial" w:hAnsi="Arial" w:cs="Arial"/>
          <w:b/>
          <w:sz w:val="22"/>
          <w:szCs w:val="22"/>
        </w:rPr>
        <w:t xml:space="preserve">: One Day </w:t>
      </w:r>
      <w:proofErr w:type="spellStart"/>
      <w:r w:rsidR="00E64642">
        <w:rPr>
          <w:rFonts w:ascii="Arial" w:hAnsi="Arial" w:cs="Arial"/>
          <w:b/>
          <w:sz w:val="22"/>
          <w:szCs w:val="22"/>
        </w:rPr>
        <w:t>Communiversity</w:t>
      </w:r>
      <w:proofErr w:type="spellEnd"/>
      <w:r>
        <w:rPr>
          <w:rFonts w:ascii="Arial" w:hAnsi="Arial" w:cs="Arial"/>
          <w:b/>
          <w:sz w:val="22"/>
          <w:szCs w:val="22"/>
        </w:rPr>
        <w:br/>
      </w:r>
      <w:r w:rsidR="00417DD8">
        <w:rPr>
          <w:rFonts w:ascii="Arial" w:hAnsi="Arial" w:cs="Arial"/>
          <w:sz w:val="22"/>
          <w:szCs w:val="22"/>
        </w:rPr>
        <w:t>October 25, 2014</w:t>
      </w:r>
      <w:r>
        <w:rPr>
          <w:rFonts w:ascii="Arial" w:hAnsi="Arial" w:cs="Arial"/>
          <w:sz w:val="22"/>
          <w:szCs w:val="22"/>
        </w:rPr>
        <w:br/>
        <w:t xml:space="preserve">Attendees: </w:t>
      </w:r>
      <w:r w:rsidR="003D39CD">
        <w:rPr>
          <w:rFonts w:ascii="Arial" w:hAnsi="Arial" w:cs="Arial"/>
          <w:sz w:val="22"/>
          <w:szCs w:val="22"/>
        </w:rPr>
        <w:t xml:space="preserve">Bob Hillmann, </w:t>
      </w:r>
      <w:r w:rsidR="00417DD8">
        <w:rPr>
          <w:rFonts w:ascii="Arial" w:hAnsi="Arial" w:cs="Arial"/>
          <w:sz w:val="22"/>
          <w:szCs w:val="22"/>
        </w:rPr>
        <w:t xml:space="preserve">Mike Ehlebracht, Franchesca Perez </w:t>
      </w:r>
      <w:r w:rsidR="003D39CD">
        <w:rPr>
          <w:rFonts w:ascii="Arial" w:hAnsi="Arial" w:cs="Arial"/>
          <w:sz w:val="22"/>
          <w:szCs w:val="22"/>
        </w:rPr>
        <w:t>and Alyson Rae</w:t>
      </w:r>
    </w:p>
    <w:p w:rsidR="00E95AC9" w:rsidRDefault="00E95AC9" w:rsidP="00E95AC9">
      <w:pPr>
        <w:pStyle w:val="ListParagraph"/>
        <w:tabs>
          <w:tab w:val="left" w:pos="8460"/>
        </w:tabs>
        <w:spacing w:after="200"/>
        <w:ind w:left="0"/>
        <w:contextualSpacing/>
        <w:rPr>
          <w:rFonts w:ascii="Arial" w:hAnsi="Arial" w:cs="Arial"/>
          <w:b/>
          <w:sz w:val="22"/>
          <w:szCs w:val="22"/>
        </w:rPr>
      </w:pPr>
    </w:p>
    <w:p w:rsidR="00E95AC9" w:rsidRPr="003A484F" w:rsidRDefault="00E95AC9" w:rsidP="00E95AC9">
      <w:pPr>
        <w:pStyle w:val="ListParagraph"/>
        <w:numPr>
          <w:ilvl w:val="0"/>
          <w:numId w:val="1"/>
        </w:numPr>
        <w:tabs>
          <w:tab w:val="clear" w:pos="720"/>
          <w:tab w:val="num" w:pos="0"/>
          <w:tab w:val="left" w:pos="8460"/>
        </w:tabs>
        <w:spacing w:after="200"/>
        <w:ind w:left="0"/>
        <w:contextualSpacing/>
        <w:rPr>
          <w:rFonts w:ascii="Arial" w:hAnsi="Arial" w:cs="Arial"/>
          <w:b/>
          <w:sz w:val="22"/>
          <w:szCs w:val="22"/>
        </w:rPr>
      </w:pPr>
      <w:r>
        <w:rPr>
          <w:rFonts w:ascii="Arial" w:hAnsi="Arial" w:cs="Arial"/>
          <w:b/>
          <w:sz w:val="22"/>
          <w:szCs w:val="22"/>
        </w:rPr>
        <w:t>Focus on Farming Conference</w:t>
      </w:r>
    </w:p>
    <w:p w:rsidR="00E95AC9" w:rsidRDefault="00E95AC9" w:rsidP="00E95AC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November 20, 2014</w:t>
      </w:r>
    </w:p>
    <w:p w:rsidR="00E95AC9" w:rsidRDefault="00E95AC9" w:rsidP="00E95AC9">
      <w:pPr>
        <w:pStyle w:val="ListParagraph"/>
        <w:tabs>
          <w:tab w:val="left" w:pos="0"/>
          <w:tab w:val="left" w:pos="8460"/>
        </w:tabs>
        <w:spacing w:after="200"/>
        <w:ind w:left="0"/>
        <w:contextualSpacing/>
        <w:rPr>
          <w:rFonts w:ascii="Arial" w:hAnsi="Arial" w:cs="Arial"/>
          <w:sz w:val="22"/>
          <w:szCs w:val="22"/>
        </w:rPr>
      </w:pPr>
      <w:r>
        <w:rPr>
          <w:rFonts w:ascii="Arial" w:hAnsi="Arial" w:cs="Arial"/>
          <w:sz w:val="22"/>
          <w:szCs w:val="22"/>
        </w:rPr>
        <w:t>Attendees: Kathleen Herrmann and Alyson Rae</w:t>
      </w:r>
    </w:p>
    <w:p w:rsidR="00F90AE7" w:rsidRPr="00931BAF" w:rsidRDefault="00F90AE7" w:rsidP="00F90AE7">
      <w:pPr>
        <w:pStyle w:val="ListParagraph"/>
        <w:tabs>
          <w:tab w:val="left" w:pos="0"/>
          <w:tab w:val="left" w:pos="8460"/>
        </w:tabs>
        <w:spacing w:after="200"/>
        <w:ind w:left="0"/>
        <w:contextualSpacing/>
        <w:rPr>
          <w:rFonts w:ascii="Arial" w:hAnsi="Arial" w:cs="Arial"/>
          <w:sz w:val="16"/>
          <w:szCs w:val="16"/>
        </w:rPr>
      </w:pPr>
    </w:p>
    <w:p w:rsidR="00C22A20" w:rsidRPr="00F90AE7" w:rsidRDefault="00C22A20" w:rsidP="00C22A20">
      <w:pPr>
        <w:pStyle w:val="ListParagraph"/>
        <w:numPr>
          <w:ilvl w:val="0"/>
          <w:numId w:val="5"/>
        </w:numPr>
        <w:tabs>
          <w:tab w:val="left" w:pos="0"/>
          <w:tab w:val="left" w:pos="8460"/>
        </w:tabs>
        <w:spacing w:after="200"/>
        <w:ind w:left="0"/>
        <w:contextualSpacing/>
        <w:rPr>
          <w:rFonts w:ascii="Arial" w:hAnsi="Arial" w:cs="Arial"/>
          <w:b/>
          <w:sz w:val="22"/>
          <w:szCs w:val="22"/>
        </w:rPr>
      </w:pPr>
      <w:r w:rsidRPr="00C22A20">
        <w:rPr>
          <w:rFonts w:ascii="Arial" w:hAnsi="Arial" w:cs="Arial"/>
          <w:b/>
          <w:sz w:val="22"/>
          <w:szCs w:val="22"/>
        </w:rPr>
        <w:t>NWSC</w:t>
      </w:r>
      <w:r w:rsidR="00CB1387">
        <w:rPr>
          <w:rFonts w:ascii="Arial" w:hAnsi="Arial" w:cs="Arial"/>
          <w:b/>
          <w:sz w:val="22"/>
          <w:szCs w:val="22"/>
        </w:rPr>
        <w:t xml:space="preserve"> Annual MRC</w:t>
      </w:r>
      <w:r w:rsidRPr="00C22A20">
        <w:rPr>
          <w:rFonts w:ascii="Arial" w:hAnsi="Arial" w:cs="Arial"/>
          <w:b/>
          <w:sz w:val="22"/>
          <w:szCs w:val="22"/>
        </w:rPr>
        <w:t xml:space="preserve"> Conference</w:t>
      </w:r>
      <w:r w:rsidRPr="00C22A20">
        <w:rPr>
          <w:rFonts w:ascii="Arial" w:hAnsi="Arial" w:cs="Arial"/>
          <w:b/>
          <w:sz w:val="22"/>
          <w:szCs w:val="22"/>
        </w:rPr>
        <w:br/>
      </w:r>
      <w:r w:rsidR="00E95AC9">
        <w:rPr>
          <w:rFonts w:ascii="Arial" w:hAnsi="Arial" w:cs="Arial"/>
          <w:sz w:val="22"/>
          <w:szCs w:val="22"/>
        </w:rPr>
        <w:t>December 5-6, 2014</w:t>
      </w:r>
      <w:r w:rsidRPr="00C22A20">
        <w:rPr>
          <w:rFonts w:ascii="Arial" w:hAnsi="Arial" w:cs="Arial"/>
          <w:sz w:val="22"/>
          <w:szCs w:val="22"/>
        </w:rPr>
        <w:br/>
        <w:t>Attendees:</w:t>
      </w:r>
      <w:r>
        <w:rPr>
          <w:rFonts w:ascii="Arial" w:hAnsi="Arial" w:cs="Arial"/>
          <w:sz w:val="22"/>
          <w:szCs w:val="22"/>
        </w:rPr>
        <w:t xml:space="preserve"> </w:t>
      </w:r>
      <w:r w:rsidRPr="00C22A20">
        <w:rPr>
          <w:rFonts w:ascii="Arial" w:hAnsi="Arial" w:cs="Arial"/>
          <w:sz w:val="22"/>
          <w:szCs w:val="22"/>
        </w:rPr>
        <w:t>Cathy Stanley,</w:t>
      </w:r>
      <w:r>
        <w:rPr>
          <w:rFonts w:ascii="Arial" w:hAnsi="Arial" w:cs="Arial"/>
          <w:sz w:val="22"/>
          <w:szCs w:val="22"/>
        </w:rPr>
        <w:t xml:space="preserve"> </w:t>
      </w:r>
      <w:r w:rsidRPr="00C22A20">
        <w:rPr>
          <w:rFonts w:ascii="Arial" w:hAnsi="Arial" w:cs="Arial"/>
          <w:sz w:val="22"/>
          <w:szCs w:val="22"/>
        </w:rPr>
        <w:t xml:space="preserve">Franchesca Perez, Kathleen Herrmann, Keeley O’Connell, Lincoln Loehr, </w:t>
      </w:r>
      <w:r w:rsidR="003D39CD">
        <w:rPr>
          <w:rFonts w:ascii="Arial" w:hAnsi="Arial" w:cs="Arial"/>
          <w:sz w:val="22"/>
          <w:szCs w:val="22"/>
        </w:rPr>
        <w:t>Alyson Rae</w:t>
      </w:r>
      <w:r>
        <w:rPr>
          <w:rFonts w:ascii="Arial" w:hAnsi="Arial" w:cs="Arial"/>
          <w:sz w:val="22"/>
          <w:szCs w:val="22"/>
        </w:rPr>
        <w:t>,</w:t>
      </w:r>
      <w:r w:rsidRPr="00C22A20">
        <w:rPr>
          <w:rFonts w:ascii="Arial" w:hAnsi="Arial" w:cs="Arial"/>
          <w:sz w:val="22"/>
          <w:szCs w:val="22"/>
        </w:rPr>
        <w:t xml:space="preserve"> Paul Schlenger, </w:t>
      </w:r>
      <w:r w:rsidR="004C6FD4">
        <w:rPr>
          <w:rFonts w:ascii="Arial" w:hAnsi="Arial" w:cs="Arial"/>
          <w:sz w:val="22"/>
          <w:szCs w:val="22"/>
        </w:rPr>
        <w:t xml:space="preserve"> Bob</w:t>
      </w:r>
      <w:r w:rsidRPr="00C22A20">
        <w:rPr>
          <w:rFonts w:ascii="Arial" w:hAnsi="Arial" w:cs="Arial"/>
          <w:sz w:val="22"/>
          <w:szCs w:val="22"/>
        </w:rPr>
        <w:t xml:space="preserve"> Hillman</w:t>
      </w:r>
      <w:r w:rsidR="004C6FD4">
        <w:rPr>
          <w:rFonts w:ascii="Arial" w:hAnsi="Arial" w:cs="Arial"/>
          <w:sz w:val="22"/>
          <w:szCs w:val="22"/>
        </w:rPr>
        <w:t>n</w:t>
      </w:r>
      <w:r w:rsidRPr="00C22A20">
        <w:rPr>
          <w:rFonts w:ascii="Arial" w:hAnsi="Arial" w:cs="Arial"/>
          <w:sz w:val="22"/>
          <w:szCs w:val="22"/>
        </w:rPr>
        <w:t xml:space="preserve">, Simon Geerlofs, </w:t>
      </w:r>
      <w:r>
        <w:rPr>
          <w:rFonts w:ascii="Arial" w:hAnsi="Arial" w:cs="Arial"/>
          <w:sz w:val="22"/>
          <w:szCs w:val="22"/>
        </w:rPr>
        <w:t>Susan Tarpley</w:t>
      </w:r>
      <w:r w:rsidR="00E95AC9">
        <w:rPr>
          <w:rFonts w:ascii="Arial" w:hAnsi="Arial" w:cs="Arial"/>
          <w:sz w:val="22"/>
          <w:szCs w:val="22"/>
        </w:rPr>
        <w:t>, Mike Ehlebracht</w:t>
      </w:r>
      <w:r>
        <w:rPr>
          <w:rFonts w:ascii="Arial" w:hAnsi="Arial" w:cs="Arial"/>
          <w:sz w:val="22"/>
          <w:szCs w:val="22"/>
        </w:rPr>
        <w:t xml:space="preserve"> and</w:t>
      </w:r>
      <w:r w:rsidRPr="00C22A20">
        <w:rPr>
          <w:rFonts w:ascii="Arial" w:hAnsi="Arial" w:cs="Arial"/>
          <w:sz w:val="22"/>
          <w:szCs w:val="22"/>
        </w:rPr>
        <w:t xml:space="preserve"> Thomas Hoban</w:t>
      </w:r>
    </w:p>
    <w:p w:rsidR="005E20EE" w:rsidRDefault="005E20EE" w:rsidP="005E20EE">
      <w:pPr>
        <w:widowControl w:val="0"/>
      </w:pPr>
      <w:r>
        <w:t> </w:t>
      </w:r>
    </w:p>
    <w:p w:rsidR="005E20EE" w:rsidRPr="00670CCD" w:rsidRDefault="005E20EE" w:rsidP="00931BAF">
      <w:pPr>
        <w:pStyle w:val="ListParagraph"/>
        <w:tabs>
          <w:tab w:val="left" w:pos="0"/>
          <w:tab w:val="left" w:pos="8460"/>
        </w:tabs>
        <w:spacing w:after="200"/>
        <w:ind w:left="0"/>
        <w:contextualSpacing/>
        <w:rPr>
          <w:rFonts w:ascii="Arial" w:hAnsi="Arial" w:cs="Arial"/>
          <w:b/>
          <w:sz w:val="22"/>
          <w:szCs w:val="22"/>
        </w:rPr>
      </w:pPr>
    </w:p>
    <w:sectPr w:rsidR="005E20EE" w:rsidRPr="00670CCD" w:rsidSect="00C12CC7">
      <w:footerReference w:type="even" r:id="rId46"/>
      <w:footerReference w:type="default" r:id="rId47"/>
      <w:footerReference w:type="first" r:id="rId48"/>
      <w:pgSz w:w="12240" w:h="15840"/>
      <w:pgMar w:top="1440" w:right="1080" w:bottom="1440" w:left="1080" w:header="720" w:footer="720" w:gutter="0"/>
      <w:pgNumType w:start="1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2E" w:rsidRDefault="00A1302E">
      <w:r>
        <w:separator/>
      </w:r>
    </w:p>
  </w:endnote>
  <w:endnote w:type="continuationSeparator" w:id="0">
    <w:p w:rsidR="00A1302E" w:rsidRDefault="00A130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Optimum">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rsidP="006640D8">
    <w:pPr>
      <w:pStyle w:val="Footer"/>
      <w:tabs>
        <w:tab w:val="right" w:pos="9900"/>
      </w:tabs>
    </w:pPr>
    <w:r>
      <w:tab/>
    </w:r>
    <w:r>
      <w:tab/>
    </w:r>
    <w:r>
      <w:tab/>
    </w:r>
    <w:r w:rsidR="00301CF4">
      <w:fldChar w:fldCharType="begin"/>
    </w:r>
    <w:r>
      <w:instrText xml:space="preserve"> PAGE   \* MERGEFORMAT </w:instrText>
    </w:r>
    <w:r w:rsidR="00301CF4">
      <w:fldChar w:fldCharType="separate"/>
    </w:r>
    <w:r w:rsidR="00856F93">
      <w:rPr>
        <w:noProof/>
      </w:rPr>
      <w:t>5</w:t>
    </w:r>
    <w:r w:rsidR="00301CF4">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rsidP="006640D8">
    <w:pPr>
      <w:pStyle w:val="Footer"/>
      <w:jc w:val="right"/>
    </w:pPr>
    <w:r>
      <w:tab/>
    </w:r>
    <w:r>
      <w:tab/>
    </w: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29431"/>
      <w:docPartObj>
        <w:docPartGallery w:val="Page Numbers (Bottom of Page)"/>
        <w:docPartUnique/>
      </w:docPartObj>
    </w:sdtPr>
    <w:sdtContent>
      <w:p w:rsidR="00A1302E" w:rsidRDefault="00A1302E">
        <w:pPr>
          <w:pStyle w:val="Footer"/>
          <w:jc w:val="right"/>
        </w:pPr>
        <w:r>
          <w:t>17</w:t>
        </w:r>
      </w:p>
    </w:sdtContent>
  </w:sdt>
  <w:p w:rsidR="00A1302E" w:rsidRPr="00F801B1" w:rsidRDefault="00A1302E" w:rsidP="00F801B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79720"/>
      <w:docPartObj>
        <w:docPartGallery w:val="Page Numbers (Bottom of Page)"/>
        <w:docPartUnique/>
      </w:docPartObj>
    </w:sdtPr>
    <w:sdtContent>
      <w:p w:rsidR="00A1302E" w:rsidRDefault="00386533">
        <w:pPr>
          <w:pStyle w:val="Footer"/>
          <w:jc w:val="right"/>
        </w:pPr>
        <w:r>
          <w:t>17</w:t>
        </w:r>
      </w:p>
    </w:sdtContent>
  </w:sdt>
  <w:p w:rsidR="00A1302E" w:rsidRPr="00751649" w:rsidRDefault="00A1302E" w:rsidP="0075164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rsidP="006640D8">
    <w:pPr>
      <w:pStyle w:val="Footer"/>
      <w:ind w:right="-540"/>
      <w:jc w:val="right"/>
    </w:pPr>
    <w:r>
      <w:t>18</w:t>
    </w:r>
  </w:p>
  <w:p w:rsidR="00A1302E" w:rsidRPr="00751649" w:rsidRDefault="00A1302E" w:rsidP="0075164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pPr>
      <w:pStyle w:val="Footer"/>
      <w:jc w:val="right"/>
    </w:pPr>
    <w:r>
      <w:t>19</w:t>
    </w:r>
  </w:p>
  <w:p w:rsidR="00A1302E" w:rsidRPr="00F801B1" w:rsidRDefault="00A1302E" w:rsidP="00F801B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301CF4" w:rsidP="002D6EE7">
    <w:pPr>
      <w:pStyle w:val="Footer"/>
      <w:rPr>
        <w:rStyle w:val="PageNumber"/>
        <w:rFonts w:ascii="Times New Roman" w:hAnsi="Times New Roman" w:cs="Times New Roman"/>
        <w:sz w:val="24"/>
        <w:szCs w:val="24"/>
      </w:rPr>
    </w:pPr>
    <w:r>
      <w:rPr>
        <w:rStyle w:val="PageNumber"/>
      </w:rPr>
      <w:fldChar w:fldCharType="begin"/>
    </w:r>
    <w:r w:rsidR="00A1302E">
      <w:rPr>
        <w:rStyle w:val="PageNumber"/>
      </w:rPr>
      <w:instrText xml:space="preserve">PAGE  </w:instrText>
    </w:r>
    <w:r>
      <w:rPr>
        <w:rStyle w:val="PageNumber"/>
      </w:rPr>
      <w:fldChar w:fldCharType="separate"/>
    </w:r>
    <w:r w:rsidR="00A1302E">
      <w:rPr>
        <w:rStyle w:val="PageNumber"/>
        <w:noProof/>
      </w:rPr>
      <w:t>3</w:t>
    </w:r>
    <w:r>
      <w:rPr>
        <w:rStyle w:val="PageNumber"/>
      </w:rPr>
      <w:fldChar w:fldCharType="end"/>
    </w:r>
  </w:p>
  <w:p w:rsidR="00A1302E" w:rsidRDefault="00A1302E" w:rsidP="002D6EE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pPr>
      <w:pStyle w:val="Footer"/>
      <w:jc w:val="right"/>
    </w:pPr>
  </w:p>
  <w:p w:rsidR="00A1302E" w:rsidRPr="00F801B1" w:rsidRDefault="00386533" w:rsidP="00386533">
    <w:pPr>
      <w:pStyle w:val="Footer"/>
      <w:jc w:val="right"/>
    </w:pPr>
    <w:r>
      <w:t>20</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rsidP="006640D8">
    <w:pPr>
      <w:pStyle w:val="Footer"/>
      <w:jc w:val="right"/>
    </w:pPr>
    <w:r>
      <w:tab/>
    </w:r>
    <w:r w:rsidR="00386533">
      <w:tab/>
    </w:r>
    <w:r w:rsidR="00386533">
      <w:tab/>
    </w:r>
    <w:r w:rsidR="00386533">
      <w:tab/>
    </w:r>
    <w:r w:rsidR="00386533">
      <w:tab/>
      <w:t>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2E" w:rsidRDefault="00A1302E">
      <w:r>
        <w:separator/>
      </w:r>
    </w:p>
  </w:footnote>
  <w:footnote w:type="continuationSeparator" w:id="0">
    <w:p w:rsidR="00A1302E" w:rsidRDefault="00A13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02E" w:rsidRDefault="00A1302E" w:rsidP="004065F8">
    <w:pPr>
      <w:pStyle w:val="Footer"/>
      <w:jc w:val="right"/>
    </w:pPr>
    <w:r>
      <w:t>Draft Snohomish County MRC Annual Report</w:t>
    </w:r>
  </w:p>
  <w:p w:rsidR="00A1302E" w:rsidRDefault="00A1302E" w:rsidP="004065F8">
    <w:pPr>
      <w:pStyle w:val="Footer"/>
      <w:jc w:val="right"/>
    </w:pPr>
    <w:r>
      <w:t>February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1042"/>
    <w:multiLevelType w:val="hybridMultilevel"/>
    <w:tmpl w:val="5D2AA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DE2CBA"/>
    <w:multiLevelType w:val="hybridMultilevel"/>
    <w:tmpl w:val="2562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60303"/>
    <w:multiLevelType w:val="hybridMultilevel"/>
    <w:tmpl w:val="6D968B84"/>
    <w:lvl w:ilvl="0" w:tplc="AB9E7BD8">
      <w:start w:val="1"/>
      <w:numFmt w:val="bullet"/>
      <w:lvlText w:val="•"/>
      <w:lvlJc w:val="left"/>
      <w:pPr>
        <w:tabs>
          <w:tab w:val="num" w:pos="720"/>
        </w:tabs>
        <w:ind w:left="720" w:hanging="360"/>
      </w:pPr>
      <w:rPr>
        <w:rFonts w:ascii="Arial" w:hAnsi="Arial" w:hint="default"/>
      </w:rPr>
    </w:lvl>
    <w:lvl w:ilvl="1" w:tplc="6FC2F85C" w:tentative="1">
      <w:start w:val="1"/>
      <w:numFmt w:val="bullet"/>
      <w:lvlText w:val="•"/>
      <w:lvlJc w:val="left"/>
      <w:pPr>
        <w:tabs>
          <w:tab w:val="num" w:pos="1440"/>
        </w:tabs>
        <w:ind w:left="1440" w:hanging="360"/>
      </w:pPr>
      <w:rPr>
        <w:rFonts w:ascii="Arial" w:hAnsi="Arial" w:hint="default"/>
      </w:rPr>
    </w:lvl>
    <w:lvl w:ilvl="2" w:tplc="97B80856" w:tentative="1">
      <w:start w:val="1"/>
      <w:numFmt w:val="bullet"/>
      <w:lvlText w:val="•"/>
      <w:lvlJc w:val="left"/>
      <w:pPr>
        <w:tabs>
          <w:tab w:val="num" w:pos="2160"/>
        </w:tabs>
        <w:ind w:left="2160" w:hanging="360"/>
      </w:pPr>
      <w:rPr>
        <w:rFonts w:ascii="Arial" w:hAnsi="Arial" w:hint="default"/>
      </w:rPr>
    </w:lvl>
    <w:lvl w:ilvl="3" w:tplc="312241A8" w:tentative="1">
      <w:start w:val="1"/>
      <w:numFmt w:val="bullet"/>
      <w:lvlText w:val="•"/>
      <w:lvlJc w:val="left"/>
      <w:pPr>
        <w:tabs>
          <w:tab w:val="num" w:pos="2880"/>
        </w:tabs>
        <w:ind w:left="2880" w:hanging="360"/>
      </w:pPr>
      <w:rPr>
        <w:rFonts w:ascii="Arial" w:hAnsi="Arial" w:hint="default"/>
      </w:rPr>
    </w:lvl>
    <w:lvl w:ilvl="4" w:tplc="23D03AA8" w:tentative="1">
      <w:start w:val="1"/>
      <w:numFmt w:val="bullet"/>
      <w:lvlText w:val="•"/>
      <w:lvlJc w:val="left"/>
      <w:pPr>
        <w:tabs>
          <w:tab w:val="num" w:pos="3600"/>
        </w:tabs>
        <w:ind w:left="3600" w:hanging="360"/>
      </w:pPr>
      <w:rPr>
        <w:rFonts w:ascii="Arial" w:hAnsi="Arial" w:hint="default"/>
      </w:rPr>
    </w:lvl>
    <w:lvl w:ilvl="5" w:tplc="A35A4B08" w:tentative="1">
      <w:start w:val="1"/>
      <w:numFmt w:val="bullet"/>
      <w:lvlText w:val="•"/>
      <w:lvlJc w:val="left"/>
      <w:pPr>
        <w:tabs>
          <w:tab w:val="num" w:pos="4320"/>
        </w:tabs>
        <w:ind w:left="4320" w:hanging="360"/>
      </w:pPr>
      <w:rPr>
        <w:rFonts w:ascii="Arial" w:hAnsi="Arial" w:hint="default"/>
      </w:rPr>
    </w:lvl>
    <w:lvl w:ilvl="6" w:tplc="D3224E0E" w:tentative="1">
      <w:start w:val="1"/>
      <w:numFmt w:val="bullet"/>
      <w:lvlText w:val="•"/>
      <w:lvlJc w:val="left"/>
      <w:pPr>
        <w:tabs>
          <w:tab w:val="num" w:pos="5040"/>
        </w:tabs>
        <w:ind w:left="5040" w:hanging="360"/>
      </w:pPr>
      <w:rPr>
        <w:rFonts w:ascii="Arial" w:hAnsi="Arial" w:hint="default"/>
      </w:rPr>
    </w:lvl>
    <w:lvl w:ilvl="7" w:tplc="F1F023A6" w:tentative="1">
      <w:start w:val="1"/>
      <w:numFmt w:val="bullet"/>
      <w:lvlText w:val="•"/>
      <w:lvlJc w:val="left"/>
      <w:pPr>
        <w:tabs>
          <w:tab w:val="num" w:pos="5760"/>
        </w:tabs>
        <w:ind w:left="5760" w:hanging="360"/>
      </w:pPr>
      <w:rPr>
        <w:rFonts w:ascii="Arial" w:hAnsi="Arial" w:hint="default"/>
      </w:rPr>
    </w:lvl>
    <w:lvl w:ilvl="8" w:tplc="02525892" w:tentative="1">
      <w:start w:val="1"/>
      <w:numFmt w:val="bullet"/>
      <w:lvlText w:val="•"/>
      <w:lvlJc w:val="left"/>
      <w:pPr>
        <w:tabs>
          <w:tab w:val="num" w:pos="6480"/>
        </w:tabs>
        <w:ind w:left="6480" w:hanging="360"/>
      </w:pPr>
      <w:rPr>
        <w:rFonts w:ascii="Arial" w:hAnsi="Arial" w:hint="default"/>
      </w:rPr>
    </w:lvl>
  </w:abstractNum>
  <w:abstractNum w:abstractNumId="3">
    <w:nsid w:val="0A824516"/>
    <w:multiLevelType w:val="hybridMultilevel"/>
    <w:tmpl w:val="62F8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807E0"/>
    <w:multiLevelType w:val="hybridMultilevel"/>
    <w:tmpl w:val="9CA28F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8753F0B"/>
    <w:multiLevelType w:val="hybridMultilevel"/>
    <w:tmpl w:val="AB6CE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6336C4"/>
    <w:multiLevelType w:val="hybridMultilevel"/>
    <w:tmpl w:val="6E1A3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F77318"/>
    <w:multiLevelType w:val="hybridMultilevel"/>
    <w:tmpl w:val="4AA07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101F95"/>
    <w:multiLevelType w:val="hybridMultilevel"/>
    <w:tmpl w:val="0C38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B53C2A"/>
    <w:multiLevelType w:val="hybridMultilevel"/>
    <w:tmpl w:val="C188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767DC6"/>
    <w:multiLevelType w:val="hybridMultilevel"/>
    <w:tmpl w:val="E4AC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527DDE"/>
    <w:multiLevelType w:val="hybridMultilevel"/>
    <w:tmpl w:val="18F2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F83BE6"/>
    <w:multiLevelType w:val="hybridMultilevel"/>
    <w:tmpl w:val="399A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B47803"/>
    <w:multiLevelType w:val="hybridMultilevel"/>
    <w:tmpl w:val="48FAE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3"/>
  </w:num>
  <w:num w:numId="3">
    <w:abstractNumId w:val="6"/>
  </w:num>
  <w:num w:numId="4">
    <w:abstractNumId w:val="7"/>
  </w:num>
  <w:num w:numId="5">
    <w:abstractNumId w:val="8"/>
  </w:num>
  <w:num w:numId="6">
    <w:abstractNumId w:val="2"/>
  </w:num>
  <w:num w:numId="7">
    <w:abstractNumId w:val="1"/>
  </w:num>
  <w:num w:numId="8">
    <w:abstractNumId w:val="3"/>
  </w:num>
  <w:num w:numId="9">
    <w:abstractNumId w:val="11"/>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10"/>
  </w:num>
  <w:num w:numId="14">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Formatting/>
  <w:defaultTabStop w:val="720"/>
  <w:drawingGridHorizontalSpacing w:val="120"/>
  <w:displayHorizontalDrawingGridEvery w:val="2"/>
  <w:noPunctuationKerning/>
  <w:characterSpacingControl w:val="doNotCompress"/>
  <w:hdrShapeDefaults>
    <o:shapedefaults v:ext="edit" spidmax="28673" o:allowoverlap="f" strokecolor="none [1604]">
      <v:stroke color="none [1604]" weight="6pt"/>
      <o:colormru v:ext="edit" colors="#c60,#eaeaea,#06c,#b2b2b2,silver"/>
    </o:shapedefaults>
  </w:hdrShapeDefaults>
  <w:footnotePr>
    <w:footnote w:id="-1"/>
    <w:footnote w:id="0"/>
  </w:footnotePr>
  <w:endnotePr>
    <w:endnote w:id="-1"/>
    <w:endnote w:id="0"/>
  </w:endnotePr>
  <w:compat/>
  <w:rsids>
    <w:rsidRoot w:val="00084AF6"/>
    <w:rsid w:val="000013D3"/>
    <w:rsid w:val="000014D7"/>
    <w:rsid w:val="00005413"/>
    <w:rsid w:val="00006CDE"/>
    <w:rsid w:val="00007ABE"/>
    <w:rsid w:val="00011B46"/>
    <w:rsid w:val="000126A6"/>
    <w:rsid w:val="0001285B"/>
    <w:rsid w:val="00013729"/>
    <w:rsid w:val="000143BE"/>
    <w:rsid w:val="00014DDC"/>
    <w:rsid w:val="00015C9F"/>
    <w:rsid w:val="00016E87"/>
    <w:rsid w:val="0001743E"/>
    <w:rsid w:val="00017C74"/>
    <w:rsid w:val="0002042A"/>
    <w:rsid w:val="0002072E"/>
    <w:rsid w:val="0002174C"/>
    <w:rsid w:val="0002194F"/>
    <w:rsid w:val="0002245A"/>
    <w:rsid w:val="0002247C"/>
    <w:rsid w:val="000227D5"/>
    <w:rsid w:val="00023654"/>
    <w:rsid w:val="00023E1E"/>
    <w:rsid w:val="00024577"/>
    <w:rsid w:val="000248B9"/>
    <w:rsid w:val="00024C8B"/>
    <w:rsid w:val="00024DC8"/>
    <w:rsid w:val="00025685"/>
    <w:rsid w:val="0002590D"/>
    <w:rsid w:val="00025C86"/>
    <w:rsid w:val="000265EE"/>
    <w:rsid w:val="00027718"/>
    <w:rsid w:val="00027FBE"/>
    <w:rsid w:val="0003012A"/>
    <w:rsid w:val="00030C64"/>
    <w:rsid w:val="00030D6C"/>
    <w:rsid w:val="00030F15"/>
    <w:rsid w:val="00031C53"/>
    <w:rsid w:val="000322FE"/>
    <w:rsid w:val="0003233B"/>
    <w:rsid w:val="000326C3"/>
    <w:rsid w:val="0003314F"/>
    <w:rsid w:val="0003567F"/>
    <w:rsid w:val="00035D22"/>
    <w:rsid w:val="00036025"/>
    <w:rsid w:val="00036CAC"/>
    <w:rsid w:val="00036CCA"/>
    <w:rsid w:val="00036EF4"/>
    <w:rsid w:val="00036F1B"/>
    <w:rsid w:val="0004066D"/>
    <w:rsid w:val="0004090C"/>
    <w:rsid w:val="00040A5C"/>
    <w:rsid w:val="000433A7"/>
    <w:rsid w:val="000446CE"/>
    <w:rsid w:val="00045018"/>
    <w:rsid w:val="00045DA7"/>
    <w:rsid w:val="0004738B"/>
    <w:rsid w:val="00047C56"/>
    <w:rsid w:val="00047D70"/>
    <w:rsid w:val="00047DB9"/>
    <w:rsid w:val="00051417"/>
    <w:rsid w:val="00051DDA"/>
    <w:rsid w:val="000526EC"/>
    <w:rsid w:val="00053332"/>
    <w:rsid w:val="00054C7C"/>
    <w:rsid w:val="00054C82"/>
    <w:rsid w:val="00055930"/>
    <w:rsid w:val="00055977"/>
    <w:rsid w:val="00056675"/>
    <w:rsid w:val="000603C0"/>
    <w:rsid w:val="00060F75"/>
    <w:rsid w:val="000613EE"/>
    <w:rsid w:val="000619DF"/>
    <w:rsid w:val="00062609"/>
    <w:rsid w:val="00062F04"/>
    <w:rsid w:val="00063EE3"/>
    <w:rsid w:val="00064684"/>
    <w:rsid w:val="000658A8"/>
    <w:rsid w:val="000679DE"/>
    <w:rsid w:val="00070B86"/>
    <w:rsid w:val="00070F31"/>
    <w:rsid w:val="0007232B"/>
    <w:rsid w:val="00072BCE"/>
    <w:rsid w:val="00073870"/>
    <w:rsid w:val="00076188"/>
    <w:rsid w:val="00076243"/>
    <w:rsid w:val="0008026D"/>
    <w:rsid w:val="000807C2"/>
    <w:rsid w:val="00081262"/>
    <w:rsid w:val="000822A1"/>
    <w:rsid w:val="00083175"/>
    <w:rsid w:val="0008397D"/>
    <w:rsid w:val="00083E15"/>
    <w:rsid w:val="00084369"/>
    <w:rsid w:val="0008468E"/>
    <w:rsid w:val="0008477D"/>
    <w:rsid w:val="00084AF6"/>
    <w:rsid w:val="00090FCB"/>
    <w:rsid w:val="0009476F"/>
    <w:rsid w:val="000949A1"/>
    <w:rsid w:val="00095B80"/>
    <w:rsid w:val="00097474"/>
    <w:rsid w:val="000A0633"/>
    <w:rsid w:val="000A27A4"/>
    <w:rsid w:val="000A330C"/>
    <w:rsid w:val="000A405B"/>
    <w:rsid w:val="000A42F3"/>
    <w:rsid w:val="000A52CF"/>
    <w:rsid w:val="000A5EE0"/>
    <w:rsid w:val="000A6A3A"/>
    <w:rsid w:val="000A70C0"/>
    <w:rsid w:val="000A77EA"/>
    <w:rsid w:val="000B01FB"/>
    <w:rsid w:val="000B0A4C"/>
    <w:rsid w:val="000B18F4"/>
    <w:rsid w:val="000B1C91"/>
    <w:rsid w:val="000B2F2F"/>
    <w:rsid w:val="000B3A8C"/>
    <w:rsid w:val="000B4E53"/>
    <w:rsid w:val="000B5E77"/>
    <w:rsid w:val="000B75B2"/>
    <w:rsid w:val="000C04A4"/>
    <w:rsid w:val="000C068A"/>
    <w:rsid w:val="000C0CA6"/>
    <w:rsid w:val="000C1027"/>
    <w:rsid w:val="000C2781"/>
    <w:rsid w:val="000C340E"/>
    <w:rsid w:val="000C5995"/>
    <w:rsid w:val="000C63B5"/>
    <w:rsid w:val="000C6E1D"/>
    <w:rsid w:val="000C7ACA"/>
    <w:rsid w:val="000D08A8"/>
    <w:rsid w:val="000D0B57"/>
    <w:rsid w:val="000D2724"/>
    <w:rsid w:val="000D27C2"/>
    <w:rsid w:val="000D2A02"/>
    <w:rsid w:val="000D44FA"/>
    <w:rsid w:val="000D500B"/>
    <w:rsid w:val="000D6B44"/>
    <w:rsid w:val="000E03B2"/>
    <w:rsid w:val="000E0DAB"/>
    <w:rsid w:val="000E189B"/>
    <w:rsid w:val="000E198B"/>
    <w:rsid w:val="000E2D5D"/>
    <w:rsid w:val="000E2FFC"/>
    <w:rsid w:val="000E312C"/>
    <w:rsid w:val="000E38C2"/>
    <w:rsid w:val="000E485A"/>
    <w:rsid w:val="000E4E09"/>
    <w:rsid w:val="000E74EC"/>
    <w:rsid w:val="000E793C"/>
    <w:rsid w:val="000E79C5"/>
    <w:rsid w:val="000E7BAB"/>
    <w:rsid w:val="000F0B9C"/>
    <w:rsid w:val="000F0DCB"/>
    <w:rsid w:val="000F13FF"/>
    <w:rsid w:val="000F1FB4"/>
    <w:rsid w:val="000F34D8"/>
    <w:rsid w:val="000F42D5"/>
    <w:rsid w:val="000F45BE"/>
    <w:rsid w:val="001000DE"/>
    <w:rsid w:val="00102753"/>
    <w:rsid w:val="00102BBE"/>
    <w:rsid w:val="001040C1"/>
    <w:rsid w:val="0010520F"/>
    <w:rsid w:val="00105589"/>
    <w:rsid w:val="00105710"/>
    <w:rsid w:val="00106928"/>
    <w:rsid w:val="00110BAF"/>
    <w:rsid w:val="00110BCA"/>
    <w:rsid w:val="00112FC4"/>
    <w:rsid w:val="00113A5F"/>
    <w:rsid w:val="001148F6"/>
    <w:rsid w:val="00115B17"/>
    <w:rsid w:val="00117EF3"/>
    <w:rsid w:val="00120756"/>
    <w:rsid w:val="001208BA"/>
    <w:rsid w:val="00121FAF"/>
    <w:rsid w:val="001242C6"/>
    <w:rsid w:val="00124554"/>
    <w:rsid w:val="00124E48"/>
    <w:rsid w:val="00125843"/>
    <w:rsid w:val="00125F59"/>
    <w:rsid w:val="00127650"/>
    <w:rsid w:val="001276A0"/>
    <w:rsid w:val="00127DD3"/>
    <w:rsid w:val="001318BB"/>
    <w:rsid w:val="001330B6"/>
    <w:rsid w:val="00133876"/>
    <w:rsid w:val="0013667A"/>
    <w:rsid w:val="001413A9"/>
    <w:rsid w:val="00142C17"/>
    <w:rsid w:val="00143501"/>
    <w:rsid w:val="0014775B"/>
    <w:rsid w:val="00151FE4"/>
    <w:rsid w:val="00152F5A"/>
    <w:rsid w:val="001557E6"/>
    <w:rsid w:val="00157EA6"/>
    <w:rsid w:val="001607AC"/>
    <w:rsid w:val="00160EDE"/>
    <w:rsid w:val="00162297"/>
    <w:rsid w:val="00163808"/>
    <w:rsid w:val="001660F1"/>
    <w:rsid w:val="00167AB1"/>
    <w:rsid w:val="00170048"/>
    <w:rsid w:val="00170069"/>
    <w:rsid w:val="00171A96"/>
    <w:rsid w:val="00171B7F"/>
    <w:rsid w:val="00172937"/>
    <w:rsid w:val="00173218"/>
    <w:rsid w:val="0017349C"/>
    <w:rsid w:val="00173BCD"/>
    <w:rsid w:val="00174060"/>
    <w:rsid w:val="00175C58"/>
    <w:rsid w:val="00176489"/>
    <w:rsid w:val="0017764E"/>
    <w:rsid w:val="00177FF5"/>
    <w:rsid w:val="00180F79"/>
    <w:rsid w:val="00181F4D"/>
    <w:rsid w:val="0018328A"/>
    <w:rsid w:val="001833F9"/>
    <w:rsid w:val="001834D9"/>
    <w:rsid w:val="00183B65"/>
    <w:rsid w:val="00184248"/>
    <w:rsid w:val="001848EA"/>
    <w:rsid w:val="00190014"/>
    <w:rsid w:val="001903CA"/>
    <w:rsid w:val="00191044"/>
    <w:rsid w:val="00191747"/>
    <w:rsid w:val="00194498"/>
    <w:rsid w:val="00194C17"/>
    <w:rsid w:val="00194E02"/>
    <w:rsid w:val="0019747F"/>
    <w:rsid w:val="001A29BE"/>
    <w:rsid w:val="001A3381"/>
    <w:rsid w:val="001A34B8"/>
    <w:rsid w:val="001A392A"/>
    <w:rsid w:val="001A4677"/>
    <w:rsid w:val="001A5114"/>
    <w:rsid w:val="001A6A47"/>
    <w:rsid w:val="001B01CC"/>
    <w:rsid w:val="001B0E62"/>
    <w:rsid w:val="001B0E73"/>
    <w:rsid w:val="001B1A8C"/>
    <w:rsid w:val="001B1E67"/>
    <w:rsid w:val="001B348F"/>
    <w:rsid w:val="001B4233"/>
    <w:rsid w:val="001B46A7"/>
    <w:rsid w:val="001B6423"/>
    <w:rsid w:val="001B6CC2"/>
    <w:rsid w:val="001B7629"/>
    <w:rsid w:val="001B7758"/>
    <w:rsid w:val="001B7898"/>
    <w:rsid w:val="001B78F5"/>
    <w:rsid w:val="001B7B20"/>
    <w:rsid w:val="001B7CA8"/>
    <w:rsid w:val="001C06C4"/>
    <w:rsid w:val="001C1480"/>
    <w:rsid w:val="001C242D"/>
    <w:rsid w:val="001C2D48"/>
    <w:rsid w:val="001C482B"/>
    <w:rsid w:val="001C567D"/>
    <w:rsid w:val="001C7C14"/>
    <w:rsid w:val="001D0288"/>
    <w:rsid w:val="001D2A26"/>
    <w:rsid w:val="001D332B"/>
    <w:rsid w:val="001D333B"/>
    <w:rsid w:val="001D4A82"/>
    <w:rsid w:val="001D4E78"/>
    <w:rsid w:val="001D5633"/>
    <w:rsid w:val="001D6DF3"/>
    <w:rsid w:val="001D7322"/>
    <w:rsid w:val="001D7415"/>
    <w:rsid w:val="001E05DB"/>
    <w:rsid w:val="001E1CDE"/>
    <w:rsid w:val="001E2F06"/>
    <w:rsid w:val="001E37A1"/>
    <w:rsid w:val="001E5185"/>
    <w:rsid w:val="001E5760"/>
    <w:rsid w:val="001E5833"/>
    <w:rsid w:val="001E6282"/>
    <w:rsid w:val="001F0C32"/>
    <w:rsid w:val="001F1590"/>
    <w:rsid w:val="001F17F3"/>
    <w:rsid w:val="001F1A8C"/>
    <w:rsid w:val="001F1F18"/>
    <w:rsid w:val="001F3683"/>
    <w:rsid w:val="001F37EC"/>
    <w:rsid w:val="001F4310"/>
    <w:rsid w:val="001F4C70"/>
    <w:rsid w:val="001F4CAF"/>
    <w:rsid w:val="001F4FA5"/>
    <w:rsid w:val="001F5962"/>
    <w:rsid w:val="001F599C"/>
    <w:rsid w:val="001F5F2B"/>
    <w:rsid w:val="001F7885"/>
    <w:rsid w:val="00200CBF"/>
    <w:rsid w:val="00201175"/>
    <w:rsid w:val="00203C5D"/>
    <w:rsid w:val="00203CF3"/>
    <w:rsid w:val="0020438D"/>
    <w:rsid w:val="00205006"/>
    <w:rsid w:val="0020659B"/>
    <w:rsid w:val="0020664D"/>
    <w:rsid w:val="002112F3"/>
    <w:rsid w:val="002125F6"/>
    <w:rsid w:val="00214231"/>
    <w:rsid w:val="002151C3"/>
    <w:rsid w:val="00216693"/>
    <w:rsid w:val="002218D6"/>
    <w:rsid w:val="00221963"/>
    <w:rsid w:val="00222D29"/>
    <w:rsid w:val="002235F2"/>
    <w:rsid w:val="00224A61"/>
    <w:rsid w:val="00225CCD"/>
    <w:rsid w:val="00230D2E"/>
    <w:rsid w:val="0023126E"/>
    <w:rsid w:val="00231ADD"/>
    <w:rsid w:val="0023384A"/>
    <w:rsid w:val="00234545"/>
    <w:rsid w:val="0023628F"/>
    <w:rsid w:val="00237134"/>
    <w:rsid w:val="00240CFC"/>
    <w:rsid w:val="0024106B"/>
    <w:rsid w:val="00241733"/>
    <w:rsid w:val="002425F1"/>
    <w:rsid w:val="002427EC"/>
    <w:rsid w:val="002444E2"/>
    <w:rsid w:val="00245D7A"/>
    <w:rsid w:val="00245E31"/>
    <w:rsid w:val="002460A8"/>
    <w:rsid w:val="00246AA1"/>
    <w:rsid w:val="00246D6C"/>
    <w:rsid w:val="00247078"/>
    <w:rsid w:val="002479DB"/>
    <w:rsid w:val="00247D26"/>
    <w:rsid w:val="00247E4D"/>
    <w:rsid w:val="00250255"/>
    <w:rsid w:val="00251F28"/>
    <w:rsid w:val="0025214D"/>
    <w:rsid w:val="002533EE"/>
    <w:rsid w:val="00254193"/>
    <w:rsid w:val="00254D10"/>
    <w:rsid w:val="002567AF"/>
    <w:rsid w:val="00256937"/>
    <w:rsid w:val="00256F3E"/>
    <w:rsid w:val="0025722F"/>
    <w:rsid w:val="00260E12"/>
    <w:rsid w:val="00261F62"/>
    <w:rsid w:val="002622C2"/>
    <w:rsid w:val="002624CB"/>
    <w:rsid w:val="002638A4"/>
    <w:rsid w:val="00264C75"/>
    <w:rsid w:val="00266945"/>
    <w:rsid w:val="00267E9C"/>
    <w:rsid w:val="0027021D"/>
    <w:rsid w:val="002706C0"/>
    <w:rsid w:val="00271353"/>
    <w:rsid w:val="00271458"/>
    <w:rsid w:val="002721FB"/>
    <w:rsid w:val="00272D2C"/>
    <w:rsid w:val="00273278"/>
    <w:rsid w:val="00273CE1"/>
    <w:rsid w:val="00274269"/>
    <w:rsid w:val="0027455B"/>
    <w:rsid w:val="002746D0"/>
    <w:rsid w:val="002747C4"/>
    <w:rsid w:val="00274E0A"/>
    <w:rsid w:val="00274F77"/>
    <w:rsid w:val="00275723"/>
    <w:rsid w:val="00275EE9"/>
    <w:rsid w:val="0027779F"/>
    <w:rsid w:val="00277EF8"/>
    <w:rsid w:val="0028100B"/>
    <w:rsid w:val="002810DD"/>
    <w:rsid w:val="00283525"/>
    <w:rsid w:val="00283ED6"/>
    <w:rsid w:val="00283F0C"/>
    <w:rsid w:val="0028622C"/>
    <w:rsid w:val="0028674E"/>
    <w:rsid w:val="00286DE5"/>
    <w:rsid w:val="00286E73"/>
    <w:rsid w:val="0028765E"/>
    <w:rsid w:val="00290657"/>
    <w:rsid w:val="00291E83"/>
    <w:rsid w:val="002943C2"/>
    <w:rsid w:val="00294A7E"/>
    <w:rsid w:val="00294C2C"/>
    <w:rsid w:val="00295906"/>
    <w:rsid w:val="00295BBF"/>
    <w:rsid w:val="002967FB"/>
    <w:rsid w:val="0029715C"/>
    <w:rsid w:val="00297B7A"/>
    <w:rsid w:val="00297F04"/>
    <w:rsid w:val="002A09D2"/>
    <w:rsid w:val="002A1C32"/>
    <w:rsid w:val="002A2657"/>
    <w:rsid w:val="002A3BC3"/>
    <w:rsid w:val="002A3C28"/>
    <w:rsid w:val="002A4325"/>
    <w:rsid w:val="002A586C"/>
    <w:rsid w:val="002A5D6B"/>
    <w:rsid w:val="002A5FE2"/>
    <w:rsid w:val="002A6E94"/>
    <w:rsid w:val="002A7F02"/>
    <w:rsid w:val="002B046E"/>
    <w:rsid w:val="002B20E8"/>
    <w:rsid w:val="002B2A8A"/>
    <w:rsid w:val="002B3613"/>
    <w:rsid w:val="002B40FA"/>
    <w:rsid w:val="002B4775"/>
    <w:rsid w:val="002B4845"/>
    <w:rsid w:val="002B4869"/>
    <w:rsid w:val="002B490F"/>
    <w:rsid w:val="002B4E6E"/>
    <w:rsid w:val="002B61AC"/>
    <w:rsid w:val="002B6233"/>
    <w:rsid w:val="002B628C"/>
    <w:rsid w:val="002B64C5"/>
    <w:rsid w:val="002B6B7E"/>
    <w:rsid w:val="002C0A61"/>
    <w:rsid w:val="002C0CCB"/>
    <w:rsid w:val="002C21FA"/>
    <w:rsid w:val="002C2CA8"/>
    <w:rsid w:val="002C350F"/>
    <w:rsid w:val="002C3987"/>
    <w:rsid w:val="002C50D5"/>
    <w:rsid w:val="002C5ACE"/>
    <w:rsid w:val="002C67B0"/>
    <w:rsid w:val="002C7FC3"/>
    <w:rsid w:val="002D0A7B"/>
    <w:rsid w:val="002D1701"/>
    <w:rsid w:val="002D1C9F"/>
    <w:rsid w:val="002D1DCC"/>
    <w:rsid w:val="002D3F23"/>
    <w:rsid w:val="002D527B"/>
    <w:rsid w:val="002D63A3"/>
    <w:rsid w:val="002D6EE7"/>
    <w:rsid w:val="002D73CD"/>
    <w:rsid w:val="002E100B"/>
    <w:rsid w:val="002E11A3"/>
    <w:rsid w:val="002E1566"/>
    <w:rsid w:val="002E1619"/>
    <w:rsid w:val="002E169B"/>
    <w:rsid w:val="002E1B44"/>
    <w:rsid w:val="002E1D16"/>
    <w:rsid w:val="002E2071"/>
    <w:rsid w:val="002E27D3"/>
    <w:rsid w:val="002E27F5"/>
    <w:rsid w:val="002E2AE2"/>
    <w:rsid w:val="002E3358"/>
    <w:rsid w:val="002E46CB"/>
    <w:rsid w:val="002E4921"/>
    <w:rsid w:val="002E5A4A"/>
    <w:rsid w:val="002E62A9"/>
    <w:rsid w:val="002E7034"/>
    <w:rsid w:val="002E72CE"/>
    <w:rsid w:val="002E7606"/>
    <w:rsid w:val="002E7E76"/>
    <w:rsid w:val="002F01B6"/>
    <w:rsid w:val="002F06AD"/>
    <w:rsid w:val="002F0FB9"/>
    <w:rsid w:val="002F19A0"/>
    <w:rsid w:val="002F1E2A"/>
    <w:rsid w:val="002F2104"/>
    <w:rsid w:val="002F26FC"/>
    <w:rsid w:val="002F2777"/>
    <w:rsid w:val="002F2F45"/>
    <w:rsid w:val="002F4F5D"/>
    <w:rsid w:val="002F55B6"/>
    <w:rsid w:val="002F5DB2"/>
    <w:rsid w:val="002F62AD"/>
    <w:rsid w:val="002F649F"/>
    <w:rsid w:val="002F6957"/>
    <w:rsid w:val="002F7168"/>
    <w:rsid w:val="002F7526"/>
    <w:rsid w:val="00301477"/>
    <w:rsid w:val="003018C1"/>
    <w:rsid w:val="00301CF4"/>
    <w:rsid w:val="00303507"/>
    <w:rsid w:val="0030476F"/>
    <w:rsid w:val="003068F5"/>
    <w:rsid w:val="00307448"/>
    <w:rsid w:val="003112AB"/>
    <w:rsid w:val="00311986"/>
    <w:rsid w:val="00313965"/>
    <w:rsid w:val="00313ED7"/>
    <w:rsid w:val="0031408A"/>
    <w:rsid w:val="003149E6"/>
    <w:rsid w:val="00315D30"/>
    <w:rsid w:val="00316604"/>
    <w:rsid w:val="003214DC"/>
    <w:rsid w:val="003217B0"/>
    <w:rsid w:val="003222A5"/>
    <w:rsid w:val="00322ED9"/>
    <w:rsid w:val="00325818"/>
    <w:rsid w:val="00326D40"/>
    <w:rsid w:val="00327161"/>
    <w:rsid w:val="00327675"/>
    <w:rsid w:val="00327977"/>
    <w:rsid w:val="00330A80"/>
    <w:rsid w:val="00331157"/>
    <w:rsid w:val="0033171C"/>
    <w:rsid w:val="00333161"/>
    <w:rsid w:val="00334098"/>
    <w:rsid w:val="00334B01"/>
    <w:rsid w:val="0033665D"/>
    <w:rsid w:val="00336CAB"/>
    <w:rsid w:val="00337056"/>
    <w:rsid w:val="0034074E"/>
    <w:rsid w:val="003419D2"/>
    <w:rsid w:val="00343B13"/>
    <w:rsid w:val="00344A2B"/>
    <w:rsid w:val="00344BA2"/>
    <w:rsid w:val="00344DF5"/>
    <w:rsid w:val="003453E9"/>
    <w:rsid w:val="00345FEA"/>
    <w:rsid w:val="00346720"/>
    <w:rsid w:val="00347C95"/>
    <w:rsid w:val="00351748"/>
    <w:rsid w:val="003520DE"/>
    <w:rsid w:val="00352259"/>
    <w:rsid w:val="00352BCD"/>
    <w:rsid w:val="0035429E"/>
    <w:rsid w:val="00354693"/>
    <w:rsid w:val="00356498"/>
    <w:rsid w:val="003570E3"/>
    <w:rsid w:val="0036029C"/>
    <w:rsid w:val="0036112A"/>
    <w:rsid w:val="003615E4"/>
    <w:rsid w:val="003620A2"/>
    <w:rsid w:val="00363AC4"/>
    <w:rsid w:val="00363AFB"/>
    <w:rsid w:val="00364D77"/>
    <w:rsid w:val="00364E15"/>
    <w:rsid w:val="00367A8A"/>
    <w:rsid w:val="003701AC"/>
    <w:rsid w:val="00370E44"/>
    <w:rsid w:val="00371754"/>
    <w:rsid w:val="0037200D"/>
    <w:rsid w:val="00372F6D"/>
    <w:rsid w:val="003739F4"/>
    <w:rsid w:val="00374948"/>
    <w:rsid w:val="003750D6"/>
    <w:rsid w:val="0037529F"/>
    <w:rsid w:val="00376594"/>
    <w:rsid w:val="00377892"/>
    <w:rsid w:val="003778A3"/>
    <w:rsid w:val="003778BD"/>
    <w:rsid w:val="00380B97"/>
    <w:rsid w:val="0038190E"/>
    <w:rsid w:val="00381B1E"/>
    <w:rsid w:val="00383C88"/>
    <w:rsid w:val="00383F16"/>
    <w:rsid w:val="00384959"/>
    <w:rsid w:val="00384D2D"/>
    <w:rsid w:val="00386533"/>
    <w:rsid w:val="00386795"/>
    <w:rsid w:val="00386951"/>
    <w:rsid w:val="003873FF"/>
    <w:rsid w:val="0038786D"/>
    <w:rsid w:val="00387CFA"/>
    <w:rsid w:val="00390376"/>
    <w:rsid w:val="003925FF"/>
    <w:rsid w:val="003926AA"/>
    <w:rsid w:val="0039282B"/>
    <w:rsid w:val="00392881"/>
    <w:rsid w:val="00394031"/>
    <w:rsid w:val="00395522"/>
    <w:rsid w:val="00396E81"/>
    <w:rsid w:val="00396EE0"/>
    <w:rsid w:val="0039772C"/>
    <w:rsid w:val="003A0DAE"/>
    <w:rsid w:val="003A12E8"/>
    <w:rsid w:val="003A2606"/>
    <w:rsid w:val="003A2D3A"/>
    <w:rsid w:val="003A32A3"/>
    <w:rsid w:val="003A37CA"/>
    <w:rsid w:val="003A4621"/>
    <w:rsid w:val="003A4821"/>
    <w:rsid w:val="003A484F"/>
    <w:rsid w:val="003A49A0"/>
    <w:rsid w:val="003A4EC3"/>
    <w:rsid w:val="003A6A4B"/>
    <w:rsid w:val="003A7387"/>
    <w:rsid w:val="003B022E"/>
    <w:rsid w:val="003B0FB3"/>
    <w:rsid w:val="003B112B"/>
    <w:rsid w:val="003B276D"/>
    <w:rsid w:val="003B2E93"/>
    <w:rsid w:val="003B4C05"/>
    <w:rsid w:val="003B5679"/>
    <w:rsid w:val="003C0AB0"/>
    <w:rsid w:val="003C2293"/>
    <w:rsid w:val="003C23E0"/>
    <w:rsid w:val="003C25D0"/>
    <w:rsid w:val="003C2FBF"/>
    <w:rsid w:val="003C3D97"/>
    <w:rsid w:val="003C4601"/>
    <w:rsid w:val="003C52D6"/>
    <w:rsid w:val="003C6811"/>
    <w:rsid w:val="003C71B6"/>
    <w:rsid w:val="003C739C"/>
    <w:rsid w:val="003C785E"/>
    <w:rsid w:val="003D06E2"/>
    <w:rsid w:val="003D0E75"/>
    <w:rsid w:val="003D3564"/>
    <w:rsid w:val="003D39CD"/>
    <w:rsid w:val="003D3A14"/>
    <w:rsid w:val="003D403C"/>
    <w:rsid w:val="003D4E2F"/>
    <w:rsid w:val="003D5323"/>
    <w:rsid w:val="003D5519"/>
    <w:rsid w:val="003D6CCC"/>
    <w:rsid w:val="003D7411"/>
    <w:rsid w:val="003D7680"/>
    <w:rsid w:val="003E0200"/>
    <w:rsid w:val="003E0BB5"/>
    <w:rsid w:val="003E163B"/>
    <w:rsid w:val="003E3BE8"/>
    <w:rsid w:val="003E3DAD"/>
    <w:rsid w:val="003E4620"/>
    <w:rsid w:val="003E5185"/>
    <w:rsid w:val="003E5232"/>
    <w:rsid w:val="003E72BD"/>
    <w:rsid w:val="003E78F5"/>
    <w:rsid w:val="003E7A8A"/>
    <w:rsid w:val="003E7ADB"/>
    <w:rsid w:val="003F039A"/>
    <w:rsid w:val="003F16EE"/>
    <w:rsid w:val="003F32BC"/>
    <w:rsid w:val="003F3666"/>
    <w:rsid w:val="003F5007"/>
    <w:rsid w:val="003F506B"/>
    <w:rsid w:val="003F5384"/>
    <w:rsid w:val="003F61B9"/>
    <w:rsid w:val="003F6221"/>
    <w:rsid w:val="003F64AB"/>
    <w:rsid w:val="003F7697"/>
    <w:rsid w:val="004007F4"/>
    <w:rsid w:val="00403101"/>
    <w:rsid w:val="0040461C"/>
    <w:rsid w:val="004065F8"/>
    <w:rsid w:val="00407672"/>
    <w:rsid w:val="0041138C"/>
    <w:rsid w:val="00413CBF"/>
    <w:rsid w:val="00414AC0"/>
    <w:rsid w:val="00416177"/>
    <w:rsid w:val="00416198"/>
    <w:rsid w:val="0041731D"/>
    <w:rsid w:val="00417DD8"/>
    <w:rsid w:val="0042047C"/>
    <w:rsid w:val="0042087E"/>
    <w:rsid w:val="00421F9B"/>
    <w:rsid w:val="00424E8E"/>
    <w:rsid w:val="004260B8"/>
    <w:rsid w:val="00426109"/>
    <w:rsid w:val="00426357"/>
    <w:rsid w:val="004272FA"/>
    <w:rsid w:val="00427BB5"/>
    <w:rsid w:val="00431D3F"/>
    <w:rsid w:val="00431DB2"/>
    <w:rsid w:val="004322C6"/>
    <w:rsid w:val="004341AF"/>
    <w:rsid w:val="00434FAA"/>
    <w:rsid w:val="00435B43"/>
    <w:rsid w:val="00437DA6"/>
    <w:rsid w:val="004405ED"/>
    <w:rsid w:val="00440BC4"/>
    <w:rsid w:val="00440C51"/>
    <w:rsid w:val="004410DA"/>
    <w:rsid w:val="00441B84"/>
    <w:rsid w:val="004435BC"/>
    <w:rsid w:val="004440F2"/>
    <w:rsid w:val="004457B1"/>
    <w:rsid w:val="00445F07"/>
    <w:rsid w:val="00446BBA"/>
    <w:rsid w:val="00446E8B"/>
    <w:rsid w:val="00447286"/>
    <w:rsid w:val="0044782D"/>
    <w:rsid w:val="00447DCC"/>
    <w:rsid w:val="00450378"/>
    <w:rsid w:val="00451D20"/>
    <w:rsid w:val="00451D64"/>
    <w:rsid w:val="0045318F"/>
    <w:rsid w:val="00456F1D"/>
    <w:rsid w:val="00457E29"/>
    <w:rsid w:val="00460BCA"/>
    <w:rsid w:val="00462031"/>
    <w:rsid w:val="00462AB3"/>
    <w:rsid w:val="00462BD8"/>
    <w:rsid w:val="004630C7"/>
    <w:rsid w:val="004632C9"/>
    <w:rsid w:val="00463CF2"/>
    <w:rsid w:val="00463EF0"/>
    <w:rsid w:val="0046413C"/>
    <w:rsid w:val="0046542C"/>
    <w:rsid w:val="00465C52"/>
    <w:rsid w:val="0046740B"/>
    <w:rsid w:val="004678B3"/>
    <w:rsid w:val="0047048F"/>
    <w:rsid w:val="00470D29"/>
    <w:rsid w:val="00470E3A"/>
    <w:rsid w:val="004726B7"/>
    <w:rsid w:val="00473252"/>
    <w:rsid w:val="00473887"/>
    <w:rsid w:val="00473DEA"/>
    <w:rsid w:val="0047446B"/>
    <w:rsid w:val="004746D3"/>
    <w:rsid w:val="00475302"/>
    <w:rsid w:val="0047540F"/>
    <w:rsid w:val="00476AEC"/>
    <w:rsid w:val="0047760C"/>
    <w:rsid w:val="004828DD"/>
    <w:rsid w:val="0048365A"/>
    <w:rsid w:val="00483791"/>
    <w:rsid w:val="00483801"/>
    <w:rsid w:val="004840CA"/>
    <w:rsid w:val="004842A3"/>
    <w:rsid w:val="00485A28"/>
    <w:rsid w:val="00486F52"/>
    <w:rsid w:val="00490458"/>
    <w:rsid w:val="00491177"/>
    <w:rsid w:val="00492DA6"/>
    <w:rsid w:val="004930A0"/>
    <w:rsid w:val="00494A64"/>
    <w:rsid w:val="004952E8"/>
    <w:rsid w:val="00496234"/>
    <w:rsid w:val="0049753E"/>
    <w:rsid w:val="0049782D"/>
    <w:rsid w:val="004A159C"/>
    <w:rsid w:val="004A28BF"/>
    <w:rsid w:val="004A2FBB"/>
    <w:rsid w:val="004A3064"/>
    <w:rsid w:val="004A31DE"/>
    <w:rsid w:val="004A368C"/>
    <w:rsid w:val="004A3D64"/>
    <w:rsid w:val="004A5003"/>
    <w:rsid w:val="004A519C"/>
    <w:rsid w:val="004A60B4"/>
    <w:rsid w:val="004A71AC"/>
    <w:rsid w:val="004A7F2B"/>
    <w:rsid w:val="004B0B28"/>
    <w:rsid w:val="004B1DCA"/>
    <w:rsid w:val="004B2122"/>
    <w:rsid w:val="004B23CC"/>
    <w:rsid w:val="004B289C"/>
    <w:rsid w:val="004B4EBE"/>
    <w:rsid w:val="004B610A"/>
    <w:rsid w:val="004B64FB"/>
    <w:rsid w:val="004B7E1D"/>
    <w:rsid w:val="004B7F76"/>
    <w:rsid w:val="004C04EB"/>
    <w:rsid w:val="004C0B7D"/>
    <w:rsid w:val="004C156F"/>
    <w:rsid w:val="004C1DA5"/>
    <w:rsid w:val="004C2130"/>
    <w:rsid w:val="004C2B3D"/>
    <w:rsid w:val="004C39BD"/>
    <w:rsid w:val="004C4593"/>
    <w:rsid w:val="004C4E94"/>
    <w:rsid w:val="004C518D"/>
    <w:rsid w:val="004C6A9B"/>
    <w:rsid w:val="004C6FD4"/>
    <w:rsid w:val="004D0697"/>
    <w:rsid w:val="004D0CAC"/>
    <w:rsid w:val="004D0D8D"/>
    <w:rsid w:val="004D0F92"/>
    <w:rsid w:val="004D1785"/>
    <w:rsid w:val="004D17A2"/>
    <w:rsid w:val="004D1BBC"/>
    <w:rsid w:val="004D282A"/>
    <w:rsid w:val="004D3729"/>
    <w:rsid w:val="004D4282"/>
    <w:rsid w:val="004D493B"/>
    <w:rsid w:val="004D5347"/>
    <w:rsid w:val="004D53B8"/>
    <w:rsid w:val="004D56A8"/>
    <w:rsid w:val="004D656A"/>
    <w:rsid w:val="004D6D5C"/>
    <w:rsid w:val="004D7D17"/>
    <w:rsid w:val="004E01F2"/>
    <w:rsid w:val="004E0932"/>
    <w:rsid w:val="004E1111"/>
    <w:rsid w:val="004E15C7"/>
    <w:rsid w:val="004E1C41"/>
    <w:rsid w:val="004E1D5F"/>
    <w:rsid w:val="004E2466"/>
    <w:rsid w:val="004E37E2"/>
    <w:rsid w:val="004E417F"/>
    <w:rsid w:val="004E4724"/>
    <w:rsid w:val="004E4DF1"/>
    <w:rsid w:val="004E6582"/>
    <w:rsid w:val="004E681D"/>
    <w:rsid w:val="004F0542"/>
    <w:rsid w:val="004F261F"/>
    <w:rsid w:val="004F2AB3"/>
    <w:rsid w:val="004F4A36"/>
    <w:rsid w:val="004F4EA7"/>
    <w:rsid w:val="004F510A"/>
    <w:rsid w:val="004F5A3E"/>
    <w:rsid w:val="004F667E"/>
    <w:rsid w:val="004F68B8"/>
    <w:rsid w:val="005001BF"/>
    <w:rsid w:val="005006F7"/>
    <w:rsid w:val="005011B0"/>
    <w:rsid w:val="0050248B"/>
    <w:rsid w:val="005024AC"/>
    <w:rsid w:val="0050425D"/>
    <w:rsid w:val="0050523F"/>
    <w:rsid w:val="00505664"/>
    <w:rsid w:val="00505E68"/>
    <w:rsid w:val="00506E6D"/>
    <w:rsid w:val="0050773A"/>
    <w:rsid w:val="005077EE"/>
    <w:rsid w:val="00510612"/>
    <w:rsid w:val="0051099A"/>
    <w:rsid w:val="0051191F"/>
    <w:rsid w:val="005122F8"/>
    <w:rsid w:val="00513566"/>
    <w:rsid w:val="005136E2"/>
    <w:rsid w:val="00513C70"/>
    <w:rsid w:val="00514030"/>
    <w:rsid w:val="00520CAF"/>
    <w:rsid w:val="005212B5"/>
    <w:rsid w:val="00521791"/>
    <w:rsid w:val="005247FC"/>
    <w:rsid w:val="00524A21"/>
    <w:rsid w:val="00524D5A"/>
    <w:rsid w:val="00525229"/>
    <w:rsid w:val="0052587A"/>
    <w:rsid w:val="005260E2"/>
    <w:rsid w:val="00527FEE"/>
    <w:rsid w:val="005303DE"/>
    <w:rsid w:val="0053062A"/>
    <w:rsid w:val="00530EC7"/>
    <w:rsid w:val="00531E45"/>
    <w:rsid w:val="0053468C"/>
    <w:rsid w:val="00534DBC"/>
    <w:rsid w:val="005354EA"/>
    <w:rsid w:val="00540DC2"/>
    <w:rsid w:val="005419EC"/>
    <w:rsid w:val="00543850"/>
    <w:rsid w:val="00543A65"/>
    <w:rsid w:val="00545481"/>
    <w:rsid w:val="00545B63"/>
    <w:rsid w:val="00545F14"/>
    <w:rsid w:val="00545F93"/>
    <w:rsid w:val="005506FB"/>
    <w:rsid w:val="00550B45"/>
    <w:rsid w:val="00550CB5"/>
    <w:rsid w:val="00550FEB"/>
    <w:rsid w:val="005510BE"/>
    <w:rsid w:val="005511C3"/>
    <w:rsid w:val="005527CF"/>
    <w:rsid w:val="0055371E"/>
    <w:rsid w:val="00553C41"/>
    <w:rsid w:val="00554C56"/>
    <w:rsid w:val="00554F8D"/>
    <w:rsid w:val="0055629A"/>
    <w:rsid w:val="00556FC2"/>
    <w:rsid w:val="00557C96"/>
    <w:rsid w:val="00557F2F"/>
    <w:rsid w:val="00561880"/>
    <w:rsid w:val="005618B2"/>
    <w:rsid w:val="0056216F"/>
    <w:rsid w:val="00562C88"/>
    <w:rsid w:val="005632D0"/>
    <w:rsid w:val="005632DA"/>
    <w:rsid w:val="00564B18"/>
    <w:rsid w:val="0056690B"/>
    <w:rsid w:val="00567D4E"/>
    <w:rsid w:val="00567FBE"/>
    <w:rsid w:val="0057268D"/>
    <w:rsid w:val="0057380E"/>
    <w:rsid w:val="005738F1"/>
    <w:rsid w:val="00573B7E"/>
    <w:rsid w:val="00573F3B"/>
    <w:rsid w:val="005742A2"/>
    <w:rsid w:val="0057594F"/>
    <w:rsid w:val="00575FDD"/>
    <w:rsid w:val="00577EAA"/>
    <w:rsid w:val="00580FCD"/>
    <w:rsid w:val="00581D8D"/>
    <w:rsid w:val="00582BDE"/>
    <w:rsid w:val="005834D3"/>
    <w:rsid w:val="005836E5"/>
    <w:rsid w:val="00583F4E"/>
    <w:rsid w:val="00584AB0"/>
    <w:rsid w:val="00587247"/>
    <w:rsid w:val="00587454"/>
    <w:rsid w:val="005878C3"/>
    <w:rsid w:val="005903E7"/>
    <w:rsid w:val="005906FA"/>
    <w:rsid w:val="00593009"/>
    <w:rsid w:val="00593935"/>
    <w:rsid w:val="00593FA5"/>
    <w:rsid w:val="0059420B"/>
    <w:rsid w:val="00594417"/>
    <w:rsid w:val="0059502B"/>
    <w:rsid w:val="005950CC"/>
    <w:rsid w:val="00595460"/>
    <w:rsid w:val="005968D8"/>
    <w:rsid w:val="005978AB"/>
    <w:rsid w:val="005A04CD"/>
    <w:rsid w:val="005A07EE"/>
    <w:rsid w:val="005A0F24"/>
    <w:rsid w:val="005A119F"/>
    <w:rsid w:val="005A17C7"/>
    <w:rsid w:val="005A3257"/>
    <w:rsid w:val="005A5059"/>
    <w:rsid w:val="005A5A0B"/>
    <w:rsid w:val="005A5F13"/>
    <w:rsid w:val="005A66A4"/>
    <w:rsid w:val="005A680F"/>
    <w:rsid w:val="005A782C"/>
    <w:rsid w:val="005A7E1C"/>
    <w:rsid w:val="005A7F4A"/>
    <w:rsid w:val="005A7F7E"/>
    <w:rsid w:val="005B0C88"/>
    <w:rsid w:val="005B1293"/>
    <w:rsid w:val="005B1569"/>
    <w:rsid w:val="005B253C"/>
    <w:rsid w:val="005B2FDE"/>
    <w:rsid w:val="005B30B0"/>
    <w:rsid w:val="005B34D0"/>
    <w:rsid w:val="005B37AD"/>
    <w:rsid w:val="005B4915"/>
    <w:rsid w:val="005B4A14"/>
    <w:rsid w:val="005B580D"/>
    <w:rsid w:val="005B58B2"/>
    <w:rsid w:val="005B5E91"/>
    <w:rsid w:val="005B69A3"/>
    <w:rsid w:val="005B784A"/>
    <w:rsid w:val="005C10B2"/>
    <w:rsid w:val="005C175E"/>
    <w:rsid w:val="005C1D8F"/>
    <w:rsid w:val="005C31C7"/>
    <w:rsid w:val="005C4961"/>
    <w:rsid w:val="005C4F1E"/>
    <w:rsid w:val="005C5B7E"/>
    <w:rsid w:val="005C70FB"/>
    <w:rsid w:val="005C7651"/>
    <w:rsid w:val="005D01DA"/>
    <w:rsid w:val="005D06CA"/>
    <w:rsid w:val="005D07A4"/>
    <w:rsid w:val="005D0D3E"/>
    <w:rsid w:val="005D210E"/>
    <w:rsid w:val="005D269D"/>
    <w:rsid w:val="005D3D84"/>
    <w:rsid w:val="005D4800"/>
    <w:rsid w:val="005D5F53"/>
    <w:rsid w:val="005D6479"/>
    <w:rsid w:val="005D64E9"/>
    <w:rsid w:val="005D6EDE"/>
    <w:rsid w:val="005D79D9"/>
    <w:rsid w:val="005E0176"/>
    <w:rsid w:val="005E1867"/>
    <w:rsid w:val="005E20EE"/>
    <w:rsid w:val="005E2CCB"/>
    <w:rsid w:val="005E2F1A"/>
    <w:rsid w:val="005E32DA"/>
    <w:rsid w:val="005E3A6D"/>
    <w:rsid w:val="005E3B3C"/>
    <w:rsid w:val="005E444F"/>
    <w:rsid w:val="005E6546"/>
    <w:rsid w:val="005E6BD9"/>
    <w:rsid w:val="005F1733"/>
    <w:rsid w:val="005F20DD"/>
    <w:rsid w:val="005F2B9B"/>
    <w:rsid w:val="005F3654"/>
    <w:rsid w:val="005F55F5"/>
    <w:rsid w:val="005F5CBE"/>
    <w:rsid w:val="005F61A2"/>
    <w:rsid w:val="005F641E"/>
    <w:rsid w:val="005F6C10"/>
    <w:rsid w:val="005F7336"/>
    <w:rsid w:val="005F7AB7"/>
    <w:rsid w:val="00600038"/>
    <w:rsid w:val="00600095"/>
    <w:rsid w:val="00602652"/>
    <w:rsid w:val="006026D0"/>
    <w:rsid w:val="006027E5"/>
    <w:rsid w:val="00605A56"/>
    <w:rsid w:val="00607C93"/>
    <w:rsid w:val="00610BA3"/>
    <w:rsid w:val="00611C85"/>
    <w:rsid w:val="0061242E"/>
    <w:rsid w:val="00612CC1"/>
    <w:rsid w:val="006136DB"/>
    <w:rsid w:val="00614839"/>
    <w:rsid w:val="00615A29"/>
    <w:rsid w:val="0061624E"/>
    <w:rsid w:val="00616670"/>
    <w:rsid w:val="0062036A"/>
    <w:rsid w:val="006210FA"/>
    <w:rsid w:val="006212E5"/>
    <w:rsid w:val="00624110"/>
    <w:rsid w:val="0062493A"/>
    <w:rsid w:val="00625097"/>
    <w:rsid w:val="00625282"/>
    <w:rsid w:val="00627B46"/>
    <w:rsid w:val="00630249"/>
    <w:rsid w:val="006317D0"/>
    <w:rsid w:val="006320CC"/>
    <w:rsid w:val="00632D89"/>
    <w:rsid w:val="0063417C"/>
    <w:rsid w:val="0063612C"/>
    <w:rsid w:val="006361F9"/>
    <w:rsid w:val="00636B46"/>
    <w:rsid w:val="00636D92"/>
    <w:rsid w:val="00637CB0"/>
    <w:rsid w:val="00642C7E"/>
    <w:rsid w:val="006464C9"/>
    <w:rsid w:val="00646BAF"/>
    <w:rsid w:val="00646D1F"/>
    <w:rsid w:val="00646EE2"/>
    <w:rsid w:val="00647669"/>
    <w:rsid w:val="00650460"/>
    <w:rsid w:val="0065196B"/>
    <w:rsid w:val="00653699"/>
    <w:rsid w:val="00653F2D"/>
    <w:rsid w:val="00654593"/>
    <w:rsid w:val="00654914"/>
    <w:rsid w:val="006553EB"/>
    <w:rsid w:val="0065633B"/>
    <w:rsid w:val="00657883"/>
    <w:rsid w:val="006628F7"/>
    <w:rsid w:val="00662F6C"/>
    <w:rsid w:val="00663088"/>
    <w:rsid w:val="006640D8"/>
    <w:rsid w:val="006647D6"/>
    <w:rsid w:val="0066497B"/>
    <w:rsid w:val="00664A74"/>
    <w:rsid w:val="00664CDD"/>
    <w:rsid w:val="006654BC"/>
    <w:rsid w:val="0066572B"/>
    <w:rsid w:val="006657DE"/>
    <w:rsid w:val="00666775"/>
    <w:rsid w:val="00666B56"/>
    <w:rsid w:val="006674D4"/>
    <w:rsid w:val="00667DD3"/>
    <w:rsid w:val="006703C6"/>
    <w:rsid w:val="00670CCD"/>
    <w:rsid w:val="006712C0"/>
    <w:rsid w:val="006718EE"/>
    <w:rsid w:val="0067386A"/>
    <w:rsid w:val="00674695"/>
    <w:rsid w:val="0067500B"/>
    <w:rsid w:val="00675E8F"/>
    <w:rsid w:val="00675F10"/>
    <w:rsid w:val="006760FA"/>
    <w:rsid w:val="006800FA"/>
    <w:rsid w:val="0068123B"/>
    <w:rsid w:val="00682697"/>
    <w:rsid w:val="0068280D"/>
    <w:rsid w:val="00682B39"/>
    <w:rsid w:val="00682ED9"/>
    <w:rsid w:val="00683D56"/>
    <w:rsid w:val="006842AB"/>
    <w:rsid w:val="0068517C"/>
    <w:rsid w:val="00685D2F"/>
    <w:rsid w:val="00686229"/>
    <w:rsid w:val="00686D29"/>
    <w:rsid w:val="006870D5"/>
    <w:rsid w:val="00690004"/>
    <w:rsid w:val="00690339"/>
    <w:rsid w:val="00691E58"/>
    <w:rsid w:val="0069228F"/>
    <w:rsid w:val="0069247E"/>
    <w:rsid w:val="00693427"/>
    <w:rsid w:val="0069358D"/>
    <w:rsid w:val="006A0CC8"/>
    <w:rsid w:val="006A2155"/>
    <w:rsid w:val="006A21F4"/>
    <w:rsid w:val="006A3B6B"/>
    <w:rsid w:val="006A4117"/>
    <w:rsid w:val="006A7996"/>
    <w:rsid w:val="006A7CCC"/>
    <w:rsid w:val="006B0A5E"/>
    <w:rsid w:val="006B19A2"/>
    <w:rsid w:val="006B3144"/>
    <w:rsid w:val="006B42A3"/>
    <w:rsid w:val="006B4F73"/>
    <w:rsid w:val="006B538E"/>
    <w:rsid w:val="006B7810"/>
    <w:rsid w:val="006C04A4"/>
    <w:rsid w:val="006C18DA"/>
    <w:rsid w:val="006C2BBD"/>
    <w:rsid w:val="006C4443"/>
    <w:rsid w:val="006C4ACD"/>
    <w:rsid w:val="006C70AD"/>
    <w:rsid w:val="006D158C"/>
    <w:rsid w:val="006D239D"/>
    <w:rsid w:val="006D3975"/>
    <w:rsid w:val="006D4585"/>
    <w:rsid w:val="006D4B09"/>
    <w:rsid w:val="006D4D16"/>
    <w:rsid w:val="006D5424"/>
    <w:rsid w:val="006D55D6"/>
    <w:rsid w:val="006D5CAC"/>
    <w:rsid w:val="006D5E4C"/>
    <w:rsid w:val="006D66C1"/>
    <w:rsid w:val="006D7278"/>
    <w:rsid w:val="006D79C6"/>
    <w:rsid w:val="006D7BDE"/>
    <w:rsid w:val="006D7E25"/>
    <w:rsid w:val="006E170E"/>
    <w:rsid w:val="006E192D"/>
    <w:rsid w:val="006E1F86"/>
    <w:rsid w:val="006E22BB"/>
    <w:rsid w:val="006E30F3"/>
    <w:rsid w:val="006E391C"/>
    <w:rsid w:val="006E3B21"/>
    <w:rsid w:val="006E4A31"/>
    <w:rsid w:val="006E5129"/>
    <w:rsid w:val="006E528D"/>
    <w:rsid w:val="006E5F0D"/>
    <w:rsid w:val="006E62C5"/>
    <w:rsid w:val="006F0D63"/>
    <w:rsid w:val="006F14FC"/>
    <w:rsid w:val="006F3109"/>
    <w:rsid w:val="006F3FAC"/>
    <w:rsid w:val="006F46EE"/>
    <w:rsid w:val="006F5057"/>
    <w:rsid w:val="006F533A"/>
    <w:rsid w:val="006F5F3A"/>
    <w:rsid w:val="006F6CC4"/>
    <w:rsid w:val="006F722B"/>
    <w:rsid w:val="007000A8"/>
    <w:rsid w:val="007008C8"/>
    <w:rsid w:val="00702681"/>
    <w:rsid w:val="00703348"/>
    <w:rsid w:val="007033CE"/>
    <w:rsid w:val="00704EB7"/>
    <w:rsid w:val="0070563E"/>
    <w:rsid w:val="007062E8"/>
    <w:rsid w:val="0070703B"/>
    <w:rsid w:val="00707706"/>
    <w:rsid w:val="00707DF3"/>
    <w:rsid w:val="00712C00"/>
    <w:rsid w:val="0071555A"/>
    <w:rsid w:val="00716ABC"/>
    <w:rsid w:val="007177C7"/>
    <w:rsid w:val="00717EF9"/>
    <w:rsid w:val="0072096E"/>
    <w:rsid w:val="00724365"/>
    <w:rsid w:val="007260C2"/>
    <w:rsid w:val="00727CBB"/>
    <w:rsid w:val="007303A2"/>
    <w:rsid w:val="00730445"/>
    <w:rsid w:val="00730613"/>
    <w:rsid w:val="00731390"/>
    <w:rsid w:val="0073431F"/>
    <w:rsid w:val="00735A9A"/>
    <w:rsid w:val="00735F0F"/>
    <w:rsid w:val="007373DD"/>
    <w:rsid w:val="00737706"/>
    <w:rsid w:val="007378BD"/>
    <w:rsid w:val="007402EC"/>
    <w:rsid w:val="007420C3"/>
    <w:rsid w:val="00742878"/>
    <w:rsid w:val="007431DF"/>
    <w:rsid w:val="007443A3"/>
    <w:rsid w:val="00745784"/>
    <w:rsid w:val="00745E58"/>
    <w:rsid w:val="00745E75"/>
    <w:rsid w:val="0074685B"/>
    <w:rsid w:val="00747CAB"/>
    <w:rsid w:val="00750029"/>
    <w:rsid w:val="0075004E"/>
    <w:rsid w:val="00750958"/>
    <w:rsid w:val="00751649"/>
    <w:rsid w:val="007535B9"/>
    <w:rsid w:val="00754F62"/>
    <w:rsid w:val="00755A3D"/>
    <w:rsid w:val="00755DF2"/>
    <w:rsid w:val="007560B3"/>
    <w:rsid w:val="00757869"/>
    <w:rsid w:val="0076006D"/>
    <w:rsid w:val="00761508"/>
    <w:rsid w:val="00762BB4"/>
    <w:rsid w:val="00762FF6"/>
    <w:rsid w:val="0076334C"/>
    <w:rsid w:val="007638C8"/>
    <w:rsid w:val="007641E7"/>
    <w:rsid w:val="00764E53"/>
    <w:rsid w:val="00765174"/>
    <w:rsid w:val="007662EE"/>
    <w:rsid w:val="0076708A"/>
    <w:rsid w:val="00767E69"/>
    <w:rsid w:val="0077167F"/>
    <w:rsid w:val="0077245C"/>
    <w:rsid w:val="00773B62"/>
    <w:rsid w:val="00774646"/>
    <w:rsid w:val="007753CC"/>
    <w:rsid w:val="0077541B"/>
    <w:rsid w:val="007762A8"/>
    <w:rsid w:val="00777019"/>
    <w:rsid w:val="0077743D"/>
    <w:rsid w:val="00777FA1"/>
    <w:rsid w:val="0078266B"/>
    <w:rsid w:val="007832DD"/>
    <w:rsid w:val="00783A19"/>
    <w:rsid w:val="007843BE"/>
    <w:rsid w:val="0078517C"/>
    <w:rsid w:val="00785DF7"/>
    <w:rsid w:val="00787376"/>
    <w:rsid w:val="007873D3"/>
    <w:rsid w:val="00790B8C"/>
    <w:rsid w:val="00790F84"/>
    <w:rsid w:val="00792C12"/>
    <w:rsid w:val="00793724"/>
    <w:rsid w:val="00793853"/>
    <w:rsid w:val="007940FF"/>
    <w:rsid w:val="00794510"/>
    <w:rsid w:val="0079570B"/>
    <w:rsid w:val="00795F21"/>
    <w:rsid w:val="0079795B"/>
    <w:rsid w:val="00797E61"/>
    <w:rsid w:val="007A1AC8"/>
    <w:rsid w:val="007A39BD"/>
    <w:rsid w:val="007A42AF"/>
    <w:rsid w:val="007A42E4"/>
    <w:rsid w:val="007A5A40"/>
    <w:rsid w:val="007A79E6"/>
    <w:rsid w:val="007B0192"/>
    <w:rsid w:val="007B1F9E"/>
    <w:rsid w:val="007B37C1"/>
    <w:rsid w:val="007B400D"/>
    <w:rsid w:val="007B430D"/>
    <w:rsid w:val="007B4477"/>
    <w:rsid w:val="007B524F"/>
    <w:rsid w:val="007B6207"/>
    <w:rsid w:val="007B6322"/>
    <w:rsid w:val="007B6D78"/>
    <w:rsid w:val="007B7237"/>
    <w:rsid w:val="007B73F2"/>
    <w:rsid w:val="007B7B04"/>
    <w:rsid w:val="007C1000"/>
    <w:rsid w:val="007C19D1"/>
    <w:rsid w:val="007C20BD"/>
    <w:rsid w:val="007C2304"/>
    <w:rsid w:val="007C2AC5"/>
    <w:rsid w:val="007C3D99"/>
    <w:rsid w:val="007C4C69"/>
    <w:rsid w:val="007C4F7B"/>
    <w:rsid w:val="007C5633"/>
    <w:rsid w:val="007C60A3"/>
    <w:rsid w:val="007C61C8"/>
    <w:rsid w:val="007D032F"/>
    <w:rsid w:val="007D1458"/>
    <w:rsid w:val="007D18B3"/>
    <w:rsid w:val="007D2A88"/>
    <w:rsid w:val="007D3B71"/>
    <w:rsid w:val="007D41DE"/>
    <w:rsid w:val="007D4679"/>
    <w:rsid w:val="007D482A"/>
    <w:rsid w:val="007D5A12"/>
    <w:rsid w:val="007D5AB2"/>
    <w:rsid w:val="007E2B12"/>
    <w:rsid w:val="007E2F0B"/>
    <w:rsid w:val="007E3958"/>
    <w:rsid w:val="007E4CE6"/>
    <w:rsid w:val="007E4ECF"/>
    <w:rsid w:val="007E5B3E"/>
    <w:rsid w:val="007F0D46"/>
    <w:rsid w:val="007F19B9"/>
    <w:rsid w:val="007F1A82"/>
    <w:rsid w:val="007F240F"/>
    <w:rsid w:val="007F41A3"/>
    <w:rsid w:val="007F4A4A"/>
    <w:rsid w:val="007F4CC1"/>
    <w:rsid w:val="007F6A05"/>
    <w:rsid w:val="007F7CBF"/>
    <w:rsid w:val="00800E13"/>
    <w:rsid w:val="00801546"/>
    <w:rsid w:val="00801642"/>
    <w:rsid w:val="00802032"/>
    <w:rsid w:val="00802518"/>
    <w:rsid w:val="00805126"/>
    <w:rsid w:val="00805355"/>
    <w:rsid w:val="00805FA2"/>
    <w:rsid w:val="0080687A"/>
    <w:rsid w:val="00806FDF"/>
    <w:rsid w:val="00807787"/>
    <w:rsid w:val="00811226"/>
    <w:rsid w:val="008124AE"/>
    <w:rsid w:val="00812A4C"/>
    <w:rsid w:val="00813014"/>
    <w:rsid w:val="008150B6"/>
    <w:rsid w:val="008155FE"/>
    <w:rsid w:val="008162BD"/>
    <w:rsid w:val="008170F4"/>
    <w:rsid w:val="0081755F"/>
    <w:rsid w:val="00817DDC"/>
    <w:rsid w:val="008216AE"/>
    <w:rsid w:val="00821C05"/>
    <w:rsid w:val="00821DEF"/>
    <w:rsid w:val="00822367"/>
    <w:rsid w:val="00822D05"/>
    <w:rsid w:val="0082339A"/>
    <w:rsid w:val="00824968"/>
    <w:rsid w:val="0082669A"/>
    <w:rsid w:val="00830F58"/>
    <w:rsid w:val="008315DB"/>
    <w:rsid w:val="0083181A"/>
    <w:rsid w:val="00831A7F"/>
    <w:rsid w:val="00831E43"/>
    <w:rsid w:val="00832A32"/>
    <w:rsid w:val="0083300E"/>
    <w:rsid w:val="00833041"/>
    <w:rsid w:val="00833D27"/>
    <w:rsid w:val="00834A6B"/>
    <w:rsid w:val="00835DE8"/>
    <w:rsid w:val="00836CDB"/>
    <w:rsid w:val="008413BA"/>
    <w:rsid w:val="00842387"/>
    <w:rsid w:val="00844473"/>
    <w:rsid w:val="0084455F"/>
    <w:rsid w:val="00844D11"/>
    <w:rsid w:val="00846819"/>
    <w:rsid w:val="00846ED8"/>
    <w:rsid w:val="00850BBC"/>
    <w:rsid w:val="00852FB8"/>
    <w:rsid w:val="0085335A"/>
    <w:rsid w:val="008533E7"/>
    <w:rsid w:val="00855402"/>
    <w:rsid w:val="0085584F"/>
    <w:rsid w:val="0085595F"/>
    <w:rsid w:val="00856654"/>
    <w:rsid w:val="008567A5"/>
    <w:rsid w:val="00856F93"/>
    <w:rsid w:val="00857045"/>
    <w:rsid w:val="008600F3"/>
    <w:rsid w:val="008602A3"/>
    <w:rsid w:val="00860FA8"/>
    <w:rsid w:val="008610CC"/>
    <w:rsid w:val="008631AF"/>
    <w:rsid w:val="0086336A"/>
    <w:rsid w:val="008639B5"/>
    <w:rsid w:val="00865350"/>
    <w:rsid w:val="008655BF"/>
    <w:rsid w:val="00866E40"/>
    <w:rsid w:val="00867225"/>
    <w:rsid w:val="00867FA4"/>
    <w:rsid w:val="00870C3F"/>
    <w:rsid w:val="00871E44"/>
    <w:rsid w:val="008727E3"/>
    <w:rsid w:val="00872821"/>
    <w:rsid w:val="00874EB3"/>
    <w:rsid w:val="00875435"/>
    <w:rsid w:val="0087692B"/>
    <w:rsid w:val="00876B45"/>
    <w:rsid w:val="0088054E"/>
    <w:rsid w:val="008807CC"/>
    <w:rsid w:val="00880B5C"/>
    <w:rsid w:val="008813D8"/>
    <w:rsid w:val="00881C0C"/>
    <w:rsid w:val="00881C86"/>
    <w:rsid w:val="00881F42"/>
    <w:rsid w:val="0088241F"/>
    <w:rsid w:val="00882A74"/>
    <w:rsid w:val="00882AC3"/>
    <w:rsid w:val="00882C72"/>
    <w:rsid w:val="00882FFF"/>
    <w:rsid w:val="00883592"/>
    <w:rsid w:val="00884476"/>
    <w:rsid w:val="00885609"/>
    <w:rsid w:val="00885ED6"/>
    <w:rsid w:val="00885EE9"/>
    <w:rsid w:val="0088642D"/>
    <w:rsid w:val="00886535"/>
    <w:rsid w:val="00891398"/>
    <w:rsid w:val="00891924"/>
    <w:rsid w:val="00892469"/>
    <w:rsid w:val="00893117"/>
    <w:rsid w:val="00894142"/>
    <w:rsid w:val="0089490D"/>
    <w:rsid w:val="00894B90"/>
    <w:rsid w:val="00894FE3"/>
    <w:rsid w:val="0089675C"/>
    <w:rsid w:val="00896E74"/>
    <w:rsid w:val="008A17D4"/>
    <w:rsid w:val="008A1AF6"/>
    <w:rsid w:val="008A20D3"/>
    <w:rsid w:val="008A233C"/>
    <w:rsid w:val="008A243C"/>
    <w:rsid w:val="008A2C00"/>
    <w:rsid w:val="008A3BD0"/>
    <w:rsid w:val="008A51BC"/>
    <w:rsid w:val="008A64D0"/>
    <w:rsid w:val="008A704B"/>
    <w:rsid w:val="008A7324"/>
    <w:rsid w:val="008B08CD"/>
    <w:rsid w:val="008B0900"/>
    <w:rsid w:val="008B0EAD"/>
    <w:rsid w:val="008B0FC3"/>
    <w:rsid w:val="008B1B2B"/>
    <w:rsid w:val="008B36A7"/>
    <w:rsid w:val="008B4B60"/>
    <w:rsid w:val="008B4F5E"/>
    <w:rsid w:val="008B5B0F"/>
    <w:rsid w:val="008B6982"/>
    <w:rsid w:val="008B76D7"/>
    <w:rsid w:val="008C0386"/>
    <w:rsid w:val="008C1073"/>
    <w:rsid w:val="008C139E"/>
    <w:rsid w:val="008C222F"/>
    <w:rsid w:val="008C27F2"/>
    <w:rsid w:val="008C3640"/>
    <w:rsid w:val="008C3758"/>
    <w:rsid w:val="008C37C2"/>
    <w:rsid w:val="008C3B2D"/>
    <w:rsid w:val="008C410C"/>
    <w:rsid w:val="008C6518"/>
    <w:rsid w:val="008C6FFE"/>
    <w:rsid w:val="008D05B8"/>
    <w:rsid w:val="008D080A"/>
    <w:rsid w:val="008D0DC5"/>
    <w:rsid w:val="008D64CE"/>
    <w:rsid w:val="008D6506"/>
    <w:rsid w:val="008E112C"/>
    <w:rsid w:val="008E140C"/>
    <w:rsid w:val="008E2196"/>
    <w:rsid w:val="008E2312"/>
    <w:rsid w:val="008E3994"/>
    <w:rsid w:val="008E3C60"/>
    <w:rsid w:val="008E4D31"/>
    <w:rsid w:val="008E673C"/>
    <w:rsid w:val="008E675B"/>
    <w:rsid w:val="008E773A"/>
    <w:rsid w:val="008E7A5F"/>
    <w:rsid w:val="008E7EEA"/>
    <w:rsid w:val="008F18F8"/>
    <w:rsid w:val="008F226E"/>
    <w:rsid w:val="008F2CA9"/>
    <w:rsid w:val="008F45E4"/>
    <w:rsid w:val="008F52DB"/>
    <w:rsid w:val="008F56E5"/>
    <w:rsid w:val="008F5B1B"/>
    <w:rsid w:val="008F67A9"/>
    <w:rsid w:val="008F742A"/>
    <w:rsid w:val="008F774A"/>
    <w:rsid w:val="009022DF"/>
    <w:rsid w:val="00903212"/>
    <w:rsid w:val="0090507C"/>
    <w:rsid w:val="00906BE6"/>
    <w:rsid w:val="00907D8D"/>
    <w:rsid w:val="009111C1"/>
    <w:rsid w:val="00911F53"/>
    <w:rsid w:val="0091270A"/>
    <w:rsid w:val="00913AFC"/>
    <w:rsid w:val="009155F3"/>
    <w:rsid w:val="00916CBA"/>
    <w:rsid w:val="009208E8"/>
    <w:rsid w:val="00920DF9"/>
    <w:rsid w:val="0092116A"/>
    <w:rsid w:val="00921EDE"/>
    <w:rsid w:val="00923C9F"/>
    <w:rsid w:val="00924981"/>
    <w:rsid w:val="00925AC0"/>
    <w:rsid w:val="00925C99"/>
    <w:rsid w:val="0092646D"/>
    <w:rsid w:val="009277CC"/>
    <w:rsid w:val="0092789F"/>
    <w:rsid w:val="00927A46"/>
    <w:rsid w:val="00927CFF"/>
    <w:rsid w:val="00930033"/>
    <w:rsid w:val="0093103D"/>
    <w:rsid w:val="00931BAF"/>
    <w:rsid w:val="00932619"/>
    <w:rsid w:val="00932D2A"/>
    <w:rsid w:val="0093342D"/>
    <w:rsid w:val="009339EA"/>
    <w:rsid w:val="00933B98"/>
    <w:rsid w:val="00933F5B"/>
    <w:rsid w:val="00934002"/>
    <w:rsid w:val="0093481D"/>
    <w:rsid w:val="00936BC5"/>
    <w:rsid w:val="00936D1B"/>
    <w:rsid w:val="00937BB2"/>
    <w:rsid w:val="00941905"/>
    <w:rsid w:val="00942097"/>
    <w:rsid w:val="00943205"/>
    <w:rsid w:val="00943731"/>
    <w:rsid w:val="00946D91"/>
    <w:rsid w:val="00951C30"/>
    <w:rsid w:val="00952000"/>
    <w:rsid w:val="00952088"/>
    <w:rsid w:val="009561B3"/>
    <w:rsid w:val="009563F9"/>
    <w:rsid w:val="009564F2"/>
    <w:rsid w:val="00956D18"/>
    <w:rsid w:val="00961690"/>
    <w:rsid w:val="00962737"/>
    <w:rsid w:val="00962A03"/>
    <w:rsid w:val="00962A65"/>
    <w:rsid w:val="00962DBF"/>
    <w:rsid w:val="00963DD9"/>
    <w:rsid w:val="0096482C"/>
    <w:rsid w:val="00964D78"/>
    <w:rsid w:val="00965978"/>
    <w:rsid w:val="00965AB2"/>
    <w:rsid w:val="00967A06"/>
    <w:rsid w:val="0097033E"/>
    <w:rsid w:val="00970699"/>
    <w:rsid w:val="00971CCF"/>
    <w:rsid w:val="00972199"/>
    <w:rsid w:val="009725CF"/>
    <w:rsid w:val="00972821"/>
    <w:rsid w:val="00973334"/>
    <w:rsid w:val="00974169"/>
    <w:rsid w:val="00975DC6"/>
    <w:rsid w:val="00976DE2"/>
    <w:rsid w:val="00977820"/>
    <w:rsid w:val="009778DE"/>
    <w:rsid w:val="00977FD7"/>
    <w:rsid w:val="00980317"/>
    <w:rsid w:val="0098064D"/>
    <w:rsid w:val="009809E9"/>
    <w:rsid w:val="00980AFE"/>
    <w:rsid w:val="00983BB0"/>
    <w:rsid w:val="00984074"/>
    <w:rsid w:val="00984C1E"/>
    <w:rsid w:val="00986C90"/>
    <w:rsid w:val="00987F89"/>
    <w:rsid w:val="00990242"/>
    <w:rsid w:val="0099332E"/>
    <w:rsid w:val="00996F3D"/>
    <w:rsid w:val="00997B7F"/>
    <w:rsid w:val="009A02B6"/>
    <w:rsid w:val="009A0B72"/>
    <w:rsid w:val="009A1D28"/>
    <w:rsid w:val="009A28CE"/>
    <w:rsid w:val="009A2E02"/>
    <w:rsid w:val="009A331F"/>
    <w:rsid w:val="009A3BA2"/>
    <w:rsid w:val="009A3E53"/>
    <w:rsid w:val="009A50E8"/>
    <w:rsid w:val="009A5C4A"/>
    <w:rsid w:val="009A67BF"/>
    <w:rsid w:val="009A75C7"/>
    <w:rsid w:val="009A7D09"/>
    <w:rsid w:val="009A7DF1"/>
    <w:rsid w:val="009B1318"/>
    <w:rsid w:val="009B1BB0"/>
    <w:rsid w:val="009B2761"/>
    <w:rsid w:val="009B37D8"/>
    <w:rsid w:val="009B591C"/>
    <w:rsid w:val="009B67B5"/>
    <w:rsid w:val="009B7451"/>
    <w:rsid w:val="009B797B"/>
    <w:rsid w:val="009C027A"/>
    <w:rsid w:val="009C1216"/>
    <w:rsid w:val="009C1408"/>
    <w:rsid w:val="009C15AD"/>
    <w:rsid w:val="009C172D"/>
    <w:rsid w:val="009C2B5A"/>
    <w:rsid w:val="009C2DD4"/>
    <w:rsid w:val="009C390E"/>
    <w:rsid w:val="009C3DEF"/>
    <w:rsid w:val="009C3F06"/>
    <w:rsid w:val="009C539B"/>
    <w:rsid w:val="009C5955"/>
    <w:rsid w:val="009C6DB3"/>
    <w:rsid w:val="009C6DCD"/>
    <w:rsid w:val="009D04C2"/>
    <w:rsid w:val="009D07FE"/>
    <w:rsid w:val="009D1431"/>
    <w:rsid w:val="009D1B1A"/>
    <w:rsid w:val="009D23D9"/>
    <w:rsid w:val="009D28E9"/>
    <w:rsid w:val="009D3335"/>
    <w:rsid w:val="009D45B5"/>
    <w:rsid w:val="009D499A"/>
    <w:rsid w:val="009D690A"/>
    <w:rsid w:val="009D7F64"/>
    <w:rsid w:val="009E0C14"/>
    <w:rsid w:val="009E226D"/>
    <w:rsid w:val="009E3595"/>
    <w:rsid w:val="009E40E8"/>
    <w:rsid w:val="009E4288"/>
    <w:rsid w:val="009E436C"/>
    <w:rsid w:val="009E4416"/>
    <w:rsid w:val="009E4B5F"/>
    <w:rsid w:val="009E5B15"/>
    <w:rsid w:val="009E7B16"/>
    <w:rsid w:val="009F0C25"/>
    <w:rsid w:val="009F2B3C"/>
    <w:rsid w:val="009F30E3"/>
    <w:rsid w:val="009F313C"/>
    <w:rsid w:val="009F317F"/>
    <w:rsid w:val="009F3931"/>
    <w:rsid w:val="009F4AB4"/>
    <w:rsid w:val="009F5900"/>
    <w:rsid w:val="009F5C54"/>
    <w:rsid w:val="009F5DBF"/>
    <w:rsid w:val="009F6645"/>
    <w:rsid w:val="009F7027"/>
    <w:rsid w:val="00A01BA7"/>
    <w:rsid w:val="00A01BA9"/>
    <w:rsid w:val="00A03495"/>
    <w:rsid w:val="00A035A6"/>
    <w:rsid w:val="00A03815"/>
    <w:rsid w:val="00A03B05"/>
    <w:rsid w:val="00A0436A"/>
    <w:rsid w:val="00A05084"/>
    <w:rsid w:val="00A05273"/>
    <w:rsid w:val="00A063A8"/>
    <w:rsid w:val="00A067A7"/>
    <w:rsid w:val="00A07E1A"/>
    <w:rsid w:val="00A102F7"/>
    <w:rsid w:val="00A10CBE"/>
    <w:rsid w:val="00A12721"/>
    <w:rsid w:val="00A12993"/>
    <w:rsid w:val="00A12FEB"/>
    <w:rsid w:val="00A1302E"/>
    <w:rsid w:val="00A130FA"/>
    <w:rsid w:val="00A13298"/>
    <w:rsid w:val="00A13F2E"/>
    <w:rsid w:val="00A1534A"/>
    <w:rsid w:val="00A16483"/>
    <w:rsid w:val="00A17782"/>
    <w:rsid w:val="00A201F2"/>
    <w:rsid w:val="00A202F2"/>
    <w:rsid w:val="00A2061C"/>
    <w:rsid w:val="00A229CD"/>
    <w:rsid w:val="00A231DF"/>
    <w:rsid w:val="00A23753"/>
    <w:rsid w:val="00A23C3E"/>
    <w:rsid w:val="00A240EF"/>
    <w:rsid w:val="00A2624A"/>
    <w:rsid w:val="00A27830"/>
    <w:rsid w:val="00A27EF6"/>
    <w:rsid w:val="00A31349"/>
    <w:rsid w:val="00A32898"/>
    <w:rsid w:val="00A32BC8"/>
    <w:rsid w:val="00A33698"/>
    <w:rsid w:val="00A33CD7"/>
    <w:rsid w:val="00A33CDC"/>
    <w:rsid w:val="00A33E16"/>
    <w:rsid w:val="00A354E0"/>
    <w:rsid w:val="00A37103"/>
    <w:rsid w:val="00A403E6"/>
    <w:rsid w:val="00A412DB"/>
    <w:rsid w:val="00A432F8"/>
    <w:rsid w:val="00A43668"/>
    <w:rsid w:val="00A44158"/>
    <w:rsid w:val="00A444C3"/>
    <w:rsid w:val="00A44FD7"/>
    <w:rsid w:val="00A45327"/>
    <w:rsid w:val="00A456FB"/>
    <w:rsid w:val="00A469D1"/>
    <w:rsid w:val="00A5139E"/>
    <w:rsid w:val="00A51E97"/>
    <w:rsid w:val="00A53607"/>
    <w:rsid w:val="00A55949"/>
    <w:rsid w:val="00A56154"/>
    <w:rsid w:val="00A56245"/>
    <w:rsid w:val="00A562CD"/>
    <w:rsid w:val="00A56955"/>
    <w:rsid w:val="00A577C9"/>
    <w:rsid w:val="00A60B71"/>
    <w:rsid w:val="00A60D80"/>
    <w:rsid w:val="00A611FD"/>
    <w:rsid w:val="00A62E48"/>
    <w:rsid w:val="00A63D88"/>
    <w:rsid w:val="00A65361"/>
    <w:rsid w:val="00A67713"/>
    <w:rsid w:val="00A677EF"/>
    <w:rsid w:val="00A707CD"/>
    <w:rsid w:val="00A739F3"/>
    <w:rsid w:val="00A73AE1"/>
    <w:rsid w:val="00A73E96"/>
    <w:rsid w:val="00A75017"/>
    <w:rsid w:val="00A75908"/>
    <w:rsid w:val="00A75F3F"/>
    <w:rsid w:val="00A76C99"/>
    <w:rsid w:val="00A80E63"/>
    <w:rsid w:val="00A81AE7"/>
    <w:rsid w:val="00A831CD"/>
    <w:rsid w:val="00A857A5"/>
    <w:rsid w:val="00A85B85"/>
    <w:rsid w:val="00A85BBE"/>
    <w:rsid w:val="00A8619B"/>
    <w:rsid w:val="00A86332"/>
    <w:rsid w:val="00A864A8"/>
    <w:rsid w:val="00A867E7"/>
    <w:rsid w:val="00A876F4"/>
    <w:rsid w:val="00A877CF"/>
    <w:rsid w:val="00A90473"/>
    <w:rsid w:val="00A9157D"/>
    <w:rsid w:val="00A9456C"/>
    <w:rsid w:val="00A945CE"/>
    <w:rsid w:val="00A94E0D"/>
    <w:rsid w:val="00A957FA"/>
    <w:rsid w:val="00A96128"/>
    <w:rsid w:val="00A96494"/>
    <w:rsid w:val="00A96A6F"/>
    <w:rsid w:val="00A96D98"/>
    <w:rsid w:val="00A976B1"/>
    <w:rsid w:val="00A97A86"/>
    <w:rsid w:val="00AA0D6D"/>
    <w:rsid w:val="00AA1327"/>
    <w:rsid w:val="00AA1621"/>
    <w:rsid w:val="00AA174C"/>
    <w:rsid w:val="00AA1BE7"/>
    <w:rsid w:val="00AA2408"/>
    <w:rsid w:val="00AA3D62"/>
    <w:rsid w:val="00AA6BF4"/>
    <w:rsid w:val="00AA71BC"/>
    <w:rsid w:val="00AA78CD"/>
    <w:rsid w:val="00AB0144"/>
    <w:rsid w:val="00AB10DB"/>
    <w:rsid w:val="00AB2997"/>
    <w:rsid w:val="00AB3723"/>
    <w:rsid w:val="00AB3AC5"/>
    <w:rsid w:val="00AB4848"/>
    <w:rsid w:val="00AB4B47"/>
    <w:rsid w:val="00AB4D82"/>
    <w:rsid w:val="00AB4DC9"/>
    <w:rsid w:val="00AB53DA"/>
    <w:rsid w:val="00AB56B7"/>
    <w:rsid w:val="00AB7484"/>
    <w:rsid w:val="00AC01C1"/>
    <w:rsid w:val="00AC06AD"/>
    <w:rsid w:val="00AC105B"/>
    <w:rsid w:val="00AC2232"/>
    <w:rsid w:val="00AC31E9"/>
    <w:rsid w:val="00AC371A"/>
    <w:rsid w:val="00AC3F24"/>
    <w:rsid w:val="00AC4306"/>
    <w:rsid w:val="00AC4475"/>
    <w:rsid w:val="00AC4882"/>
    <w:rsid w:val="00AC4ED6"/>
    <w:rsid w:val="00AC5025"/>
    <w:rsid w:val="00AC5428"/>
    <w:rsid w:val="00AC7472"/>
    <w:rsid w:val="00AC7DFB"/>
    <w:rsid w:val="00AD09EC"/>
    <w:rsid w:val="00AD0A49"/>
    <w:rsid w:val="00AD457E"/>
    <w:rsid w:val="00AD6829"/>
    <w:rsid w:val="00AD6F37"/>
    <w:rsid w:val="00AD74B1"/>
    <w:rsid w:val="00AD75AB"/>
    <w:rsid w:val="00AD76C4"/>
    <w:rsid w:val="00AD7712"/>
    <w:rsid w:val="00AE031D"/>
    <w:rsid w:val="00AE047B"/>
    <w:rsid w:val="00AE250C"/>
    <w:rsid w:val="00AE641B"/>
    <w:rsid w:val="00AE7353"/>
    <w:rsid w:val="00AE789F"/>
    <w:rsid w:val="00AF1999"/>
    <w:rsid w:val="00AF3905"/>
    <w:rsid w:val="00AF3C1B"/>
    <w:rsid w:val="00AF4734"/>
    <w:rsid w:val="00AF4A55"/>
    <w:rsid w:val="00AF4D53"/>
    <w:rsid w:val="00AF6CF6"/>
    <w:rsid w:val="00AF73AE"/>
    <w:rsid w:val="00B00043"/>
    <w:rsid w:val="00B002CE"/>
    <w:rsid w:val="00B00D6D"/>
    <w:rsid w:val="00B01153"/>
    <w:rsid w:val="00B02033"/>
    <w:rsid w:val="00B025A7"/>
    <w:rsid w:val="00B02D4D"/>
    <w:rsid w:val="00B035C6"/>
    <w:rsid w:val="00B03803"/>
    <w:rsid w:val="00B04300"/>
    <w:rsid w:val="00B05147"/>
    <w:rsid w:val="00B06477"/>
    <w:rsid w:val="00B066AA"/>
    <w:rsid w:val="00B11738"/>
    <w:rsid w:val="00B11EAD"/>
    <w:rsid w:val="00B12FAE"/>
    <w:rsid w:val="00B149CA"/>
    <w:rsid w:val="00B157D3"/>
    <w:rsid w:val="00B15B6E"/>
    <w:rsid w:val="00B16996"/>
    <w:rsid w:val="00B20DCA"/>
    <w:rsid w:val="00B20E81"/>
    <w:rsid w:val="00B21213"/>
    <w:rsid w:val="00B22F36"/>
    <w:rsid w:val="00B2457E"/>
    <w:rsid w:val="00B245F1"/>
    <w:rsid w:val="00B24D0B"/>
    <w:rsid w:val="00B24E29"/>
    <w:rsid w:val="00B259B4"/>
    <w:rsid w:val="00B26DB4"/>
    <w:rsid w:val="00B27660"/>
    <w:rsid w:val="00B27FF3"/>
    <w:rsid w:val="00B3063B"/>
    <w:rsid w:val="00B307F7"/>
    <w:rsid w:val="00B30E79"/>
    <w:rsid w:val="00B316EB"/>
    <w:rsid w:val="00B3199C"/>
    <w:rsid w:val="00B321D9"/>
    <w:rsid w:val="00B32A51"/>
    <w:rsid w:val="00B32AED"/>
    <w:rsid w:val="00B335FF"/>
    <w:rsid w:val="00B33E15"/>
    <w:rsid w:val="00B35042"/>
    <w:rsid w:val="00B366F7"/>
    <w:rsid w:val="00B37351"/>
    <w:rsid w:val="00B40E65"/>
    <w:rsid w:val="00B41269"/>
    <w:rsid w:val="00B41929"/>
    <w:rsid w:val="00B42F43"/>
    <w:rsid w:val="00B4300D"/>
    <w:rsid w:val="00B43339"/>
    <w:rsid w:val="00B437A6"/>
    <w:rsid w:val="00B4386D"/>
    <w:rsid w:val="00B43DF4"/>
    <w:rsid w:val="00B43FC7"/>
    <w:rsid w:val="00B445E0"/>
    <w:rsid w:val="00B4500E"/>
    <w:rsid w:val="00B45B6C"/>
    <w:rsid w:val="00B460E2"/>
    <w:rsid w:val="00B50D57"/>
    <w:rsid w:val="00B51AE0"/>
    <w:rsid w:val="00B52031"/>
    <w:rsid w:val="00B532FD"/>
    <w:rsid w:val="00B55A63"/>
    <w:rsid w:val="00B569C8"/>
    <w:rsid w:val="00B60939"/>
    <w:rsid w:val="00B615F4"/>
    <w:rsid w:val="00B622DB"/>
    <w:rsid w:val="00B652C6"/>
    <w:rsid w:val="00B664EC"/>
    <w:rsid w:val="00B66CC3"/>
    <w:rsid w:val="00B670A7"/>
    <w:rsid w:val="00B7039A"/>
    <w:rsid w:val="00B716C1"/>
    <w:rsid w:val="00B723F9"/>
    <w:rsid w:val="00B729CC"/>
    <w:rsid w:val="00B738E3"/>
    <w:rsid w:val="00B73977"/>
    <w:rsid w:val="00B73E91"/>
    <w:rsid w:val="00B74195"/>
    <w:rsid w:val="00B75267"/>
    <w:rsid w:val="00B75A8D"/>
    <w:rsid w:val="00B77CE4"/>
    <w:rsid w:val="00B804DE"/>
    <w:rsid w:val="00B80952"/>
    <w:rsid w:val="00B82648"/>
    <w:rsid w:val="00B84129"/>
    <w:rsid w:val="00B85417"/>
    <w:rsid w:val="00B857A1"/>
    <w:rsid w:val="00B85ACB"/>
    <w:rsid w:val="00B860AF"/>
    <w:rsid w:val="00B867CD"/>
    <w:rsid w:val="00B86B3A"/>
    <w:rsid w:val="00B86F19"/>
    <w:rsid w:val="00B871E0"/>
    <w:rsid w:val="00B8724E"/>
    <w:rsid w:val="00B87822"/>
    <w:rsid w:val="00B9024A"/>
    <w:rsid w:val="00B90C26"/>
    <w:rsid w:val="00B914D3"/>
    <w:rsid w:val="00B91608"/>
    <w:rsid w:val="00B9199D"/>
    <w:rsid w:val="00B977AD"/>
    <w:rsid w:val="00BA0612"/>
    <w:rsid w:val="00BA1551"/>
    <w:rsid w:val="00BA18A0"/>
    <w:rsid w:val="00BA1AE3"/>
    <w:rsid w:val="00BA2A02"/>
    <w:rsid w:val="00BA519A"/>
    <w:rsid w:val="00BA58ED"/>
    <w:rsid w:val="00BA61A9"/>
    <w:rsid w:val="00BA6449"/>
    <w:rsid w:val="00BB06A6"/>
    <w:rsid w:val="00BB43AF"/>
    <w:rsid w:val="00BB4C95"/>
    <w:rsid w:val="00BB4DDC"/>
    <w:rsid w:val="00BB60E4"/>
    <w:rsid w:val="00BB61C9"/>
    <w:rsid w:val="00BB6645"/>
    <w:rsid w:val="00BB78E6"/>
    <w:rsid w:val="00BC07DB"/>
    <w:rsid w:val="00BC1202"/>
    <w:rsid w:val="00BC323E"/>
    <w:rsid w:val="00BC3A7F"/>
    <w:rsid w:val="00BC3E4D"/>
    <w:rsid w:val="00BC41AC"/>
    <w:rsid w:val="00BC4438"/>
    <w:rsid w:val="00BC51B0"/>
    <w:rsid w:val="00BC5C7C"/>
    <w:rsid w:val="00BC5DA0"/>
    <w:rsid w:val="00BC736F"/>
    <w:rsid w:val="00BC7BB3"/>
    <w:rsid w:val="00BD1B5B"/>
    <w:rsid w:val="00BD3B70"/>
    <w:rsid w:val="00BD3F65"/>
    <w:rsid w:val="00BD42DE"/>
    <w:rsid w:val="00BD4B4E"/>
    <w:rsid w:val="00BD524F"/>
    <w:rsid w:val="00BD5CCB"/>
    <w:rsid w:val="00BD5E7A"/>
    <w:rsid w:val="00BD6754"/>
    <w:rsid w:val="00BD68FA"/>
    <w:rsid w:val="00BD6F21"/>
    <w:rsid w:val="00BD7182"/>
    <w:rsid w:val="00BD7CB1"/>
    <w:rsid w:val="00BE1431"/>
    <w:rsid w:val="00BE199F"/>
    <w:rsid w:val="00BE517B"/>
    <w:rsid w:val="00BE7556"/>
    <w:rsid w:val="00BF0528"/>
    <w:rsid w:val="00BF0716"/>
    <w:rsid w:val="00BF15CE"/>
    <w:rsid w:val="00BF1A14"/>
    <w:rsid w:val="00BF1EF5"/>
    <w:rsid w:val="00BF2646"/>
    <w:rsid w:val="00BF2C18"/>
    <w:rsid w:val="00BF2F71"/>
    <w:rsid w:val="00BF2FAE"/>
    <w:rsid w:val="00BF33BA"/>
    <w:rsid w:val="00BF4CD7"/>
    <w:rsid w:val="00BF528E"/>
    <w:rsid w:val="00BF5975"/>
    <w:rsid w:val="00BF66FF"/>
    <w:rsid w:val="00BF6817"/>
    <w:rsid w:val="00BF703A"/>
    <w:rsid w:val="00BF73F7"/>
    <w:rsid w:val="00BF767B"/>
    <w:rsid w:val="00BF7CA8"/>
    <w:rsid w:val="00C000ED"/>
    <w:rsid w:val="00C00522"/>
    <w:rsid w:val="00C02618"/>
    <w:rsid w:val="00C02961"/>
    <w:rsid w:val="00C02E3D"/>
    <w:rsid w:val="00C0546B"/>
    <w:rsid w:val="00C05C14"/>
    <w:rsid w:val="00C06B67"/>
    <w:rsid w:val="00C07850"/>
    <w:rsid w:val="00C10C85"/>
    <w:rsid w:val="00C11179"/>
    <w:rsid w:val="00C12A9E"/>
    <w:rsid w:val="00C12CC7"/>
    <w:rsid w:val="00C13998"/>
    <w:rsid w:val="00C13F81"/>
    <w:rsid w:val="00C148F6"/>
    <w:rsid w:val="00C15EDB"/>
    <w:rsid w:val="00C16E25"/>
    <w:rsid w:val="00C20372"/>
    <w:rsid w:val="00C20C2B"/>
    <w:rsid w:val="00C2281D"/>
    <w:rsid w:val="00C228AF"/>
    <w:rsid w:val="00C22A20"/>
    <w:rsid w:val="00C24620"/>
    <w:rsid w:val="00C24971"/>
    <w:rsid w:val="00C24980"/>
    <w:rsid w:val="00C24FE2"/>
    <w:rsid w:val="00C2681F"/>
    <w:rsid w:val="00C272A6"/>
    <w:rsid w:val="00C27819"/>
    <w:rsid w:val="00C3077F"/>
    <w:rsid w:val="00C3097A"/>
    <w:rsid w:val="00C32056"/>
    <w:rsid w:val="00C322D9"/>
    <w:rsid w:val="00C341CB"/>
    <w:rsid w:val="00C35A2C"/>
    <w:rsid w:val="00C40250"/>
    <w:rsid w:val="00C43B79"/>
    <w:rsid w:val="00C449A7"/>
    <w:rsid w:val="00C44A4D"/>
    <w:rsid w:val="00C45F50"/>
    <w:rsid w:val="00C466CA"/>
    <w:rsid w:val="00C47799"/>
    <w:rsid w:val="00C507C6"/>
    <w:rsid w:val="00C50831"/>
    <w:rsid w:val="00C5105F"/>
    <w:rsid w:val="00C52DE6"/>
    <w:rsid w:val="00C537D2"/>
    <w:rsid w:val="00C55783"/>
    <w:rsid w:val="00C56794"/>
    <w:rsid w:val="00C56ACE"/>
    <w:rsid w:val="00C57296"/>
    <w:rsid w:val="00C57974"/>
    <w:rsid w:val="00C60A64"/>
    <w:rsid w:val="00C61D2C"/>
    <w:rsid w:val="00C61EC0"/>
    <w:rsid w:val="00C625A5"/>
    <w:rsid w:val="00C62B66"/>
    <w:rsid w:val="00C63123"/>
    <w:rsid w:val="00C6367B"/>
    <w:rsid w:val="00C63A18"/>
    <w:rsid w:val="00C63F46"/>
    <w:rsid w:val="00C646A6"/>
    <w:rsid w:val="00C65F5A"/>
    <w:rsid w:val="00C6609A"/>
    <w:rsid w:val="00C70271"/>
    <w:rsid w:val="00C7164F"/>
    <w:rsid w:val="00C71D96"/>
    <w:rsid w:val="00C71F1F"/>
    <w:rsid w:val="00C73BB6"/>
    <w:rsid w:val="00C7484E"/>
    <w:rsid w:val="00C757D8"/>
    <w:rsid w:val="00C75D27"/>
    <w:rsid w:val="00C76A8E"/>
    <w:rsid w:val="00C773EA"/>
    <w:rsid w:val="00C77C50"/>
    <w:rsid w:val="00C80D96"/>
    <w:rsid w:val="00C81D10"/>
    <w:rsid w:val="00C8207C"/>
    <w:rsid w:val="00C82CAD"/>
    <w:rsid w:val="00C83613"/>
    <w:rsid w:val="00C83F5B"/>
    <w:rsid w:val="00C84076"/>
    <w:rsid w:val="00C8502F"/>
    <w:rsid w:val="00C8525E"/>
    <w:rsid w:val="00C87520"/>
    <w:rsid w:val="00C87CE2"/>
    <w:rsid w:val="00C90B39"/>
    <w:rsid w:val="00C925A4"/>
    <w:rsid w:val="00C94742"/>
    <w:rsid w:val="00C94ECC"/>
    <w:rsid w:val="00C97B93"/>
    <w:rsid w:val="00CA03F2"/>
    <w:rsid w:val="00CA0708"/>
    <w:rsid w:val="00CA1334"/>
    <w:rsid w:val="00CA1DD5"/>
    <w:rsid w:val="00CA1DE3"/>
    <w:rsid w:val="00CA2207"/>
    <w:rsid w:val="00CA4620"/>
    <w:rsid w:val="00CA6749"/>
    <w:rsid w:val="00CA7727"/>
    <w:rsid w:val="00CA7805"/>
    <w:rsid w:val="00CA7B95"/>
    <w:rsid w:val="00CB00DD"/>
    <w:rsid w:val="00CB0C2B"/>
    <w:rsid w:val="00CB1387"/>
    <w:rsid w:val="00CB13CC"/>
    <w:rsid w:val="00CB262B"/>
    <w:rsid w:val="00CB2905"/>
    <w:rsid w:val="00CB3044"/>
    <w:rsid w:val="00CB4D1F"/>
    <w:rsid w:val="00CB5785"/>
    <w:rsid w:val="00CB594E"/>
    <w:rsid w:val="00CB5D60"/>
    <w:rsid w:val="00CB6566"/>
    <w:rsid w:val="00CB69E0"/>
    <w:rsid w:val="00CC098D"/>
    <w:rsid w:val="00CC0D2B"/>
    <w:rsid w:val="00CC25CD"/>
    <w:rsid w:val="00CC2B44"/>
    <w:rsid w:val="00CC4882"/>
    <w:rsid w:val="00CC5FAC"/>
    <w:rsid w:val="00CC7885"/>
    <w:rsid w:val="00CD1367"/>
    <w:rsid w:val="00CD2239"/>
    <w:rsid w:val="00CD3965"/>
    <w:rsid w:val="00CD40DF"/>
    <w:rsid w:val="00CD4257"/>
    <w:rsid w:val="00CD4316"/>
    <w:rsid w:val="00CD5174"/>
    <w:rsid w:val="00CD5897"/>
    <w:rsid w:val="00CD5E31"/>
    <w:rsid w:val="00CD61EF"/>
    <w:rsid w:val="00CD6412"/>
    <w:rsid w:val="00CD7970"/>
    <w:rsid w:val="00CD7D7E"/>
    <w:rsid w:val="00CD7E3B"/>
    <w:rsid w:val="00CD7E8D"/>
    <w:rsid w:val="00CE0A1A"/>
    <w:rsid w:val="00CE0DB3"/>
    <w:rsid w:val="00CE19EE"/>
    <w:rsid w:val="00CE4928"/>
    <w:rsid w:val="00CE4A18"/>
    <w:rsid w:val="00CE5985"/>
    <w:rsid w:val="00CE5CA4"/>
    <w:rsid w:val="00CE6418"/>
    <w:rsid w:val="00CE71F1"/>
    <w:rsid w:val="00CE7813"/>
    <w:rsid w:val="00CF02C0"/>
    <w:rsid w:val="00CF0E33"/>
    <w:rsid w:val="00CF3140"/>
    <w:rsid w:val="00CF4FDA"/>
    <w:rsid w:val="00CF6569"/>
    <w:rsid w:val="00CF66A1"/>
    <w:rsid w:val="00CF6D3A"/>
    <w:rsid w:val="00CF7916"/>
    <w:rsid w:val="00D01669"/>
    <w:rsid w:val="00D0235C"/>
    <w:rsid w:val="00D03A56"/>
    <w:rsid w:val="00D059B5"/>
    <w:rsid w:val="00D05E93"/>
    <w:rsid w:val="00D05F97"/>
    <w:rsid w:val="00D07056"/>
    <w:rsid w:val="00D071EB"/>
    <w:rsid w:val="00D0771E"/>
    <w:rsid w:val="00D1111B"/>
    <w:rsid w:val="00D12044"/>
    <w:rsid w:val="00D13601"/>
    <w:rsid w:val="00D14405"/>
    <w:rsid w:val="00D14479"/>
    <w:rsid w:val="00D14E35"/>
    <w:rsid w:val="00D14E71"/>
    <w:rsid w:val="00D156F7"/>
    <w:rsid w:val="00D15927"/>
    <w:rsid w:val="00D16B0B"/>
    <w:rsid w:val="00D16BCE"/>
    <w:rsid w:val="00D1729A"/>
    <w:rsid w:val="00D174DD"/>
    <w:rsid w:val="00D177B0"/>
    <w:rsid w:val="00D17CBB"/>
    <w:rsid w:val="00D2097C"/>
    <w:rsid w:val="00D2144C"/>
    <w:rsid w:val="00D2289A"/>
    <w:rsid w:val="00D244E6"/>
    <w:rsid w:val="00D25274"/>
    <w:rsid w:val="00D26768"/>
    <w:rsid w:val="00D27924"/>
    <w:rsid w:val="00D32A6C"/>
    <w:rsid w:val="00D32AE8"/>
    <w:rsid w:val="00D379D6"/>
    <w:rsid w:val="00D37B22"/>
    <w:rsid w:val="00D413F9"/>
    <w:rsid w:val="00D422B6"/>
    <w:rsid w:val="00D424C0"/>
    <w:rsid w:val="00D4413A"/>
    <w:rsid w:val="00D44254"/>
    <w:rsid w:val="00D45643"/>
    <w:rsid w:val="00D45B87"/>
    <w:rsid w:val="00D46664"/>
    <w:rsid w:val="00D4768C"/>
    <w:rsid w:val="00D47C47"/>
    <w:rsid w:val="00D47E68"/>
    <w:rsid w:val="00D47F0F"/>
    <w:rsid w:val="00D51135"/>
    <w:rsid w:val="00D51200"/>
    <w:rsid w:val="00D512C2"/>
    <w:rsid w:val="00D53783"/>
    <w:rsid w:val="00D55064"/>
    <w:rsid w:val="00D55245"/>
    <w:rsid w:val="00D602A8"/>
    <w:rsid w:val="00D60C14"/>
    <w:rsid w:val="00D60D41"/>
    <w:rsid w:val="00D6344E"/>
    <w:rsid w:val="00D64194"/>
    <w:rsid w:val="00D644F9"/>
    <w:rsid w:val="00D65833"/>
    <w:rsid w:val="00D70346"/>
    <w:rsid w:val="00D7116A"/>
    <w:rsid w:val="00D7159B"/>
    <w:rsid w:val="00D735D5"/>
    <w:rsid w:val="00D73B81"/>
    <w:rsid w:val="00D7410E"/>
    <w:rsid w:val="00D74542"/>
    <w:rsid w:val="00D74D0A"/>
    <w:rsid w:val="00D7544B"/>
    <w:rsid w:val="00D75BFA"/>
    <w:rsid w:val="00D761ED"/>
    <w:rsid w:val="00D7653A"/>
    <w:rsid w:val="00D76A10"/>
    <w:rsid w:val="00D77987"/>
    <w:rsid w:val="00D80319"/>
    <w:rsid w:val="00D812D4"/>
    <w:rsid w:val="00D82FCF"/>
    <w:rsid w:val="00D8648D"/>
    <w:rsid w:val="00D86747"/>
    <w:rsid w:val="00D90FD2"/>
    <w:rsid w:val="00D91110"/>
    <w:rsid w:val="00D931C0"/>
    <w:rsid w:val="00D95CCF"/>
    <w:rsid w:val="00D969C9"/>
    <w:rsid w:val="00D97C0F"/>
    <w:rsid w:val="00DA026C"/>
    <w:rsid w:val="00DA02ED"/>
    <w:rsid w:val="00DA0E57"/>
    <w:rsid w:val="00DA1862"/>
    <w:rsid w:val="00DA1E4F"/>
    <w:rsid w:val="00DA260D"/>
    <w:rsid w:val="00DA2FC8"/>
    <w:rsid w:val="00DA3DDA"/>
    <w:rsid w:val="00DA3FB1"/>
    <w:rsid w:val="00DA67BA"/>
    <w:rsid w:val="00DA716C"/>
    <w:rsid w:val="00DA71A3"/>
    <w:rsid w:val="00DA77D7"/>
    <w:rsid w:val="00DB1030"/>
    <w:rsid w:val="00DB307D"/>
    <w:rsid w:val="00DB419F"/>
    <w:rsid w:val="00DB56A7"/>
    <w:rsid w:val="00DB6651"/>
    <w:rsid w:val="00DB7A94"/>
    <w:rsid w:val="00DB7CE7"/>
    <w:rsid w:val="00DC07F4"/>
    <w:rsid w:val="00DC46D5"/>
    <w:rsid w:val="00DC5BC4"/>
    <w:rsid w:val="00DC63E5"/>
    <w:rsid w:val="00DD034F"/>
    <w:rsid w:val="00DD16E0"/>
    <w:rsid w:val="00DD69C8"/>
    <w:rsid w:val="00DE0A48"/>
    <w:rsid w:val="00DE0E17"/>
    <w:rsid w:val="00DE2122"/>
    <w:rsid w:val="00DE2523"/>
    <w:rsid w:val="00DE2859"/>
    <w:rsid w:val="00DE353C"/>
    <w:rsid w:val="00DE53B1"/>
    <w:rsid w:val="00DE6163"/>
    <w:rsid w:val="00DE7303"/>
    <w:rsid w:val="00DE798C"/>
    <w:rsid w:val="00DF021A"/>
    <w:rsid w:val="00DF2948"/>
    <w:rsid w:val="00DF4043"/>
    <w:rsid w:val="00DF44AB"/>
    <w:rsid w:val="00DF5008"/>
    <w:rsid w:val="00DF514F"/>
    <w:rsid w:val="00DF528D"/>
    <w:rsid w:val="00DF6553"/>
    <w:rsid w:val="00DF6694"/>
    <w:rsid w:val="00DF6A66"/>
    <w:rsid w:val="00DF7755"/>
    <w:rsid w:val="00DF7807"/>
    <w:rsid w:val="00DF7F17"/>
    <w:rsid w:val="00E010C0"/>
    <w:rsid w:val="00E014A8"/>
    <w:rsid w:val="00E02C7B"/>
    <w:rsid w:val="00E03368"/>
    <w:rsid w:val="00E033DB"/>
    <w:rsid w:val="00E0380A"/>
    <w:rsid w:val="00E052F1"/>
    <w:rsid w:val="00E063CD"/>
    <w:rsid w:val="00E064C5"/>
    <w:rsid w:val="00E106D8"/>
    <w:rsid w:val="00E11392"/>
    <w:rsid w:val="00E1225C"/>
    <w:rsid w:val="00E125AC"/>
    <w:rsid w:val="00E129FE"/>
    <w:rsid w:val="00E131FE"/>
    <w:rsid w:val="00E136AC"/>
    <w:rsid w:val="00E13B50"/>
    <w:rsid w:val="00E141F9"/>
    <w:rsid w:val="00E145EC"/>
    <w:rsid w:val="00E170E3"/>
    <w:rsid w:val="00E17262"/>
    <w:rsid w:val="00E20013"/>
    <w:rsid w:val="00E21955"/>
    <w:rsid w:val="00E22572"/>
    <w:rsid w:val="00E23679"/>
    <w:rsid w:val="00E238A5"/>
    <w:rsid w:val="00E24638"/>
    <w:rsid w:val="00E24746"/>
    <w:rsid w:val="00E24DF1"/>
    <w:rsid w:val="00E251C2"/>
    <w:rsid w:val="00E25718"/>
    <w:rsid w:val="00E27429"/>
    <w:rsid w:val="00E279AB"/>
    <w:rsid w:val="00E3052E"/>
    <w:rsid w:val="00E30617"/>
    <w:rsid w:val="00E3130A"/>
    <w:rsid w:val="00E320F1"/>
    <w:rsid w:val="00E32432"/>
    <w:rsid w:val="00E33849"/>
    <w:rsid w:val="00E33EB3"/>
    <w:rsid w:val="00E33FE3"/>
    <w:rsid w:val="00E34004"/>
    <w:rsid w:val="00E344EB"/>
    <w:rsid w:val="00E3564D"/>
    <w:rsid w:val="00E35B17"/>
    <w:rsid w:val="00E35E64"/>
    <w:rsid w:val="00E35F8E"/>
    <w:rsid w:val="00E3642C"/>
    <w:rsid w:val="00E364FE"/>
    <w:rsid w:val="00E36AED"/>
    <w:rsid w:val="00E37B98"/>
    <w:rsid w:val="00E40495"/>
    <w:rsid w:val="00E40DCF"/>
    <w:rsid w:val="00E41D59"/>
    <w:rsid w:val="00E4330B"/>
    <w:rsid w:val="00E43F35"/>
    <w:rsid w:val="00E462DA"/>
    <w:rsid w:val="00E463B6"/>
    <w:rsid w:val="00E51432"/>
    <w:rsid w:val="00E568EA"/>
    <w:rsid w:val="00E572E7"/>
    <w:rsid w:val="00E574E8"/>
    <w:rsid w:val="00E57AA9"/>
    <w:rsid w:val="00E57EAA"/>
    <w:rsid w:val="00E60195"/>
    <w:rsid w:val="00E602FA"/>
    <w:rsid w:val="00E603E0"/>
    <w:rsid w:val="00E60F06"/>
    <w:rsid w:val="00E6107F"/>
    <w:rsid w:val="00E616B9"/>
    <w:rsid w:val="00E628E1"/>
    <w:rsid w:val="00E63419"/>
    <w:rsid w:val="00E63A8E"/>
    <w:rsid w:val="00E63AFE"/>
    <w:rsid w:val="00E64642"/>
    <w:rsid w:val="00E647EE"/>
    <w:rsid w:val="00E64957"/>
    <w:rsid w:val="00E64D03"/>
    <w:rsid w:val="00E65191"/>
    <w:rsid w:val="00E65AEB"/>
    <w:rsid w:val="00E66531"/>
    <w:rsid w:val="00E66A52"/>
    <w:rsid w:val="00E70A7F"/>
    <w:rsid w:val="00E71118"/>
    <w:rsid w:val="00E73E9B"/>
    <w:rsid w:val="00E75666"/>
    <w:rsid w:val="00E763BD"/>
    <w:rsid w:val="00E77B58"/>
    <w:rsid w:val="00E77E64"/>
    <w:rsid w:val="00E80403"/>
    <w:rsid w:val="00E812F7"/>
    <w:rsid w:val="00E83764"/>
    <w:rsid w:val="00E83852"/>
    <w:rsid w:val="00E8757A"/>
    <w:rsid w:val="00E90A2C"/>
    <w:rsid w:val="00E90CCD"/>
    <w:rsid w:val="00E91015"/>
    <w:rsid w:val="00E92FAC"/>
    <w:rsid w:val="00E9435E"/>
    <w:rsid w:val="00E953A1"/>
    <w:rsid w:val="00E953CB"/>
    <w:rsid w:val="00E95AC9"/>
    <w:rsid w:val="00E96013"/>
    <w:rsid w:val="00E96510"/>
    <w:rsid w:val="00E97628"/>
    <w:rsid w:val="00EA0F34"/>
    <w:rsid w:val="00EA266D"/>
    <w:rsid w:val="00EA360F"/>
    <w:rsid w:val="00EA42EC"/>
    <w:rsid w:val="00EA4773"/>
    <w:rsid w:val="00EA4FC6"/>
    <w:rsid w:val="00EA5349"/>
    <w:rsid w:val="00EA5517"/>
    <w:rsid w:val="00EA573A"/>
    <w:rsid w:val="00EA5BB9"/>
    <w:rsid w:val="00EA61A3"/>
    <w:rsid w:val="00EA65E4"/>
    <w:rsid w:val="00EA6862"/>
    <w:rsid w:val="00EA6CB1"/>
    <w:rsid w:val="00EA708A"/>
    <w:rsid w:val="00EA736E"/>
    <w:rsid w:val="00EB0E1E"/>
    <w:rsid w:val="00EB106E"/>
    <w:rsid w:val="00EB31B0"/>
    <w:rsid w:val="00EB39CA"/>
    <w:rsid w:val="00EB50AE"/>
    <w:rsid w:val="00EB5218"/>
    <w:rsid w:val="00EB5EBE"/>
    <w:rsid w:val="00EB692B"/>
    <w:rsid w:val="00EB6E7B"/>
    <w:rsid w:val="00EC0057"/>
    <w:rsid w:val="00EC04F8"/>
    <w:rsid w:val="00EC0854"/>
    <w:rsid w:val="00EC23B7"/>
    <w:rsid w:val="00EC2C77"/>
    <w:rsid w:val="00EC4BDC"/>
    <w:rsid w:val="00EC6310"/>
    <w:rsid w:val="00EC7479"/>
    <w:rsid w:val="00EC7964"/>
    <w:rsid w:val="00ED023A"/>
    <w:rsid w:val="00ED039C"/>
    <w:rsid w:val="00ED0EE3"/>
    <w:rsid w:val="00ED15F9"/>
    <w:rsid w:val="00ED4523"/>
    <w:rsid w:val="00ED723A"/>
    <w:rsid w:val="00EE0B58"/>
    <w:rsid w:val="00EE1822"/>
    <w:rsid w:val="00EE198F"/>
    <w:rsid w:val="00EE4356"/>
    <w:rsid w:val="00EE467F"/>
    <w:rsid w:val="00EE6687"/>
    <w:rsid w:val="00EE7522"/>
    <w:rsid w:val="00EE793D"/>
    <w:rsid w:val="00EF0523"/>
    <w:rsid w:val="00EF1771"/>
    <w:rsid w:val="00EF2272"/>
    <w:rsid w:val="00EF2345"/>
    <w:rsid w:val="00EF23A5"/>
    <w:rsid w:val="00EF289A"/>
    <w:rsid w:val="00EF2915"/>
    <w:rsid w:val="00EF43CE"/>
    <w:rsid w:val="00EF43DA"/>
    <w:rsid w:val="00EF4D3E"/>
    <w:rsid w:val="00EF62D5"/>
    <w:rsid w:val="00EF6A70"/>
    <w:rsid w:val="00F01369"/>
    <w:rsid w:val="00F016A5"/>
    <w:rsid w:val="00F02199"/>
    <w:rsid w:val="00F02306"/>
    <w:rsid w:val="00F029AD"/>
    <w:rsid w:val="00F036D7"/>
    <w:rsid w:val="00F03BCF"/>
    <w:rsid w:val="00F04308"/>
    <w:rsid w:val="00F056E0"/>
    <w:rsid w:val="00F05A9B"/>
    <w:rsid w:val="00F1029B"/>
    <w:rsid w:val="00F10B0F"/>
    <w:rsid w:val="00F10EFA"/>
    <w:rsid w:val="00F11608"/>
    <w:rsid w:val="00F13A7C"/>
    <w:rsid w:val="00F17691"/>
    <w:rsid w:val="00F17A09"/>
    <w:rsid w:val="00F20E02"/>
    <w:rsid w:val="00F225BD"/>
    <w:rsid w:val="00F25041"/>
    <w:rsid w:val="00F25888"/>
    <w:rsid w:val="00F26A1C"/>
    <w:rsid w:val="00F3022B"/>
    <w:rsid w:val="00F30AE5"/>
    <w:rsid w:val="00F3152C"/>
    <w:rsid w:val="00F31A8F"/>
    <w:rsid w:val="00F3445C"/>
    <w:rsid w:val="00F345B9"/>
    <w:rsid w:val="00F34B7C"/>
    <w:rsid w:val="00F35421"/>
    <w:rsid w:val="00F35CF5"/>
    <w:rsid w:val="00F3603F"/>
    <w:rsid w:val="00F3615D"/>
    <w:rsid w:val="00F3791F"/>
    <w:rsid w:val="00F37E1B"/>
    <w:rsid w:val="00F40E0B"/>
    <w:rsid w:val="00F40F5A"/>
    <w:rsid w:val="00F41E2A"/>
    <w:rsid w:val="00F41E7E"/>
    <w:rsid w:val="00F44F1D"/>
    <w:rsid w:val="00F457AE"/>
    <w:rsid w:val="00F45C48"/>
    <w:rsid w:val="00F4712A"/>
    <w:rsid w:val="00F4737C"/>
    <w:rsid w:val="00F5005F"/>
    <w:rsid w:val="00F50112"/>
    <w:rsid w:val="00F505F2"/>
    <w:rsid w:val="00F50710"/>
    <w:rsid w:val="00F50ACA"/>
    <w:rsid w:val="00F50E8D"/>
    <w:rsid w:val="00F518FE"/>
    <w:rsid w:val="00F51B25"/>
    <w:rsid w:val="00F52700"/>
    <w:rsid w:val="00F52AFA"/>
    <w:rsid w:val="00F535C3"/>
    <w:rsid w:val="00F53DF5"/>
    <w:rsid w:val="00F5727E"/>
    <w:rsid w:val="00F57906"/>
    <w:rsid w:val="00F57DCE"/>
    <w:rsid w:val="00F60094"/>
    <w:rsid w:val="00F60572"/>
    <w:rsid w:val="00F61D6C"/>
    <w:rsid w:val="00F63566"/>
    <w:rsid w:val="00F63A13"/>
    <w:rsid w:val="00F64598"/>
    <w:rsid w:val="00F65864"/>
    <w:rsid w:val="00F66735"/>
    <w:rsid w:val="00F67E9B"/>
    <w:rsid w:val="00F67F9B"/>
    <w:rsid w:val="00F70148"/>
    <w:rsid w:val="00F702FF"/>
    <w:rsid w:val="00F7192D"/>
    <w:rsid w:val="00F72025"/>
    <w:rsid w:val="00F72757"/>
    <w:rsid w:val="00F728E9"/>
    <w:rsid w:val="00F746BE"/>
    <w:rsid w:val="00F75D20"/>
    <w:rsid w:val="00F76F0C"/>
    <w:rsid w:val="00F77F8C"/>
    <w:rsid w:val="00F801B1"/>
    <w:rsid w:val="00F82468"/>
    <w:rsid w:val="00F83C46"/>
    <w:rsid w:val="00F83D30"/>
    <w:rsid w:val="00F865B7"/>
    <w:rsid w:val="00F87371"/>
    <w:rsid w:val="00F9058C"/>
    <w:rsid w:val="00F9061E"/>
    <w:rsid w:val="00F90AE7"/>
    <w:rsid w:val="00F911C8"/>
    <w:rsid w:val="00F9168C"/>
    <w:rsid w:val="00F91BE7"/>
    <w:rsid w:val="00F939F9"/>
    <w:rsid w:val="00F93AEE"/>
    <w:rsid w:val="00F93E0A"/>
    <w:rsid w:val="00F93F3E"/>
    <w:rsid w:val="00F94A7A"/>
    <w:rsid w:val="00F94AC3"/>
    <w:rsid w:val="00F96100"/>
    <w:rsid w:val="00F9700D"/>
    <w:rsid w:val="00FA080C"/>
    <w:rsid w:val="00FA3189"/>
    <w:rsid w:val="00FA42AE"/>
    <w:rsid w:val="00FA4E6E"/>
    <w:rsid w:val="00FA5602"/>
    <w:rsid w:val="00FA5A70"/>
    <w:rsid w:val="00FA662F"/>
    <w:rsid w:val="00FA6914"/>
    <w:rsid w:val="00FA7A6F"/>
    <w:rsid w:val="00FB05F3"/>
    <w:rsid w:val="00FB097C"/>
    <w:rsid w:val="00FB26EC"/>
    <w:rsid w:val="00FB378B"/>
    <w:rsid w:val="00FB4100"/>
    <w:rsid w:val="00FB4633"/>
    <w:rsid w:val="00FB4812"/>
    <w:rsid w:val="00FB4AEC"/>
    <w:rsid w:val="00FB6010"/>
    <w:rsid w:val="00FB6B21"/>
    <w:rsid w:val="00FB7E79"/>
    <w:rsid w:val="00FC0349"/>
    <w:rsid w:val="00FC1047"/>
    <w:rsid w:val="00FC11D2"/>
    <w:rsid w:val="00FC24ED"/>
    <w:rsid w:val="00FC27E1"/>
    <w:rsid w:val="00FC321D"/>
    <w:rsid w:val="00FC3961"/>
    <w:rsid w:val="00FC4ACF"/>
    <w:rsid w:val="00FC4FE9"/>
    <w:rsid w:val="00FD08F4"/>
    <w:rsid w:val="00FD1E93"/>
    <w:rsid w:val="00FD2283"/>
    <w:rsid w:val="00FD2F80"/>
    <w:rsid w:val="00FD3DE6"/>
    <w:rsid w:val="00FD4B62"/>
    <w:rsid w:val="00FD5DDA"/>
    <w:rsid w:val="00FD6188"/>
    <w:rsid w:val="00FD679C"/>
    <w:rsid w:val="00FD6ACC"/>
    <w:rsid w:val="00FD744B"/>
    <w:rsid w:val="00FD7F57"/>
    <w:rsid w:val="00FE0038"/>
    <w:rsid w:val="00FE18CB"/>
    <w:rsid w:val="00FE23FE"/>
    <w:rsid w:val="00FE3150"/>
    <w:rsid w:val="00FE4198"/>
    <w:rsid w:val="00FE4E7B"/>
    <w:rsid w:val="00FE5A18"/>
    <w:rsid w:val="00FE5F49"/>
    <w:rsid w:val="00FE7875"/>
    <w:rsid w:val="00FF09A5"/>
    <w:rsid w:val="00FF0D2E"/>
    <w:rsid w:val="00FF168C"/>
    <w:rsid w:val="00FF209A"/>
    <w:rsid w:val="00FF4A3F"/>
    <w:rsid w:val="00FF6115"/>
    <w:rsid w:val="00FF6F37"/>
    <w:rsid w:val="00FF74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allowoverlap="f" strokecolor="none [1604]">
      <v:stroke color="none [1604]" weight="6pt"/>
      <o:colormru v:ext="edit" colors="#c60,#eaeaea,#06c,#b2b2b2,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D6"/>
    <w:rPr>
      <w:sz w:val="24"/>
      <w:szCs w:val="24"/>
    </w:rPr>
  </w:style>
  <w:style w:type="paragraph" w:styleId="Heading3">
    <w:name w:val="heading 3"/>
    <w:basedOn w:val="Normal"/>
    <w:next w:val="BodyText"/>
    <w:link w:val="Heading3Char"/>
    <w:autoRedefine/>
    <w:qFormat/>
    <w:rsid w:val="00110BCA"/>
    <w:pPr>
      <w:keepNext/>
      <w:spacing w:before="240" w:after="240"/>
      <w:outlineLvl w:val="2"/>
    </w:pPr>
    <w:rPr>
      <w:rFonts w:ascii="Arial" w:hAnsi="Arial" w:cs="Arial"/>
      <w:b/>
      <w:bCs/>
      <w:i/>
      <w:sz w:val="22"/>
    </w:rPr>
  </w:style>
  <w:style w:type="paragraph" w:styleId="Heading4">
    <w:name w:val="heading 4"/>
    <w:basedOn w:val="Normal"/>
    <w:next w:val="Normal"/>
    <w:link w:val="Heading4Char"/>
    <w:uiPriority w:val="9"/>
    <w:semiHidden/>
    <w:unhideWhenUsed/>
    <w:qFormat/>
    <w:rsid w:val="00E32432"/>
    <w:pPr>
      <w:keepNext/>
      <w:keepLines/>
      <w:spacing w:before="200"/>
      <w:outlineLvl w:val="3"/>
    </w:pPr>
    <w:rPr>
      <w:rFonts w:asciiTheme="majorHAnsi" w:eastAsiaTheme="majorEastAsia" w:hAnsiTheme="majorHAnsi" w:cstheme="majorBidi"/>
      <w:b/>
      <w:bCs/>
      <w:i/>
      <w:iCs/>
      <w:color w:val="D1634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55D6"/>
    <w:pPr>
      <w:tabs>
        <w:tab w:val="center" w:pos="4320"/>
        <w:tab w:val="right" w:pos="8640"/>
      </w:tabs>
    </w:pPr>
  </w:style>
  <w:style w:type="paragraph" w:styleId="Footer">
    <w:name w:val="footer"/>
    <w:basedOn w:val="Normal"/>
    <w:link w:val="FooterChar"/>
    <w:uiPriority w:val="99"/>
    <w:rsid w:val="002D6EE7"/>
    <w:pPr>
      <w:tabs>
        <w:tab w:val="center" w:pos="4320"/>
        <w:tab w:val="left" w:pos="8280"/>
      </w:tabs>
    </w:pPr>
    <w:rPr>
      <w:rFonts w:ascii="Arial" w:hAnsi="Arial" w:cs="Arial"/>
      <w:sz w:val="20"/>
      <w:szCs w:val="20"/>
    </w:rPr>
  </w:style>
  <w:style w:type="character" w:styleId="Hyperlink">
    <w:name w:val="Hyperlink"/>
    <w:basedOn w:val="DefaultParagraphFont"/>
    <w:rsid w:val="006D55D6"/>
    <w:rPr>
      <w:color w:val="0000FF"/>
      <w:u w:val="single"/>
    </w:rPr>
  </w:style>
  <w:style w:type="character" w:styleId="FollowedHyperlink">
    <w:name w:val="FollowedHyperlink"/>
    <w:basedOn w:val="DefaultParagraphFont"/>
    <w:rsid w:val="006D55D6"/>
    <w:rPr>
      <w:color w:val="606420"/>
      <w:u w:val="single"/>
    </w:rPr>
  </w:style>
  <w:style w:type="paragraph" w:styleId="BalloonText">
    <w:name w:val="Balloon Text"/>
    <w:basedOn w:val="Normal"/>
    <w:semiHidden/>
    <w:rsid w:val="006D55D6"/>
    <w:rPr>
      <w:rFonts w:ascii="Tahoma" w:hAnsi="Tahoma" w:cs="Tahoma"/>
      <w:sz w:val="16"/>
      <w:szCs w:val="16"/>
    </w:rPr>
  </w:style>
  <w:style w:type="paragraph" w:styleId="BodyText">
    <w:name w:val="Body Text"/>
    <w:basedOn w:val="Normal"/>
    <w:rsid w:val="006D55D6"/>
    <w:pPr>
      <w:widowControl w:val="0"/>
      <w:suppressAutoHyphens/>
    </w:pPr>
    <w:rPr>
      <w:szCs w:val="20"/>
    </w:rPr>
  </w:style>
  <w:style w:type="character" w:styleId="PageNumber">
    <w:name w:val="page number"/>
    <w:basedOn w:val="DefaultParagraphFont"/>
    <w:rsid w:val="006D55D6"/>
  </w:style>
  <w:style w:type="paragraph" w:customStyle="1" w:styleId="Pa2">
    <w:name w:val="Pa2"/>
    <w:basedOn w:val="Normal"/>
    <w:next w:val="Normal"/>
    <w:rsid w:val="006D55D6"/>
    <w:pPr>
      <w:autoSpaceDE w:val="0"/>
      <w:autoSpaceDN w:val="0"/>
      <w:adjustRightInd w:val="0"/>
      <w:spacing w:line="211" w:lineRule="atLeast"/>
    </w:pPr>
    <w:rPr>
      <w:rFonts w:ascii="Minion Pro" w:hAnsi="Minion Pro"/>
    </w:rPr>
  </w:style>
  <w:style w:type="paragraph" w:customStyle="1" w:styleId="Pa4">
    <w:name w:val="Pa4"/>
    <w:basedOn w:val="Normal"/>
    <w:next w:val="Normal"/>
    <w:rsid w:val="006D55D6"/>
    <w:pPr>
      <w:autoSpaceDE w:val="0"/>
      <w:autoSpaceDN w:val="0"/>
      <w:adjustRightInd w:val="0"/>
      <w:spacing w:line="211" w:lineRule="atLeast"/>
    </w:pPr>
    <w:rPr>
      <w:rFonts w:ascii="Minion Pro" w:hAnsi="Minion Pro"/>
    </w:rPr>
  </w:style>
  <w:style w:type="paragraph" w:styleId="BodyText2">
    <w:name w:val="Body Text 2"/>
    <w:basedOn w:val="Normal"/>
    <w:rsid w:val="006D55D6"/>
    <w:pPr>
      <w:jc w:val="both"/>
    </w:pPr>
  </w:style>
  <w:style w:type="paragraph" w:customStyle="1" w:styleId="HCText">
    <w:name w:val="HC Text"/>
    <w:rsid w:val="006D55D6"/>
    <w:pPr>
      <w:spacing w:after="300" w:line="300" w:lineRule="exact"/>
    </w:pPr>
    <w:rPr>
      <w:rFonts w:ascii="Optimum" w:hAnsi="Optimum"/>
      <w:sz w:val="22"/>
    </w:rPr>
  </w:style>
  <w:style w:type="character" w:styleId="CommentReference">
    <w:name w:val="annotation reference"/>
    <w:basedOn w:val="DefaultParagraphFont"/>
    <w:semiHidden/>
    <w:rsid w:val="00852FB8"/>
    <w:rPr>
      <w:sz w:val="16"/>
      <w:szCs w:val="16"/>
    </w:rPr>
  </w:style>
  <w:style w:type="paragraph" w:styleId="CommentText">
    <w:name w:val="annotation text"/>
    <w:basedOn w:val="Normal"/>
    <w:semiHidden/>
    <w:rsid w:val="00852FB8"/>
    <w:rPr>
      <w:sz w:val="20"/>
      <w:szCs w:val="20"/>
    </w:rPr>
  </w:style>
  <w:style w:type="paragraph" w:styleId="CommentSubject">
    <w:name w:val="annotation subject"/>
    <w:basedOn w:val="CommentText"/>
    <w:next w:val="CommentText"/>
    <w:semiHidden/>
    <w:rsid w:val="00852FB8"/>
    <w:rPr>
      <w:b/>
      <w:bCs/>
    </w:rPr>
  </w:style>
  <w:style w:type="paragraph" w:styleId="ListParagraph">
    <w:name w:val="List Paragraph"/>
    <w:basedOn w:val="Normal"/>
    <w:uiPriority w:val="34"/>
    <w:qFormat/>
    <w:rsid w:val="004D0697"/>
    <w:pPr>
      <w:ind w:left="720"/>
    </w:pPr>
  </w:style>
  <w:style w:type="character" w:customStyle="1" w:styleId="FooterChar">
    <w:name w:val="Footer Char"/>
    <w:basedOn w:val="DefaultParagraphFont"/>
    <w:link w:val="Footer"/>
    <w:uiPriority w:val="99"/>
    <w:rsid w:val="00925AC0"/>
    <w:rPr>
      <w:rFonts w:ascii="Arial" w:hAnsi="Arial" w:cs="Arial"/>
    </w:rPr>
  </w:style>
  <w:style w:type="character" w:customStyle="1" w:styleId="HeaderChar">
    <w:name w:val="Header Char"/>
    <w:basedOn w:val="DefaultParagraphFont"/>
    <w:link w:val="Header"/>
    <w:uiPriority w:val="99"/>
    <w:rsid w:val="00925AC0"/>
    <w:rPr>
      <w:sz w:val="24"/>
      <w:szCs w:val="24"/>
    </w:rPr>
  </w:style>
  <w:style w:type="paragraph" w:customStyle="1" w:styleId="Default">
    <w:name w:val="Default"/>
    <w:rsid w:val="0085665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F37EC"/>
    <w:rPr>
      <w:sz w:val="24"/>
      <w:szCs w:val="24"/>
    </w:rPr>
  </w:style>
  <w:style w:type="character" w:customStyle="1" w:styleId="Heading3Char">
    <w:name w:val="Heading 3 Char"/>
    <w:basedOn w:val="DefaultParagraphFont"/>
    <w:link w:val="Heading3"/>
    <w:rsid w:val="00110BCA"/>
    <w:rPr>
      <w:rFonts w:ascii="Arial" w:hAnsi="Arial" w:cs="Arial"/>
      <w:b/>
      <w:bCs/>
      <w:i/>
      <w:sz w:val="22"/>
      <w:szCs w:val="24"/>
    </w:rPr>
  </w:style>
  <w:style w:type="paragraph" w:styleId="DocumentMap">
    <w:name w:val="Document Map"/>
    <w:basedOn w:val="Normal"/>
    <w:link w:val="DocumentMapChar"/>
    <w:uiPriority w:val="99"/>
    <w:semiHidden/>
    <w:unhideWhenUsed/>
    <w:rsid w:val="00EE198F"/>
    <w:rPr>
      <w:rFonts w:ascii="Tahoma" w:hAnsi="Tahoma" w:cs="Tahoma"/>
      <w:sz w:val="16"/>
      <w:szCs w:val="16"/>
    </w:rPr>
  </w:style>
  <w:style w:type="character" w:customStyle="1" w:styleId="DocumentMapChar">
    <w:name w:val="Document Map Char"/>
    <w:basedOn w:val="DefaultParagraphFont"/>
    <w:link w:val="DocumentMap"/>
    <w:uiPriority w:val="99"/>
    <w:semiHidden/>
    <w:rsid w:val="00EE198F"/>
    <w:rPr>
      <w:rFonts w:ascii="Tahoma" w:hAnsi="Tahoma" w:cs="Tahoma"/>
      <w:sz w:val="16"/>
      <w:szCs w:val="16"/>
    </w:rPr>
  </w:style>
  <w:style w:type="paragraph" w:styleId="PlainText">
    <w:name w:val="Plain Text"/>
    <w:basedOn w:val="Normal"/>
    <w:link w:val="PlainTextChar"/>
    <w:uiPriority w:val="99"/>
    <w:semiHidden/>
    <w:unhideWhenUsed/>
    <w:rsid w:val="005F55F5"/>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F55F5"/>
    <w:rPr>
      <w:rFonts w:ascii="Consolas" w:eastAsiaTheme="minorHAnsi" w:hAnsi="Consolas"/>
      <w:sz w:val="21"/>
      <w:szCs w:val="21"/>
    </w:rPr>
  </w:style>
  <w:style w:type="paragraph" w:styleId="NormalWeb">
    <w:name w:val="Normal (Web)"/>
    <w:basedOn w:val="Normal"/>
    <w:uiPriority w:val="99"/>
    <w:semiHidden/>
    <w:unhideWhenUsed/>
    <w:rsid w:val="00AB3723"/>
    <w:pPr>
      <w:spacing w:before="100" w:beforeAutospacing="1" w:after="194"/>
    </w:pPr>
  </w:style>
  <w:style w:type="paragraph" w:styleId="Caption">
    <w:name w:val="caption"/>
    <w:basedOn w:val="Normal"/>
    <w:next w:val="Normal"/>
    <w:uiPriority w:val="35"/>
    <w:unhideWhenUsed/>
    <w:qFormat/>
    <w:rsid w:val="00FD7F57"/>
    <w:pPr>
      <w:spacing w:after="200"/>
    </w:pPr>
    <w:rPr>
      <w:b/>
      <w:bCs/>
      <w:color w:val="D16349" w:themeColor="accent1"/>
      <w:sz w:val="18"/>
      <w:szCs w:val="18"/>
    </w:rPr>
  </w:style>
  <w:style w:type="character" w:customStyle="1" w:styleId="Heading4Char">
    <w:name w:val="Heading 4 Char"/>
    <w:basedOn w:val="DefaultParagraphFont"/>
    <w:link w:val="Heading4"/>
    <w:uiPriority w:val="9"/>
    <w:semiHidden/>
    <w:rsid w:val="00E32432"/>
    <w:rPr>
      <w:rFonts w:asciiTheme="majorHAnsi" w:eastAsiaTheme="majorEastAsia" w:hAnsiTheme="majorHAnsi" w:cstheme="majorBidi"/>
      <w:b/>
      <w:bCs/>
      <w:i/>
      <w:iCs/>
      <w:color w:val="D16349" w:themeColor="accent1"/>
      <w:sz w:val="24"/>
      <w:szCs w:val="24"/>
    </w:rPr>
  </w:style>
  <w:style w:type="character" w:styleId="Emphasis">
    <w:name w:val="Emphasis"/>
    <w:basedOn w:val="DefaultParagraphFont"/>
    <w:uiPriority w:val="20"/>
    <w:qFormat/>
    <w:rsid w:val="004B289C"/>
    <w:rPr>
      <w:i/>
      <w:iCs/>
    </w:rPr>
  </w:style>
  <w:style w:type="character" w:customStyle="1" w:styleId="apple-converted-space">
    <w:name w:val="apple-converted-space"/>
    <w:basedOn w:val="DefaultParagraphFont"/>
    <w:rsid w:val="00D17CBB"/>
  </w:style>
  <w:style w:type="character" w:styleId="Strong">
    <w:name w:val="Strong"/>
    <w:basedOn w:val="DefaultParagraphFont"/>
    <w:uiPriority w:val="22"/>
    <w:qFormat/>
    <w:rsid w:val="00D17CBB"/>
    <w:rPr>
      <w:b/>
      <w:bCs/>
    </w:rPr>
  </w:style>
  <w:style w:type="character" w:customStyle="1" w:styleId="highlightedsearchterm">
    <w:name w:val="highlightedsearchterm"/>
    <w:basedOn w:val="DefaultParagraphFont"/>
    <w:rsid w:val="00E96510"/>
  </w:style>
  <w:style w:type="paragraph" w:styleId="BodyText3">
    <w:name w:val="Body Text 3"/>
    <w:basedOn w:val="Normal"/>
    <w:link w:val="BodyText3Char"/>
    <w:uiPriority w:val="99"/>
    <w:unhideWhenUsed/>
    <w:rsid w:val="00C646A6"/>
    <w:pPr>
      <w:spacing w:after="120"/>
    </w:pPr>
    <w:rPr>
      <w:sz w:val="16"/>
      <w:szCs w:val="16"/>
    </w:rPr>
  </w:style>
  <w:style w:type="character" w:customStyle="1" w:styleId="BodyText3Char">
    <w:name w:val="Body Text 3 Char"/>
    <w:basedOn w:val="DefaultParagraphFont"/>
    <w:link w:val="BodyText3"/>
    <w:uiPriority w:val="99"/>
    <w:rsid w:val="00C646A6"/>
    <w:rPr>
      <w:sz w:val="16"/>
      <w:szCs w:val="16"/>
    </w:rPr>
  </w:style>
  <w:style w:type="paragraph" w:styleId="ListBullet">
    <w:name w:val="List Bullet"/>
    <w:uiPriority w:val="99"/>
    <w:semiHidden/>
    <w:unhideWhenUsed/>
    <w:rsid w:val="005E20EE"/>
    <w:pPr>
      <w:spacing w:after="120" w:line="288" w:lineRule="auto"/>
      <w:ind w:left="172" w:hanging="172"/>
    </w:pPr>
    <w:rPr>
      <w:rFonts w:ascii="Tw Cen MT Condensed" w:hAnsi="Tw Cen MT Condensed"/>
      <w:color w:val="003300"/>
      <w:kern w:val="28"/>
    </w:rPr>
  </w:style>
  <w:style w:type="character" w:customStyle="1" w:styleId="apple-style-span">
    <w:name w:val="apple-style-span"/>
    <w:basedOn w:val="DefaultParagraphFont"/>
    <w:rsid w:val="0047540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D6"/>
    <w:rPr>
      <w:sz w:val="24"/>
      <w:szCs w:val="24"/>
    </w:rPr>
  </w:style>
  <w:style w:type="paragraph" w:styleId="Heading3">
    <w:name w:val="heading 3"/>
    <w:basedOn w:val="Normal"/>
    <w:next w:val="BodyText"/>
    <w:link w:val="Heading3Char"/>
    <w:autoRedefine/>
    <w:qFormat/>
    <w:rsid w:val="00110BCA"/>
    <w:pPr>
      <w:keepNext/>
      <w:spacing w:before="240" w:after="240"/>
      <w:outlineLvl w:val="2"/>
    </w:pPr>
    <w:rPr>
      <w:rFonts w:ascii="Arial" w:hAnsi="Arial" w:cs="Arial"/>
      <w:b/>
      <w:bCs/>
      <w:i/>
      <w:sz w:val="22"/>
    </w:rPr>
  </w:style>
  <w:style w:type="paragraph" w:styleId="Heading4">
    <w:name w:val="heading 4"/>
    <w:basedOn w:val="Normal"/>
    <w:next w:val="Normal"/>
    <w:link w:val="Heading4Char"/>
    <w:uiPriority w:val="9"/>
    <w:semiHidden/>
    <w:unhideWhenUsed/>
    <w:qFormat/>
    <w:rsid w:val="00E32432"/>
    <w:pPr>
      <w:keepNext/>
      <w:keepLines/>
      <w:spacing w:before="200"/>
      <w:outlineLvl w:val="3"/>
    </w:pPr>
    <w:rPr>
      <w:rFonts w:asciiTheme="majorHAnsi" w:eastAsiaTheme="majorEastAsia" w:hAnsiTheme="majorHAnsi" w:cstheme="majorBidi"/>
      <w:b/>
      <w:bCs/>
      <w:i/>
      <w:iCs/>
      <w:color w:val="D1634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55D6"/>
    <w:pPr>
      <w:tabs>
        <w:tab w:val="center" w:pos="4320"/>
        <w:tab w:val="right" w:pos="8640"/>
      </w:tabs>
    </w:pPr>
  </w:style>
  <w:style w:type="paragraph" w:styleId="Footer">
    <w:name w:val="footer"/>
    <w:basedOn w:val="Normal"/>
    <w:link w:val="FooterChar"/>
    <w:uiPriority w:val="99"/>
    <w:rsid w:val="002D6EE7"/>
    <w:pPr>
      <w:tabs>
        <w:tab w:val="center" w:pos="4320"/>
        <w:tab w:val="left" w:pos="8280"/>
      </w:tabs>
    </w:pPr>
    <w:rPr>
      <w:rFonts w:ascii="Arial" w:hAnsi="Arial" w:cs="Arial"/>
      <w:sz w:val="20"/>
      <w:szCs w:val="20"/>
    </w:rPr>
  </w:style>
  <w:style w:type="character" w:styleId="Hyperlink">
    <w:name w:val="Hyperlink"/>
    <w:basedOn w:val="DefaultParagraphFont"/>
    <w:rsid w:val="006D55D6"/>
    <w:rPr>
      <w:color w:val="0000FF"/>
      <w:u w:val="single"/>
    </w:rPr>
  </w:style>
  <w:style w:type="character" w:styleId="FollowedHyperlink">
    <w:name w:val="FollowedHyperlink"/>
    <w:basedOn w:val="DefaultParagraphFont"/>
    <w:rsid w:val="006D55D6"/>
    <w:rPr>
      <w:color w:val="606420"/>
      <w:u w:val="single"/>
    </w:rPr>
  </w:style>
  <w:style w:type="paragraph" w:styleId="BalloonText">
    <w:name w:val="Balloon Text"/>
    <w:basedOn w:val="Normal"/>
    <w:semiHidden/>
    <w:rsid w:val="006D55D6"/>
    <w:rPr>
      <w:rFonts w:ascii="Tahoma" w:hAnsi="Tahoma" w:cs="Tahoma"/>
      <w:sz w:val="16"/>
      <w:szCs w:val="16"/>
    </w:rPr>
  </w:style>
  <w:style w:type="paragraph" w:styleId="BodyText">
    <w:name w:val="Body Text"/>
    <w:basedOn w:val="Normal"/>
    <w:rsid w:val="006D55D6"/>
    <w:pPr>
      <w:widowControl w:val="0"/>
      <w:suppressAutoHyphens/>
    </w:pPr>
    <w:rPr>
      <w:szCs w:val="20"/>
    </w:rPr>
  </w:style>
  <w:style w:type="character" w:styleId="PageNumber">
    <w:name w:val="page number"/>
    <w:basedOn w:val="DefaultParagraphFont"/>
    <w:rsid w:val="006D55D6"/>
  </w:style>
  <w:style w:type="paragraph" w:customStyle="1" w:styleId="Pa2">
    <w:name w:val="Pa2"/>
    <w:basedOn w:val="Normal"/>
    <w:next w:val="Normal"/>
    <w:rsid w:val="006D55D6"/>
    <w:pPr>
      <w:autoSpaceDE w:val="0"/>
      <w:autoSpaceDN w:val="0"/>
      <w:adjustRightInd w:val="0"/>
      <w:spacing w:line="211" w:lineRule="atLeast"/>
    </w:pPr>
    <w:rPr>
      <w:rFonts w:ascii="Minion Pro" w:hAnsi="Minion Pro"/>
    </w:rPr>
  </w:style>
  <w:style w:type="paragraph" w:customStyle="1" w:styleId="Pa4">
    <w:name w:val="Pa4"/>
    <w:basedOn w:val="Normal"/>
    <w:next w:val="Normal"/>
    <w:rsid w:val="006D55D6"/>
    <w:pPr>
      <w:autoSpaceDE w:val="0"/>
      <w:autoSpaceDN w:val="0"/>
      <w:adjustRightInd w:val="0"/>
      <w:spacing w:line="211" w:lineRule="atLeast"/>
    </w:pPr>
    <w:rPr>
      <w:rFonts w:ascii="Minion Pro" w:hAnsi="Minion Pro"/>
    </w:rPr>
  </w:style>
  <w:style w:type="paragraph" w:styleId="BodyText2">
    <w:name w:val="Body Text 2"/>
    <w:basedOn w:val="Normal"/>
    <w:rsid w:val="006D55D6"/>
    <w:pPr>
      <w:jc w:val="both"/>
    </w:pPr>
  </w:style>
  <w:style w:type="paragraph" w:customStyle="1" w:styleId="HCText">
    <w:name w:val="HC Text"/>
    <w:rsid w:val="006D55D6"/>
    <w:pPr>
      <w:spacing w:after="300" w:line="300" w:lineRule="exact"/>
    </w:pPr>
    <w:rPr>
      <w:rFonts w:ascii="Optimum" w:hAnsi="Optimum"/>
      <w:sz w:val="22"/>
    </w:rPr>
  </w:style>
  <w:style w:type="character" w:styleId="CommentReference">
    <w:name w:val="annotation reference"/>
    <w:basedOn w:val="DefaultParagraphFont"/>
    <w:semiHidden/>
    <w:rsid w:val="00852FB8"/>
    <w:rPr>
      <w:sz w:val="16"/>
      <w:szCs w:val="16"/>
    </w:rPr>
  </w:style>
  <w:style w:type="paragraph" w:styleId="CommentText">
    <w:name w:val="annotation text"/>
    <w:basedOn w:val="Normal"/>
    <w:semiHidden/>
    <w:rsid w:val="00852FB8"/>
    <w:rPr>
      <w:sz w:val="20"/>
      <w:szCs w:val="20"/>
    </w:rPr>
  </w:style>
  <w:style w:type="paragraph" w:styleId="CommentSubject">
    <w:name w:val="annotation subject"/>
    <w:basedOn w:val="CommentText"/>
    <w:next w:val="CommentText"/>
    <w:semiHidden/>
    <w:rsid w:val="00852FB8"/>
    <w:rPr>
      <w:b/>
      <w:bCs/>
    </w:rPr>
  </w:style>
  <w:style w:type="paragraph" w:styleId="ListParagraph">
    <w:name w:val="List Paragraph"/>
    <w:basedOn w:val="Normal"/>
    <w:uiPriority w:val="34"/>
    <w:qFormat/>
    <w:rsid w:val="004D0697"/>
    <w:pPr>
      <w:ind w:left="720"/>
    </w:pPr>
  </w:style>
  <w:style w:type="character" w:customStyle="1" w:styleId="FooterChar">
    <w:name w:val="Footer Char"/>
    <w:basedOn w:val="DefaultParagraphFont"/>
    <w:link w:val="Footer"/>
    <w:uiPriority w:val="99"/>
    <w:rsid w:val="00925AC0"/>
    <w:rPr>
      <w:rFonts w:ascii="Arial" w:hAnsi="Arial" w:cs="Arial"/>
    </w:rPr>
  </w:style>
  <w:style w:type="character" w:customStyle="1" w:styleId="HeaderChar">
    <w:name w:val="Header Char"/>
    <w:basedOn w:val="DefaultParagraphFont"/>
    <w:link w:val="Header"/>
    <w:uiPriority w:val="99"/>
    <w:rsid w:val="00925AC0"/>
    <w:rPr>
      <w:sz w:val="24"/>
      <w:szCs w:val="24"/>
    </w:rPr>
  </w:style>
  <w:style w:type="paragraph" w:customStyle="1" w:styleId="Default">
    <w:name w:val="Default"/>
    <w:rsid w:val="0085665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F37EC"/>
    <w:rPr>
      <w:sz w:val="24"/>
      <w:szCs w:val="24"/>
    </w:rPr>
  </w:style>
  <w:style w:type="character" w:customStyle="1" w:styleId="Heading3Char">
    <w:name w:val="Heading 3 Char"/>
    <w:basedOn w:val="DefaultParagraphFont"/>
    <w:link w:val="Heading3"/>
    <w:rsid w:val="00110BCA"/>
    <w:rPr>
      <w:rFonts w:ascii="Arial" w:hAnsi="Arial" w:cs="Arial"/>
      <w:b/>
      <w:bCs/>
      <w:i/>
      <w:sz w:val="22"/>
      <w:szCs w:val="24"/>
    </w:rPr>
  </w:style>
  <w:style w:type="paragraph" w:styleId="DocumentMap">
    <w:name w:val="Document Map"/>
    <w:basedOn w:val="Normal"/>
    <w:link w:val="DocumentMapChar"/>
    <w:uiPriority w:val="99"/>
    <w:semiHidden/>
    <w:unhideWhenUsed/>
    <w:rsid w:val="00EE198F"/>
    <w:rPr>
      <w:rFonts w:ascii="Tahoma" w:hAnsi="Tahoma" w:cs="Tahoma"/>
      <w:sz w:val="16"/>
      <w:szCs w:val="16"/>
    </w:rPr>
  </w:style>
  <w:style w:type="character" w:customStyle="1" w:styleId="DocumentMapChar">
    <w:name w:val="Document Map Char"/>
    <w:basedOn w:val="DefaultParagraphFont"/>
    <w:link w:val="DocumentMap"/>
    <w:uiPriority w:val="99"/>
    <w:semiHidden/>
    <w:rsid w:val="00EE198F"/>
    <w:rPr>
      <w:rFonts w:ascii="Tahoma" w:hAnsi="Tahoma" w:cs="Tahoma"/>
      <w:sz w:val="16"/>
      <w:szCs w:val="16"/>
    </w:rPr>
  </w:style>
  <w:style w:type="paragraph" w:styleId="PlainText">
    <w:name w:val="Plain Text"/>
    <w:basedOn w:val="Normal"/>
    <w:link w:val="PlainTextChar"/>
    <w:uiPriority w:val="99"/>
    <w:semiHidden/>
    <w:unhideWhenUsed/>
    <w:rsid w:val="005F55F5"/>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5F55F5"/>
    <w:rPr>
      <w:rFonts w:ascii="Consolas" w:eastAsiaTheme="minorHAnsi" w:hAnsi="Consolas"/>
      <w:sz w:val="21"/>
      <w:szCs w:val="21"/>
    </w:rPr>
  </w:style>
  <w:style w:type="paragraph" w:styleId="NormalWeb">
    <w:name w:val="Normal (Web)"/>
    <w:basedOn w:val="Normal"/>
    <w:uiPriority w:val="99"/>
    <w:semiHidden/>
    <w:unhideWhenUsed/>
    <w:rsid w:val="00AB3723"/>
    <w:pPr>
      <w:spacing w:before="100" w:beforeAutospacing="1" w:after="194"/>
    </w:pPr>
  </w:style>
  <w:style w:type="paragraph" w:styleId="Caption">
    <w:name w:val="caption"/>
    <w:basedOn w:val="Normal"/>
    <w:next w:val="Normal"/>
    <w:uiPriority w:val="35"/>
    <w:unhideWhenUsed/>
    <w:qFormat/>
    <w:rsid w:val="00FD7F57"/>
    <w:pPr>
      <w:spacing w:after="200"/>
    </w:pPr>
    <w:rPr>
      <w:b/>
      <w:bCs/>
      <w:color w:val="D16349" w:themeColor="accent1"/>
      <w:sz w:val="18"/>
      <w:szCs w:val="18"/>
    </w:rPr>
  </w:style>
  <w:style w:type="character" w:customStyle="1" w:styleId="Heading4Char">
    <w:name w:val="Heading 4 Char"/>
    <w:basedOn w:val="DefaultParagraphFont"/>
    <w:link w:val="Heading4"/>
    <w:uiPriority w:val="9"/>
    <w:semiHidden/>
    <w:rsid w:val="00E32432"/>
    <w:rPr>
      <w:rFonts w:asciiTheme="majorHAnsi" w:eastAsiaTheme="majorEastAsia" w:hAnsiTheme="majorHAnsi" w:cstheme="majorBidi"/>
      <w:b/>
      <w:bCs/>
      <w:i/>
      <w:iCs/>
      <w:color w:val="D16349" w:themeColor="accent1"/>
      <w:sz w:val="24"/>
      <w:szCs w:val="24"/>
    </w:rPr>
  </w:style>
  <w:style w:type="character" w:styleId="Emphasis">
    <w:name w:val="Emphasis"/>
    <w:basedOn w:val="DefaultParagraphFont"/>
    <w:uiPriority w:val="20"/>
    <w:qFormat/>
    <w:rsid w:val="004B289C"/>
    <w:rPr>
      <w:i/>
      <w:iCs/>
    </w:rPr>
  </w:style>
  <w:style w:type="character" w:customStyle="1" w:styleId="apple-converted-space">
    <w:name w:val="apple-converted-space"/>
    <w:basedOn w:val="DefaultParagraphFont"/>
    <w:rsid w:val="00D17CBB"/>
  </w:style>
  <w:style w:type="character" w:styleId="Strong">
    <w:name w:val="Strong"/>
    <w:basedOn w:val="DefaultParagraphFont"/>
    <w:uiPriority w:val="22"/>
    <w:qFormat/>
    <w:rsid w:val="00D17CBB"/>
    <w:rPr>
      <w:b/>
      <w:bCs/>
    </w:rPr>
  </w:style>
  <w:style w:type="character" w:customStyle="1" w:styleId="highlightedsearchterm">
    <w:name w:val="highlightedsearchterm"/>
    <w:basedOn w:val="DefaultParagraphFont"/>
    <w:rsid w:val="00E96510"/>
  </w:style>
  <w:style w:type="paragraph" w:styleId="BodyText3">
    <w:name w:val="Body Text 3"/>
    <w:basedOn w:val="Normal"/>
    <w:link w:val="BodyText3Char"/>
    <w:uiPriority w:val="99"/>
    <w:unhideWhenUsed/>
    <w:rsid w:val="00C646A6"/>
    <w:pPr>
      <w:spacing w:after="120"/>
    </w:pPr>
    <w:rPr>
      <w:sz w:val="16"/>
      <w:szCs w:val="16"/>
    </w:rPr>
  </w:style>
  <w:style w:type="character" w:customStyle="1" w:styleId="BodyText3Char">
    <w:name w:val="Body Text 3 Char"/>
    <w:basedOn w:val="DefaultParagraphFont"/>
    <w:link w:val="BodyText3"/>
    <w:uiPriority w:val="99"/>
    <w:rsid w:val="00C646A6"/>
    <w:rPr>
      <w:sz w:val="16"/>
      <w:szCs w:val="16"/>
    </w:rPr>
  </w:style>
  <w:style w:type="paragraph" w:styleId="ListBullet">
    <w:name w:val="List Bullet"/>
    <w:uiPriority w:val="99"/>
    <w:semiHidden/>
    <w:unhideWhenUsed/>
    <w:rsid w:val="005E20EE"/>
    <w:pPr>
      <w:spacing w:after="120" w:line="288" w:lineRule="auto"/>
      <w:ind w:left="172" w:hanging="172"/>
    </w:pPr>
    <w:rPr>
      <w:rFonts w:ascii="Tw Cen MT Condensed" w:hAnsi="Tw Cen MT Condensed"/>
      <w:color w:val="003300"/>
      <w:kern w:val="28"/>
    </w:rPr>
  </w:style>
  <w:style w:type="character" w:customStyle="1" w:styleId="apple-style-span">
    <w:name w:val="apple-style-span"/>
    <w:basedOn w:val="DefaultParagraphFont"/>
    <w:rsid w:val="0047540F"/>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8340555">
      <w:bodyDiv w:val="1"/>
      <w:marLeft w:val="0"/>
      <w:marRight w:val="0"/>
      <w:marTop w:val="0"/>
      <w:marBottom w:val="0"/>
      <w:divBdr>
        <w:top w:val="none" w:sz="0" w:space="0" w:color="auto"/>
        <w:left w:val="none" w:sz="0" w:space="0" w:color="auto"/>
        <w:bottom w:val="none" w:sz="0" w:space="0" w:color="auto"/>
        <w:right w:val="none" w:sz="0" w:space="0" w:color="auto"/>
      </w:divBdr>
    </w:div>
    <w:div w:id="21708427">
      <w:bodyDiv w:val="1"/>
      <w:marLeft w:val="0"/>
      <w:marRight w:val="0"/>
      <w:marTop w:val="0"/>
      <w:marBottom w:val="0"/>
      <w:divBdr>
        <w:top w:val="none" w:sz="0" w:space="0" w:color="auto"/>
        <w:left w:val="none" w:sz="0" w:space="0" w:color="auto"/>
        <w:bottom w:val="none" w:sz="0" w:space="0" w:color="auto"/>
        <w:right w:val="none" w:sz="0" w:space="0" w:color="auto"/>
      </w:divBdr>
    </w:div>
    <w:div w:id="58939949">
      <w:bodyDiv w:val="1"/>
      <w:marLeft w:val="0"/>
      <w:marRight w:val="0"/>
      <w:marTop w:val="0"/>
      <w:marBottom w:val="0"/>
      <w:divBdr>
        <w:top w:val="none" w:sz="0" w:space="0" w:color="auto"/>
        <w:left w:val="none" w:sz="0" w:space="0" w:color="auto"/>
        <w:bottom w:val="none" w:sz="0" w:space="0" w:color="auto"/>
        <w:right w:val="none" w:sz="0" w:space="0" w:color="auto"/>
      </w:divBdr>
    </w:div>
    <w:div w:id="147477944">
      <w:bodyDiv w:val="1"/>
      <w:marLeft w:val="0"/>
      <w:marRight w:val="0"/>
      <w:marTop w:val="0"/>
      <w:marBottom w:val="0"/>
      <w:divBdr>
        <w:top w:val="none" w:sz="0" w:space="0" w:color="auto"/>
        <w:left w:val="none" w:sz="0" w:space="0" w:color="auto"/>
        <w:bottom w:val="none" w:sz="0" w:space="0" w:color="auto"/>
        <w:right w:val="none" w:sz="0" w:space="0" w:color="auto"/>
      </w:divBdr>
    </w:div>
    <w:div w:id="315838185">
      <w:bodyDiv w:val="1"/>
      <w:marLeft w:val="0"/>
      <w:marRight w:val="0"/>
      <w:marTop w:val="0"/>
      <w:marBottom w:val="0"/>
      <w:divBdr>
        <w:top w:val="none" w:sz="0" w:space="0" w:color="auto"/>
        <w:left w:val="none" w:sz="0" w:space="0" w:color="auto"/>
        <w:bottom w:val="none" w:sz="0" w:space="0" w:color="auto"/>
        <w:right w:val="none" w:sz="0" w:space="0" w:color="auto"/>
      </w:divBdr>
    </w:div>
    <w:div w:id="329914776">
      <w:bodyDiv w:val="1"/>
      <w:marLeft w:val="0"/>
      <w:marRight w:val="0"/>
      <w:marTop w:val="0"/>
      <w:marBottom w:val="0"/>
      <w:divBdr>
        <w:top w:val="none" w:sz="0" w:space="0" w:color="auto"/>
        <w:left w:val="none" w:sz="0" w:space="0" w:color="auto"/>
        <w:bottom w:val="none" w:sz="0" w:space="0" w:color="auto"/>
        <w:right w:val="none" w:sz="0" w:space="0" w:color="auto"/>
      </w:divBdr>
    </w:div>
    <w:div w:id="444815461">
      <w:bodyDiv w:val="1"/>
      <w:marLeft w:val="0"/>
      <w:marRight w:val="0"/>
      <w:marTop w:val="0"/>
      <w:marBottom w:val="0"/>
      <w:divBdr>
        <w:top w:val="none" w:sz="0" w:space="0" w:color="auto"/>
        <w:left w:val="none" w:sz="0" w:space="0" w:color="auto"/>
        <w:bottom w:val="none" w:sz="0" w:space="0" w:color="auto"/>
        <w:right w:val="none" w:sz="0" w:space="0" w:color="auto"/>
      </w:divBdr>
    </w:div>
    <w:div w:id="460340561">
      <w:bodyDiv w:val="1"/>
      <w:marLeft w:val="0"/>
      <w:marRight w:val="0"/>
      <w:marTop w:val="0"/>
      <w:marBottom w:val="0"/>
      <w:divBdr>
        <w:top w:val="none" w:sz="0" w:space="0" w:color="auto"/>
        <w:left w:val="none" w:sz="0" w:space="0" w:color="auto"/>
        <w:bottom w:val="none" w:sz="0" w:space="0" w:color="auto"/>
        <w:right w:val="none" w:sz="0" w:space="0" w:color="auto"/>
      </w:divBdr>
    </w:div>
    <w:div w:id="521667391">
      <w:bodyDiv w:val="1"/>
      <w:marLeft w:val="0"/>
      <w:marRight w:val="0"/>
      <w:marTop w:val="0"/>
      <w:marBottom w:val="0"/>
      <w:divBdr>
        <w:top w:val="none" w:sz="0" w:space="0" w:color="auto"/>
        <w:left w:val="none" w:sz="0" w:space="0" w:color="auto"/>
        <w:bottom w:val="none" w:sz="0" w:space="0" w:color="auto"/>
        <w:right w:val="none" w:sz="0" w:space="0" w:color="auto"/>
      </w:divBdr>
    </w:div>
    <w:div w:id="659045512">
      <w:bodyDiv w:val="1"/>
      <w:marLeft w:val="0"/>
      <w:marRight w:val="0"/>
      <w:marTop w:val="0"/>
      <w:marBottom w:val="0"/>
      <w:divBdr>
        <w:top w:val="none" w:sz="0" w:space="0" w:color="auto"/>
        <w:left w:val="none" w:sz="0" w:space="0" w:color="auto"/>
        <w:bottom w:val="none" w:sz="0" w:space="0" w:color="auto"/>
        <w:right w:val="none" w:sz="0" w:space="0" w:color="auto"/>
      </w:divBdr>
    </w:div>
    <w:div w:id="774637178">
      <w:bodyDiv w:val="1"/>
      <w:marLeft w:val="0"/>
      <w:marRight w:val="0"/>
      <w:marTop w:val="0"/>
      <w:marBottom w:val="0"/>
      <w:divBdr>
        <w:top w:val="none" w:sz="0" w:space="0" w:color="auto"/>
        <w:left w:val="none" w:sz="0" w:space="0" w:color="auto"/>
        <w:bottom w:val="none" w:sz="0" w:space="0" w:color="auto"/>
        <w:right w:val="none" w:sz="0" w:space="0" w:color="auto"/>
      </w:divBdr>
    </w:div>
    <w:div w:id="1023627749">
      <w:bodyDiv w:val="1"/>
      <w:marLeft w:val="0"/>
      <w:marRight w:val="0"/>
      <w:marTop w:val="0"/>
      <w:marBottom w:val="0"/>
      <w:divBdr>
        <w:top w:val="none" w:sz="0" w:space="0" w:color="auto"/>
        <w:left w:val="none" w:sz="0" w:space="0" w:color="auto"/>
        <w:bottom w:val="none" w:sz="0" w:space="0" w:color="auto"/>
        <w:right w:val="none" w:sz="0" w:space="0" w:color="auto"/>
      </w:divBdr>
    </w:div>
    <w:div w:id="1047753655">
      <w:bodyDiv w:val="1"/>
      <w:marLeft w:val="0"/>
      <w:marRight w:val="0"/>
      <w:marTop w:val="0"/>
      <w:marBottom w:val="0"/>
      <w:divBdr>
        <w:top w:val="none" w:sz="0" w:space="0" w:color="auto"/>
        <w:left w:val="none" w:sz="0" w:space="0" w:color="auto"/>
        <w:bottom w:val="none" w:sz="0" w:space="0" w:color="auto"/>
        <w:right w:val="none" w:sz="0" w:space="0" w:color="auto"/>
      </w:divBdr>
    </w:div>
    <w:div w:id="1124615781">
      <w:bodyDiv w:val="1"/>
      <w:marLeft w:val="0"/>
      <w:marRight w:val="0"/>
      <w:marTop w:val="0"/>
      <w:marBottom w:val="0"/>
      <w:divBdr>
        <w:top w:val="none" w:sz="0" w:space="0" w:color="auto"/>
        <w:left w:val="none" w:sz="0" w:space="0" w:color="auto"/>
        <w:bottom w:val="none" w:sz="0" w:space="0" w:color="auto"/>
        <w:right w:val="none" w:sz="0" w:space="0" w:color="auto"/>
      </w:divBdr>
    </w:div>
    <w:div w:id="1138377444">
      <w:bodyDiv w:val="1"/>
      <w:marLeft w:val="0"/>
      <w:marRight w:val="0"/>
      <w:marTop w:val="0"/>
      <w:marBottom w:val="0"/>
      <w:divBdr>
        <w:top w:val="none" w:sz="0" w:space="0" w:color="auto"/>
        <w:left w:val="none" w:sz="0" w:space="0" w:color="auto"/>
        <w:bottom w:val="none" w:sz="0" w:space="0" w:color="auto"/>
        <w:right w:val="none" w:sz="0" w:space="0" w:color="auto"/>
      </w:divBdr>
    </w:div>
    <w:div w:id="1168834629">
      <w:bodyDiv w:val="1"/>
      <w:marLeft w:val="0"/>
      <w:marRight w:val="0"/>
      <w:marTop w:val="0"/>
      <w:marBottom w:val="0"/>
      <w:divBdr>
        <w:top w:val="none" w:sz="0" w:space="0" w:color="auto"/>
        <w:left w:val="none" w:sz="0" w:space="0" w:color="auto"/>
        <w:bottom w:val="none" w:sz="0" w:space="0" w:color="auto"/>
        <w:right w:val="none" w:sz="0" w:space="0" w:color="auto"/>
      </w:divBdr>
    </w:div>
    <w:div w:id="1177620748">
      <w:bodyDiv w:val="1"/>
      <w:marLeft w:val="0"/>
      <w:marRight w:val="0"/>
      <w:marTop w:val="0"/>
      <w:marBottom w:val="0"/>
      <w:divBdr>
        <w:top w:val="none" w:sz="0" w:space="0" w:color="auto"/>
        <w:left w:val="none" w:sz="0" w:space="0" w:color="auto"/>
        <w:bottom w:val="none" w:sz="0" w:space="0" w:color="auto"/>
        <w:right w:val="none" w:sz="0" w:space="0" w:color="auto"/>
      </w:divBdr>
    </w:div>
    <w:div w:id="1222329998">
      <w:bodyDiv w:val="1"/>
      <w:marLeft w:val="0"/>
      <w:marRight w:val="0"/>
      <w:marTop w:val="0"/>
      <w:marBottom w:val="0"/>
      <w:divBdr>
        <w:top w:val="none" w:sz="0" w:space="0" w:color="auto"/>
        <w:left w:val="none" w:sz="0" w:space="0" w:color="auto"/>
        <w:bottom w:val="none" w:sz="0" w:space="0" w:color="auto"/>
        <w:right w:val="none" w:sz="0" w:space="0" w:color="auto"/>
      </w:divBdr>
    </w:div>
    <w:div w:id="1238323586">
      <w:bodyDiv w:val="1"/>
      <w:marLeft w:val="0"/>
      <w:marRight w:val="0"/>
      <w:marTop w:val="0"/>
      <w:marBottom w:val="0"/>
      <w:divBdr>
        <w:top w:val="none" w:sz="0" w:space="0" w:color="auto"/>
        <w:left w:val="none" w:sz="0" w:space="0" w:color="auto"/>
        <w:bottom w:val="none" w:sz="0" w:space="0" w:color="auto"/>
        <w:right w:val="none" w:sz="0" w:space="0" w:color="auto"/>
      </w:divBdr>
    </w:div>
    <w:div w:id="1325353166">
      <w:bodyDiv w:val="1"/>
      <w:marLeft w:val="0"/>
      <w:marRight w:val="0"/>
      <w:marTop w:val="0"/>
      <w:marBottom w:val="0"/>
      <w:divBdr>
        <w:top w:val="none" w:sz="0" w:space="0" w:color="auto"/>
        <w:left w:val="none" w:sz="0" w:space="0" w:color="auto"/>
        <w:bottom w:val="none" w:sz="0" w:space="0" w:color="auto"/>
        <w:right w:val="none" w:sz="0" w:space="0" w:color="auto"/>
      </w:divBdr>
      <w:divsChild>
        <w:div w:id="727647735">
          <w:marLeft w:val="0"/>
          <w:marRight w:val="0"/>
          <w:marTop w:val="0"/>
          <w:marBottom w:val="670"/>
          <w:divBdr>
            <w:top w:val="none" w:sz="0" w:space="0" w:color="auto"/>
            <w:left w:val="none" w:sz="0" w:space="0" w:color="auto"/>
            <w:bottom w:val="none" w:sz="0" w:space="0" w:color="auto"/>
            <w:right w:val="none" w:sz="0" w:space="0" w:color="auto"/>
          </w:divBdr>
          <w:divsChild>
            <w:div w:id="4285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19538">
      <w:bodyDiv w:val="1"/>
      <w:marLeft w:val="0"/>
      <w:marRight w:val="0"/>
      <w:marTop w:val="0"/>
      <w:marBottom w:val="0"/>
      <w:divBdr>
        <w:top w:val="none" w:sz="0" w:space="0" w:color="auto"/>
        <w:left w:val="none" w:sz="0" w:space="0" w:color="auto"/>
        <w:bottom w:val="none" w:sz="0" w:space="0" w:color="auto"/>
        <w:right w:val="none" w:sz="0" w:space="0" w:color="auto"/>
      </w:divBdr>
    </w:div>
    <w:div w:id="1462460681">
      <w:bodyDiv w:val="1"/>
      <w:marLeft w:val="0"/>
      <w:marRight w:val="0"/>
      <w:marTop w:val="0"/>
      <w:marBottom w:val="0"/>
      <w:divBdr>
        <w:top w:val="none" w:sz="0" w:space="0" w:color="auto"/>
        <w:left w:val="none" w:sz="0" w:space="0" w:color="auto"/>
        <w:bottom w:val="none" w:sz="0" w:space="0" w:color="auto"/>
        <w:right w:val="none" w:sz="0" w:space="0" w:color="auto"/>
      </w:divBdr>
    </w:div>
    <w:div w:id="1481118982">
      <w:bodyDiv w:val="1"/>
      <w:marLeft w:val="0"/>
      <w:marRight w:val="0"/>
      <w:marTop w:val="0"/>
      <w:marBottom w:val="0"/>
      <w:divBdr>
        <w:top w:val="none" w:sz="0" w:space="0" w:color="auto"/>
        <w:left w:val="none" w:sz="0" w:space="0" w:color="auto"/>
        <w:bottom w:val="none" w:sz="0" w:space="0" w:color="auto"/>
        <w:right w:val="none" w:sz="0" w:space="0" w:color="auto"/>
      </w:divBdr>
    </w:div>
    <w:div w:id="1504859443">
      <w:bodyDiv w:val="1"/>
      <w:marLeft w:val="0"/>
      <w:marRight w:val="0"/>
      <w:marTop w:val="0"/>
      <w:marBottom w:val="0"/>
      <w:divBdr>
        <w:top w:val="none" w:sz="0" w:space="0" w:color="auto"/>
        <w:left w:val="none" w:sz="0" w:space="0" w:color="auto"/>
        <w:bottom w:val="none" w:sz="0" w:space="0" w:color="auto"/>
        <w:right w:val="none" w:sz="0" w:space="0" w:color="auto"/>
      </w:divBdr>
    </w:div>
    <w:div w:id="1570774272">
      <w:bodyDiv w:val="1"/>
      <w:marLeft w:val="0"/>
      <w:marRight w:val="0"/>
      <w:marTop w:val="0"/>
      <w:marBottom w:val="0"/>
      <w:divBdr>
        <w:top w:val="none" w:sz="0" w:space="0" w:color="auto"/>
        <w:left w:val="none" w:sz="0" w:space="0" w:color="auto"/>
        <w:bottom w:val="none" w:sz="0" w:space="0" w:color="auto"/>
        <w:right w:val="none" w:sz="0" w:space="0" w:color="auto"/>
      </w:divBdr>
    </w:div>
    <w:div w:id="1595354514">
      <w:bodyDiv w:val="1"/>
      <w:marLeft w:val="0"/>
      <w:marRight w:val="0"/>
      <w:marTop w:val="0"/>
      <w:marBottom w:val="0"/>
      <w:divBdr>
        <w:top w:val="none" w:sz="0" w:space="0" w:color="auto"/>
        <w:left w:val="none" w:sz="0" w:space="0" w:color="auto"/>
        <w:bottom w:val="none" w:sz="0" w:space="0" w:color="auto"/>
        <w:right w:val="none" w:sz="0" w:space="0" w:color="auto"/>
      </w:divBdr>
    </w:div>
    <w:div w:id="1630279818">
      <w:bodyDiv w:val="1"/>
      <w:marLeft w:val="0"/>
      <w:marRight w:val="0"/>
      <w:marTop w:val="0"/>
      <w:marBottom w:val="0"/>
      <w:divBdr>
        <w:top w:val="none" w:sz="0" w:space="0" w:color="auto"/>
        <w:left w:val="none" w:sz="0" w:space="0" w:color="auto"/>
        <w:bottom w:val="none" w:sz="0" w:space="0" w:color="auto"/>
        <w:right w:val="none" w:sz="0" w:space="0" w:color="auto"/>
      </w:divBdr>
    </w:div>
    <w:div w:id="1640303826">
      <w:bodyDiv w:val="1"/>
      <w:marLeft w:val="0"/>
      <w:marRight w:val="0"/>
      <w:marTop w:val="0"/>
      <w:marBottom w:val="0"/>
      <w:divBdr>
        <w:top w:val="none" w:sz="0" w:space="0" w:color="auto"/>
        <w:left w:val="none" w:sz="0" w:space="0" w:color="auto"/>
        <w:bottom w:val="none" w:sz="0" w:space="0" w:color="auto"/>
        <w:right w:val="none" w:sz="0" w:space="0" w:color="auto"/>
      </w:divBdr>
    </w:div>
    <w:div w:id="1717310164">
      <w:bodyDiv w:val="1"/>
      <w:marLeft w:val="0"/>
      <w:marRight w:val="0"/>
      <w:marTop w:val="0"/>
      <w:marBottom w:val="0"/>
      <w:divBdr>
        <w:top w:val="none" w:sz="0" w:space="0" w:color="auto"/>
        <w:left w:val="none" w:sz="0" w:space="0" w:color="auto"/>
        <w:bottom w:val="none" w:sz="0" w:space="0" w:color="auto"/>
        <w:right w:val="none" w:sz="0" w:space="0" w:color="auto"/>
      </w:divBdr>
    </w:div>
    <w:div w:id="1783376813">
      <w:bodyDiv w:val="1"/>
      <w:marLeft w:val="0"/>
      <w:marRight w:val="0"/>
      <w:marTop w:val="0"/>
      <w:marBottom w:val="0"/>
      <w:divBdr>
        <w:top w:val="none" w:sz="0" w:space="0" w:color="auto"/>
        <w:left w:val="none" w:sz="0" w:space="0" w:color="auto"/>
        <w:bottom w:val="none" w:sz="0" w:space="0" w:color="auto"/>
        <w:right w:val="none" w:sz="0" w:space="0" w:color="auto"/>
      </w:divBdr>
      <w:divsChild>
        <w:div w:id="1720592530">
          <w:marLeft w:val="0"/>
          <w:marRight w:val="0"/>
          <w:marTop w:val="0"/>
          <w:marBottom w:val="554"/>
          <w:divBdr>
            <w:top w:val="none" w:sz="0" w:space="0" w:color="auto"/>
            <w:left w:val="none" w:sz="0" w:space="0" w:color="auto"/>
            <w:bottom w:val="none" w:sz="0" w:space="0" w:color="auto"/>
            <w:right w:val="none" w:sz="0" w:space="0" w:color="auto"/>
          </w:divBdr>
          <w:divsChild>
            <w:div w:id="19545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2396">
      <w:bodyDiv w:val="1"/>
      <w:marLeft w:val="0"/>
      <w:marRight w:val="0"/>
      <w:marTop w:val="0"/>
      <w:marBottom w:val="0"/>
      <w:divBdr>
        <w:top w:val="none" w:sz="0" w:space="0" w:color="auto"/>
        <w:left w:val="none" w:sz="0" w:space="0" w:color="auto"/>
        <w:bottom w:val="none" w:sz="0" w:space="0" w:color="auto"/>
        <w:right w:val="none" w:sz="0" w:space="0" w:color="auto"/>
      </w:divBdr>
    </w:div>
    <w:div w:id="1987854278">
      <w:bodyDiv w:val="1"/>
      <w:marLeft w:val="0"/>
      <w:marRight w:val="0"/>
      <w:marTop w:val="0"/>
      <w:marBottom w:val="0"/>
      <w:divBdr>
        <w:top w:val="none" w:sz="0" w:space="0" w:color="auto"/>
        <w:left w:val="none" w:sz="0" w:space="0" w:color="auto"/>
        <w:bottom w:val="none" w:sz="0" w:space="0" w:color="auto"/>
        <w:right w:val="none" w:sz="0" w:space="0" w:color="auto"/>
      </w:divBdr>
    </w:div>
    <w:div w:id="2043675639">
      <w:bodyDiv w:val="1"/>
      <w:marLeft w:val="0"/>
      <w:marRight w:val="0"/>
      <w:marTop w:val="0"/>
      <w:marBottom w:val="0"/>
      <w:divBdr>
        <w:top w:val="none" w:sz="0" w:space="0" w:color="auto"/>
        <w:left w:val="none" w:sz="0" w:space="0" w:color="auto"/>
        <w:bottom w:val="none" w:sz="0" w:space="0" w:color="auto"/>
        <w:right w:val="none" w:sz="0" w:space="0" w:color="auto"/>
      </w:divBdr>
    </w:div>
    <w:div w:id="2087453873">
      <w:bodyDiv w:val="1"/>
      <w:marLeft w:val="0"/>
      <w:marRight w:val="0"/>
      <w:marTop w:val="0"/>
      <w:marBottom w:val="0"/>
      <w:divBdr>
        <w:top w:val="none" w:sz="0" w:space="0" w:color="auto"/>
        <w:left w:val="none" w:sz="0" w:space="0" w:color="auto"/>
        <w:bottom w:val="none" w:sz="0" w:space="0" w:color="auto"/>
        <w:right w:val="none" w:sz="0" w:space="0" w:color="auto"/>
      </w:divBdr>
      <w:divsChild>
        <w:div w:id="1822042545">
          <w:marLeft w:val="0"/>
          <w:marRight w:val="0"/>
          <w:marTop w:val="0"/>
          <w:marBottom w:val="600"/>
          <w:divBdr>
            <w:top w:val="none" w:sz="0" w:space="0" w:color="auto"/>
            <w:left w:val="none" w:sz="0" w:space="0" w:color="auto"/>
            <w:bottom w:val="none" w:sz="0" w:space="0" w:color="auto"/>
            <w:right w:val="none" w:sz="0" w:space="0" w:color="auto"/>
          </w:divBdr>
          <w:divsChild>
            <w:div w:id="6978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3527">
      <w:bodyDiv w:val="1"/>
      <w:marLeft w:val="0"/>
      <w:marRight w:val="0"/>
      <w:marTop w:val="0"/>
      <w:marBottom w:val="0"/>
      <w:divBdr>
        <w:top w:val="none" w:sz="0" w:space="0" w:color="auto"/>
        <w:left w:val="none" w:sz="0" w:space="0" w:color="auto"/>
        <w:bottom w:val="none" w:sz="0" w:space="0" w:color="auto"/>
        <w:right w:val="none" w:sz="0" w:space="0" w:color="auto"/>
      </w:divBdr>
    </w:div>
    <w:div w:id="21076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jpeg"/><Relationship Id="rId26" Type="http://schemas.microsoft.com/office/2007/relationships/hdphoto" Target="media/hdphoto2.wdp"/><Relationship Id="rId3" Type="http://schemas.openxmlformats.org/officeDocument/2006/relationships/styles" Target="styles.xml"/><Relationship Id="rId21" Type="http://schemas.microsoft.com/office/2007/relationships/hdphoto" Target="media/hdphoto1.wdp"/><Relationship Id="rId34" Type="http://schemas.openxmlformats.org/officeDocument/2006/relationships/image" Target="media/image21.jpeg"/><Relationship Id="rId42" Type="http://schemas.openxmlformats.org/officeDocument/2006/relationships/footer" Target="footer3.xm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image" Target="media/image13.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image" Target="media/image16.jpeg"/><Relationship Id="rId41"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image" Target="media/image24.jpeg"/><Relationship Id="rId40" Type="http://schemas.microsoft.com/office/2007/relationships/hdphoto" Target="media/hdphoto3.wdp"/><Relationship Id="rId45"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1.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image" Target="media/image18.jpe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footer" Target="footer4.xml"/><Relationship Id="rId48" Type="http://schemas.openxmlformats.org/officeDocument/2006/relationships/footer" Target="footer9.xml"/><Relationship Id="rId8" Type="http://schemas.openxmlformats.org/officeDocument/2006/relationships/image" Target="media/image1.jpeg"/><Relationship Id="rId51" Type="http://schemas.microsoft.com/office/2007/relationships/stylesWithEffects" Target="stylesWithEffects.xml"/></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591B-22C1-4F74-993C-06E82F80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2637</Words>
  <Characters>15036</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Snohomish County</vt:lpstr>
    </vt:vector>
  </TitlesOfParts>
  <Company>Snohomish County</Company>
  <LinksUpToDate>false</LinksUpToDate>
  <CharactersWithSpaces>17638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Snohomish County</dc:title>
  <dc:creator>Snohomish County</dc:creator>
  <cp:lastModifiedBy>Holly Faulstich</cp:lastModifiedBy>
  <cp:revision>2</cp:revision>
  <cp:lastPrinted>2014-03-13T22:22:00Z</cp:lastPrinted>
  <dcterms:created xsi:type="dcterms:W3CDTF">2015-02-20T23:52:00Z</dcterms:created>
  <dcterms:modified xsi:type="dcterms:W3CDTF">2015-02-20T23:52:00Z</dcterms:modified>
</cp:coreProperties>
</file>